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Default Extension="emf" ContentType="image/x-emf"/>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B63" w:rsidRDefault="00C44B63" w:rsidP="00C44B63">
      <w:pPr>
        <w:jc w:val="center"/>
      </w:pPr>
      <w:r>
        <w:rPr>
          <w:noProof/>
          <w:lang w:eastAsia="it-IT"/>
        </w:rPr>
        <w:drawing>
          <wp:inline distT="0" distB="0" distL="0" distR="0">
            <wp:extent cx="2114550" cy="2094178"/>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14750" cy="2094376"/>
                    </a:xfrm>
                    <a:prstGeom prst="rect">
                      <a:avLst/>
                    </a:prstGeom>
                    <a:noFill/>
                    <a:ln w="9525">
                      <a:noFill/>
                      <a:miter lim="800000"/>
                      <a:headEnd/>
                      <a:tailEnd/>
                    </a:ln>
                  </pic:spPr>
                </pic:pic>
              </a:graphicData>
            </a:graphic>
          </wp:inline>
        </w:drawing>
      </w:r>
    </w:p>
    <w:p w:rsidR="00C44B63" w:rsidRDefault="00C44B63" w:rsidP="00C81196"/>
    <w:p w:rsidR="00C44B63" w:rsidRDefault="00C44B63" w:rsidP="00C44B63">
      <w:pPr>
        <w:jc w:val="center"/>
        <w:rPr>
          <w:rFonts w:ascii="Times New Roman" w:hAnsi="Times New Roman" w:cs="Times New Roman"/>
          <w:sz w:val="28"/>
          <w:szCs w:val="28"/>
        </w:rPr>
      </w:pPr>
      <w:r>
        <w:rPr>
          <w:rFonts w:ascii="Times New Roman" w:hAnsi="Times New Roman" w:cs="Times New Roman"/>
          <w:sz w:val="28"/>
          <w:szCs w:val="28"/>
        </w:rPr>
        <w:t>Università degli Studi di Torino</w:t>
      </w:r>
    </w:p>
    <w:p w:rsidR="00C44B63" w:rsidRDefault="00C44B63" w:rsidP="00C44B63">
      <w:pPr>
        <w:jc w:val="center"/>
        <w:rPr>
          <w:rFonts w:ascii="Times New Roman" w:hAnsi="Times New Roman" w:cs="Times New Roman"/>
          <w:sz w:val="28"/>
          <w:szCs w:val="28"/>
        </w:rPr>
      </w:pPr>
      <w:r>
        <w:rPr>
          <w:rFonts w:ascii="Times New Roman" w:hAnsi="Times New Roman" w:cs="Times New Roman"/>
          <w:sz w:val="28"/>
          <w:szCs w:val="28"/>
        </w:rPr>
        <w:t>Corso di Laurea in Scienze dell’Educazione</w:t>
      </w:r>
    </w:p>
    <w:p w:rsidR="00C44B63" w:rsidRDefault="00C44B63" w:rsidP="00C44B63">
      <w:pPr>
        <w:jc w:val="center"/>
        <w:rPr>
          <w:rFonts w:ascii="Times New Roman" w:hAnsi="Times New Roman" w:cs="Times New Roman"/>
          <w:sz w:val="28"/>
          <w:szCs w:val="28"/>
        </w:rPr>
      </w:pPr>
    </w:p>
    <w:p w:rsidR="00C44B63" w:rsidRDefault="00C44B63" w:rsidP="00C44B63">
      <w:pPr>
        <w:jc w:val="center"/>
        <w:rPr>
          <w:rFonts w:ascii="Times New Roman" w:hAnsi="Times New Roman" w:cs="Times New Roman"/>
          <w:b/>
          <w:sz w:val="48"/>
          <w:szCs w:val="48"/>
        </w:rPr>
      </w:pPr>
      <w:r>
        <w:rPr>
          <w:rFonts w:ascii="Times New Roman" w:hAnsi="Times New Roman" w:cs="Times New Roman"/>
          <w:b/>
          <w:sz w:val="48"/>
          <w:szCs w:val="48"/>
        </w:rPr>
        <w:t xml:space="preserve">RAPPORTO </w:t>
      </w:r>
      <w:proofErr w:type="spellStart"/>
      <w:r>
        <w:rPr>
          <w:rFonts w:ascii="Times New Roman" w:hAnsi="Times New Roman" w:cs="Times New Roman"/>
          <w:b/>
          <w:sz w:val="48"/>
          <w:szCs w:val="48"/>
        </w:rPr>
        <w:t>DI</w:t>
      </w:r>
      <w:proofErr w:type="spellEnd"/>
      <w:r>
        <w:rPr>
          <w:rFonts w:ascii="Times New Roman" w:hAnsi="Times New Roman" w:cs="Times New Roman"/>
          <w:b/>
          <w:sz w:val="48"/>
          <w:szCs w:val="48"/>
        </w:rPr>
        <w:t xml:space="preserve"> RICERCA EMPIRICA</w:t>
      </w:r>
    </w:p>
    <w:p w:rsidR="00C44B63" w:rsidRDefault="00C81196" w:rsidP="00C44B63">
      <w:pPr>
        <w:jc w:val="center"/>
        <w:rPr>
          <w:rFonts w:ascii="Times New Roman" w:hAnsi="Times New Roman" w:cs="Times New Roman"/>
          <w:sz w:val="28"/>
          <w:szCs w:val="28"/>
        </w:rPr>
      </w:pPr>
      <w:r>
        <w:rPr>
          <w:rFonts w:ascii="Times New Roman" w:hAnsi="Times New Roman" w:cs="Times New Roman"/>
          <w:sz w:val="28"/>
          <w:szCs w:val="28"/>
        </w:rPr>
        <w:t>Corso di Pedagogia S</w:t>
      </w:r>
      <w:r w:rsidR="00C44B63">
        <w:rPr>
          <w:rFonts w:ascii="Times New Roman" w:hAnsi="Times New Roman" w:cs="Times New Roman"/>
          <w:sz w:val="28"/>
          <w:szCs w:val="28"/>
        </w:rPr>
        <w:t>p</w:t>
      </w:r>
      <w:r>
        <w:rPr>
          <w:rFonts w:ascii="Times New Roman" w:hAnsi="Times New Roman" w:cs="Times New Roman"/>
          <w:sz w:val="28"/>
          <w:szCs w:val="28"/>
        </w:rPr>
        <w:t>erimentale + Metodologia della Ricerca S</w:t>
      </w:r>
      <w:r w:rsidR="00C44B63">
        <w:rPr>
          <w:rFonts w:ascii="Times New Roman" w:hAnsi="Times New Roman" w:cs="Times New Roman"/>
          <w:sz w:val="28"/>
          <w:szCs w:val="28"/>
        </w:rPr>
        <w:t>ociale</w:t>
      </w:r>
    </w:p>
    <w:p w:rsidR="00C81196" w:rsidRDefault="00C81196" w:rsidP="00C44B63">
      <w:pPr>
        <w:jc w:val="center"/>
        <w:rPr>
          <w:rFonts w:ascii="Times New Roman" w:hAnsi="Times New Roman" w:cs="Times New Roman"/>
          <w:sz w:val="28"/>
          <w:szCs w:val="28"/>
        </w:rPr>
      </w:pPr>
      <w:r>
        <w:rPr>
          <w:rFonts w:ascii="Times New Roman" w:hAnsi="Times New Roman" w:cs="Times New Roman"/>
          <w:sz w:val="28"/>
          <w:szCs w:val="28"/>
        </w:rPr>
        <w:t xml:space="preserve">Prof. Roberto </w:t>
      </w:r>
      <w:proofErr w:type="spellStart"/>
      <w:r>
        <w:rPr>
          <w:rFonts w:ascii="Times New Roman" w:hAnsi="Times New Roman" w:cs="Times New Roman"/>
          <w:sz w:val="28"/>
          <w:szCs w:val="28"/>
        </w:rPr>
        <w:t>Trinchero</w:t>
      </w:r>
      <w:proofErr w:type="spellEnd"/>
    </w:p>
    <w:p w:rsidR="00C81196" w:rsidRDefault="00C81196" w:rsidP="00C44B63">
      <w:pPr>
        <w:jc w:val="center"/>
        <w:rPr>
          <w:rFonts w:ascii="Times New Roman" w:hAnsi="Times New Roman" w:cs="Times New Roman"/>
          <w:sz w:val="28"/>
          <w:szCs w:val="28"/>
        </w:rPr>
      </w:pPr>
      <w:r>
        <w:rPr>
          <w:rFonts w:ascii="Times New Roman" w:hAnsi="Times New Roman" w:cs="Times New Roman"/>
          <w:sz w:val="28"/>
          <w:szCs w:val="28"/>
        </w:rPr>
        <w:t>Prof. Renato Grimaldi</w:t>
      </w:r>
    </w:p>
    <w:p w:rsidR="00C81196" w:rsidRDefault="00C81196" w:rsidP="00C44B63">
      <w:pPr>
        <w:jc w:val="center"/>
        <w:rPr>
          <w:rFonts w:ascii="Times New Roman" w:hAnsi="Times New Roman" w:cs="Times New Roman"/>
          <w:sz w:val="28"/>
          <w:szCs w:val="28"/>
        </w:rPr>
      </w:pPr>
      <w:r>
        <w:rPr>
          <w:rFonts w:ascii="Times New Roman" w:hAnsi="Times New Roman" w:cs="Times New Roman"/>
          <w:sz w:val="28"/>
          <w:szCs w:val="28"/>
        </w:rPr>
        <w:t>Anno Accademico 2012/2013</w:t>
      </w:r>
    </w:p>
    <w:p w:rsidR="00C81196" w:rsidRDefault="00C81196" w:rsidP="00C44B63">
      <w:pPr>
        <w:jc w:val="center"/>
        <w:rPr>
          <w:rFonts w:ascii="Times New Roman" w:hAnsi="Times New Roman" w:cs="Times New Roman"/>
          <w:sz w:val="28"/>
          <w:szCs w:val="28"/>
        </w:rPr>
      </w:pPr>
    </w:p>
    <w:p w:rsidR="00C81196" w:rsidRDefault="00C81196" w:rsidP="00C44B63">
      <w:pPr>
        <w:jc w:val="center"/>
        <w:rPr>
          <w:rFonts w:ascii="Times New Roman" w:hAnsi="Times New Roman" w:cs="Times New Roman"/>
          <w:b/>
          <w:sz w:val="48"/>
          <w:szCs w:val="48"/>
        </w:rPr>
      </w:pPr>
      <w:r>
        <w:rPr>
          <w:rFonts w:ascii="Times New Roman" w:hAnsi="Times New Roman" w:cs="Times New Roman"/>
          <w:sz w:val="48"/>
          <w:szCs w:val="48"/>
        </w:rPr>
        <w:t>“</w:t>
      </w:r>
      <w:r>
        <w:rPr>
          <w:rFonts w:ascii="Times New Roman" w:hAnsi="Times New Roman" w:cs="Times New Roman"/>
          <w:b/>
          <w:sz w:val="48"/>
          <w:szCs w:val="48"/>
        </w:rPr>
        <w:t>Relaz</w:t>
      </w:r>
      <w:r w:rsidR="00627093">
        <w:rPr>
          <w:rFonts w:ascii="Times New Roman" w:hAnsi="Times New Roman" w:cs="Times New Roman"/>
          <w:b/>
          <w:sz w:val="48"/>
          <w:szCs w:val="48"/>
        </w:rPr>
        <w:t>ioni</w:t>
      </w:r>
      <w:r>
        <w:rPr>
          <w:rFonts w:ascii="Times New Roman" w:hAnsi="Times New Roman" w:cs="Times New Roman"/>
          <w:b/>
          <w:sz w:val="48"/>
          <w:szCs w:val="48"/>
        </w:rPr>
        <w:t xml:space="preserve"> tra separazione dei genitori e sviluppo dei figli”</w:t>
      </w:r>
    </w:p>
    <w:p w:rsidR="00C81196" w:rsidRPr="00C81196" w:rsidRDefault="00C81196" w:rsidP="00C44B63">
      <w:pPr>
        <w:jc w:val="center"/>
        <w:rPr>
          <w:rFonts w:ascii="Times New Roman" w:hAnsi="Times New Roman" w:cs="Times New Roman"/>
          <w:b/>
          <w:sz w:val="44"/>
          <w:szCs w:val="44"/>
        </w:rPr>
      </w:pPr>
    </w:p>
    <w:p w:rsidR="00C44B63" w:rsidRDefault="00C81196" w:rsidP="00C81196">
      <w:pPr>
        <w:tabs>
          <w:tab w:val="left" w:pos="4140"/>
        </w:tabs>
        <w:jc w:val="right"/>
        <w:rPr>
          <w:rFonts w:ascii="Times New Roman" w:hAnsi="Times New Roman" w:cs="Times New Roman"/>
          <w:sz w:val="28"/>
          <w:szCs w:val="28"/>
        </w:rPr>
      </w:pPr>
      <w:proofErr w:type="spellStart"/>
      <w:r>
        <w:rPr>
          <w:rFonts w:ascii="Times New Roman" w:hAnsi="Times New Roman" w:cs="Times New Roman"/>
          <w:sz w:val="28"/>
          <w:szCs w:val="28"/>
        </w:rPr>
        <w:t>Mazzardis</w:t>
      </w:r>
      <w:proofErr w:type="spellEnd"/>
      <w:r>
        <w:rPr>
          <w:rFonts w:ascii="Times New Roman" w:hAnsi="Times New Roman" w:cs="Times New Roman"/>
          <w:sz w:val="28"/>
          <w:szCs w:val="28"/>
        </w:rPr>
        <w:t xml:space="preserve"> Sara</w:t>
      </w:r>
    </w:p>
    <w:p w:rsidR="00C81196" w:rsidRDefault="00C81196" w:rsidP="00C81196">
      <w:pPr>
        <w:tabs>
          <w:tab w:val="left" w:pos="4140"/>
        </w:tabs>
        <w:jc w:val="right"/>
        <w:rPr>
          <w:rFonts w:ascii="Times New Roman" w:hAnsi="Times New Roman" w:cs="Times New Roman"/>
          <w:sz w:val="28"/>
          <w:szCs w:val="28"/>
        </w:rPr>
      </w:pPr>
      <w:proofErr w:type="spellStart"/>
      <w:r>
        <w:rPr>
          <w:rFonts w:ascii="Times New Roman" w:hAnsi="Times New Roman" w:cs="Times New Roman"/>
          <w:sz w:val="28"/>
          <w:szCs w:val="28"/>
        </w:rPr>
        <w:t>Rindone</w:t>
      </w:r>
      <w:proofErr w:type="spellEnd"/>
      <w:r>
        <w:rPr>
          <w:rFonts w:ascii="Times New Roman" w:hAnsi="Times New Roman" w:cs="Times New Roman"/>
          <w:sz w:val="28"/>
          <w:szCs w:val="28"/>
        </w:rPr>
        <w:t xml:space="preserve"> Erika</w:t>
      </w:r>
    </w:p>
    <w:p w:rsidR="00C81196" w:rsidRDefault="00C81196" w:rsidP="00C81196">
      <w:pPr>
        <w:tabs>
          <w:tab w:val="left" w:pos="4140"/>
        </w:tabs>
        <w:jc w:val="right"/>
        <w:rPr>
          <w:rFonts w:ascii="Times New Roman" w:hAnsi="Times New Roman" w:cs="Times New Roman"/>
          <w:sz w:val="28"/>
          <w:szCs w:val="28"/>
        </w:rPr>
      </w:pPr>
      <w:r>
        <w:rPr>
          <w:rFonts w:ascii="Times New Roman" w:hAnsi="Times New Roman" w:cs="Times New Roman"/>
          <w:sz w:val="28"/>
          <w:szCs w:val="28"/>
        </w:rPr>
        <w:t>Santo Eleonora</w:t>
      </w:r>
    </w:p>
    <w:p w:rsidR="00C81196" w:rsidRDefault="00C81196" w:rsidP="00C81196">
      <w:pPr>
        <w:tabs>
          <w:tab w:val="left" w:pos="4140"/>
        </w:tabs>
        <w:jc w:val="right"/>
        <w:rPr>
          <w:rFonts w:ascii="Times New Roman" w:hAnsi="Times New Roman" w:cs="Times New Roman"/>
          <w:sz w:val="28"/>
          <w:szCs w:val="28"/>
        </w:rPr>
      </w:pPr>
      <w:r>
        <w:rPr>
          <w:rFonts w:ascii="Times New Roman" w:hAnsi="Times New Roman" w:cs="Times New Roman"/>
          <w:sz w:val="28"/>
          <w:szCs w:val="28"/>
        </w:rPr>
        <w:t>Schiavone Manuela</w:t>
      </w:r>
    </w:p>
    <w:p w:rsidR="00643ADE" w:rsidRDefault="00643ADE" w:rsidP="00C81196">
      <w:pPr>
        <w:tabs>
          <w:tab w:val="left" w:pos="4140"/>
        </w:tabs>
        <w:rPr>
          <w:rFonts w:ascii="Times New Roman" w:hAnsi="Times New Roman" w:cs="Times New Roman"/>
          <w:b/>
          <w:sz w:val="36"/>
          <w:szCs w:val="36"/>
        </w:rPr>
      </w:pPr>
      <w:r>
        <w:rPr>
          <w:rFonts w:ascii="Times New Roman" w:hAnsi="Times New Roman" w:cs="Times New Roman"/>
          <w:b/>
          <w:sz w:val="36"/>
          <w:szCs w:val="36"/>
        </w:rPr>
        <w:lastRenderedPageBreak/>
        <w:t>INDICE:</w:t>
      </w:r>
    </w:p>
    <w:p w:rsidR="00B318FD" w:rsidRDefault="00B318FD" w:rsidP="00C81196">
      <w:pPr>
        <w:tabs>
          <w:tab w:val="left" w:pos="4140"/>
        </w:tabs>
        <w:rPr>
          <w:rFonts w:ascii="Times New Roman" w:hAnsi="Times New Roman" w:cs="Times New Roman"/>
          <w:b/>
          <w:sz w:val="36"/>
          <w:szCs w:val="36"/>
        </w:rPr>
      </w:pPr>
    </w:p>
    <w:p w:rsidR="00643ADE" w:rsidRDefault="007F1F10" w:rsidP="005D02F8">
      <w:pPr>
        <w:pStyle w:val="Paragrafoelenco"/>
        <w:numPr>
          <w:ilvl w:val="0"/>
          <w:numId w:val="13"/>
        </w:numPr>
        <w:tabs>
          <w:tab w:val="left" w:pos="4140"/>
        </w:tabs>
        <w:rPr>
          <w:rFonts w:ascii="Times New Roman" w:hAnsi="Times New Roman" w:cs="Times New Roman"/>
          <w:b/>
          <w:sz w:val="32"/>
          <w:szCs w:val="32"/>
        </w:rPr>
      </w:pPr>
      <w:r w:rsidRPr="007F1F10">
        <w:rPr>
          <w:rFonts w:ascii="Times New Roman" w:hAnsi="Times New Roman" w:cs="Times New Roman"/>
          <w:b/>
          <w:sz w:val="32"/>
          <w:szCs w:val="32"/>
        </w:rPr>
        <w:t>Problema di ricerca</w:t>
      </w:r>
      <w:r w:rsidR="00B318FD">
        <w:rPr>
          <w:rFonts w:ascii="Times New Roman" w:hAnsi="Times New Roman" w:cs="Times New Roman"/>
          <w:b/>
          <w:sz w:val="32"/>
          <w:szCs w:val="32"/>
        </w:rPr>
        <w:t xml:space="preserve"> ___________________________</w:t>
      </w:r>
      <w:r w:rsidR="00000D58">
        <w:rPr>
          <w:rFonts w:ascii="Times New Roman" w:hAnsi="Times New Roman" w:cs="Times New Roman"/>
          <w:b/>
          <w:sz w:val="32"/>
          <w:szCs w:val="32"/>
        </w:rPr>
        <w:t>_</w:t>
      </w:r>
      <w:r w:rsidR="00B318FD">
        <w:rPr>
          <w:rFonts w:ascii="Times New Roman" w:hAnsi="Times New Roman" w:cs="Times New Roman"/>
          <w:b/>
          <w:sz w:val="32"/>
          <w:szCs w:val="32"/>
        </w:rPr>
        <w:t>_ Pag.</w:t>
      </w:r>
      <w:r w:rsidR="00DB0E43">
        <w:rPr>
          <w:rFonts w:ascii="Times New Roman" w:hAnsi="Times New Roman" w:cs="Times New Roman"/>
          <w:b/>
          <w:sz w:val="32"/>
          <w:szCs w:val="32"/>
        </w:rPr>
        <w:t xml:space="preserve"> </w:t>
      </w:r>
      <w:r w:rsidR="00000D58">
        <w:rPr>
          <w:rFonts w:ascii="Times New Roman" w:hAnsi="Times New Roman" w:cs="Times New Roman"/>
          <w:b/>
          <w:sz w:val="32"/>
          <w:szCs w:val="32"/>
        </w:rPr>
        <w:t>3</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Obiettivo di ricerca</w:t>
      </w:r>
      <w:r w:rsidR="00B318FD">
        <w:rPr>
          <w:rFonts w:ascii="Times New Roman" w:hAnsi="Times New Roman" w:cs="Times New Roman"/>
          <w:b/>
          <w:sz w:val="32"/>
          <w:szCs w:val="32"/>
        </w:rPr>
        <w:t xml:space="preserve"> _____________________________ Pag.</w:t>
      </w:r>
      <w:r w:rsidR="00DB0E43">
        <w:rPr>
          <w:rFonts w:ascii="Times New Roman" w:hAnsi="Times New Roman" w:cs="Times New Roman"/>
          <w:b/>
          <w:sz w:val="32"/>
          <w:szCs w:val="32"/>
        </w:rPr>
        <w:t xml:space="preserve"> </w:t>
      </w:r>
      <w:r w:rsidR="00000D58">
        <w:rPr>
          <w:rFonts w:ascii="Times New Roman" w:hAnsi="Times New Roman" w:cs="Times New Roman"/>
          <w:b/>
          <w:sz w:val="32"/>
          <w:szCs w:val="32"/>
        </w:rPr>
        <w:t>3</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Tema di ricerca</w:t>
      </w:r>
      <w:r w:rsidR="00B318FD">
        <w:rPr>
          <w:rFonts w:ascii="Times New Roman" w:hAnsi="Times New Roman" w:cs="Times New Roman"/>
          <w:b/>
          <w:sz w:val="32"/>
          <w:szCs w:val="32"/>
        </w:rPr>
        <w:t xml:space="preserve"> ________________________________ Pag.</w:t>
      </w:r>
      <w:r w:rsidR="00DB0E43">
        <w:rPr>
          <w:rFonts w:ascii="Times New Roman" w:hAnsi="Times New Roman" w:cs="Times New Roman"/>
          <w:b/>
          <w:sz w:val="32"/>
          <w:szCs w:val="32"/>
        </w:rPr>
        <w:t xml:space="preserve"> </w:t>
      </w:r>
      <w:r w:rsidR="00000D58">
        <w:rPr>
          <w:rFonts w:ascii="Times New Roman" w:hAnsi="Times New Roman" w:cs="Times New Roman"/>
          <w:b/>
          <w:sz w:val="32"/>
          <w:szCs w:val="32"/>
        </w:rPr>
        <w:t>3</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Quad</w:t>
      </w:r>
      <w:r w:rsidR="00000D58">
        <w:rPr>
          <w:rFonts w:ascii="Times New Roman" w:hAnsi="Times New Roman" w:cs="Times New Roman"/>
          <w:b/>
          <w:sz w:val="32"/>
          <w:szCs w:val="32"/>
        </w:rPr>
        <w:t>ro teorico</w:t>
      </w:r>
      <w:r w:rsidR="00B318FD">
        <w:rPr>
          <w:rFonts w:ascii="Times New Roman" w:hAnsi="Times New Roman" w:cs="Times New Roman"/>
          <w:b/>
          <w:sz w:val="32"/>
          <w:szCs w:val="32"/>
        </w:rPr>
        <w:t xml:space="preserve"> </w:t>
      </w:r>
      <w:r w:rsidR="00000D58">
        <w:rPr>
          <w:rFonts w:ascii="Times New Roman" w:hAnsi="Times New Roman" w:cs="Times New Roman"/>
          <w:b/>
          <w:sz w:val="32"/>
          <w:szCs w:val="32"/>
        </w:rPr>
        <w:t>________________</w:t>
      </w:r>
      <w:r w:rsidR="00B318FD">
        <w:rPr>
          <w:rFonts w:ascii="Times New Roman" w:hAnsi="Times New Roman" w:cs="Times New Roman"/>
          <w:b/>
          <w:sz w:val="32"/>
          <w:szCs w:val="32"/>
        </w:rPr>
        <w:t>____________</w:t>
      </w:r>
      <w:r w:rsidR="00000D58">
        <w:rPr>
          <w:rFonts w:ascii="Times New Roman" w:hAnsi="Times New Roman" w:cs="Times New Roman"/>
          <w:b/>
          <w:sz w:val="32"/>
          <w:szCs w:val="32"/>
        </w:rPr>
        <w:t>____</w:t>
      </w:r>
      <w:r w:rsidR="00B318FD">
        <w:rPr>
          <w:rFonts w:ascii="Times New Roman" w:hAnsi="Times New Roman" w:cs="Times New Roman"/>
          <w:b/>
          <w:sz w:val="32"/>
          <w:szCs w:val="32"/>
        </w:rPr>
        <w:t>_ Pag.</w:t>
      </w:r>
      <w:r w:rsidR="00DB0E43">
        <w:rPr>
          <w:rFonts w:ascii="Times New Roman" w:hAnsi="Times New Roman" w:cs="Times New Roman"/>
          <w:b/>
          <w:sz w:val="32"/>
          <w:szCs w:val="32"/>
        </w:rPr>
        <w:t xml:space="preserve"> </w:t>
      </w:r>
      <w:r w:rsidR="00000D58">
        <w:rPr>
          <w:rFonts w:ascii="Times New Roman" w:hAnsi="Times New Roman" w:cs="Times New Roman"/>
          <w:b/>
          <w:sz w:val="32"/>
          <w:szCs w:val="32"/>
        </w:rPr>
        <w:t>3</w:t>
      </w:r>
    </w:p>
    <w:p w:rsidR="00000D58" w:rsidRDefault="00000D58"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Mappa concettuale ______________________________ Pag. 7</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Ipotesi di lavoro</w:t>
      </w:r>
      <w:r w:rsidR="00B318FD">
        <w:rPr>
          <w:rFonts w:ascii="Times New Roman" w:hAnsi="Times New Roman" w:cs="Times New Roman"/>
          <w:b/>
          <w:sz w:val="32"/>
          <w:szCs w:val="32"/>
        </w:rPr>
        <w:t xml:space="preserve"> ________________________________ Pag.</w:t>
      </w:r>
      <w:r w:rsidR="00000D58">
        <w:rPr>
          <w:rFonts w:ascii="Times New Roman" w:hAnsi="Times New Roman" w:cs="Times New Roman"/>
          <w:b/>
          <w:sz w:val="32"/>
          <w:szCs w:val="32"/>
        </w:rPr>
        <w:t xml:space="preserve"> 7</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Fattori dipendenti e indipendenti</w:t>
      </w:r>
      <w:r w:rsidR="00B318FD">
        <w:rPr>
          <w:rFonts w:ascii="Times New Roman" w:hAnsi="Times New Roman" w:cs="Times New Roman"/>
          <w:b/>
          <w:sz w:val="32"/>
          <w:szCs w:val="32"/>
        </w:rPr>
        <w:t xml:space="preserve"> __________________ Pag.</w:t>
      </w:r>
      <w:r w:rsidR="00000D58">
        <w:rPr>
          <w:rFonts w:ascii="Times New Roman" w:hAnsi="Times New Roman" w:cs="Times New Roman"/>
          <w:b/>
          <w:sz w:val="32"/>
          <w:szCs w:val="32"/>
        </w:rPr>
        <w:t xml:space="preserve"> 7</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Definizione operativa dei fattori</w:t>
      </w:r>
      <w:r w:rsidR="00B318FD">
        <w:rPr>
          <w:rFonts w:ascii="Times New Roman" w:hAnsi="Times New Roman" w:cs="Times New Roman"/>
          <w:b/>
          <w:sz w:val="32"/>
          <w:szCs w:val="32"/>
        </w:rPr>
        <w:t xml:space="preserve"> ___________________ Pag.</w:t>
      </w:r>
      <w:r w:rsidR="00000D58">
        <w:rPr>
          <w:rFonts w:ascii="Times New Roman" w:hAnsi="Times New Roman" w:cs="Times New Roman"/>
          <w:b/>
          <w:sz w:val="32"/>
          <w:szCs w:val="32"/>
        </w:rPr>
        <w:t xml:space="preserve"> 8</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Popolazione di riferimento</w:t>
      </w:r>
      <w:r w:rsidR="00B318FD">
        <w:rPr>
          <w:rFonts w:ascii="Times New Roman" w:hAnsi="Times New Roman" w:cs="Times New Roman"/>
          <w:b/>
          <w:sz w:val="32"/>
          <w:szCs w:val="32"/>
        </w:rPr>
        <w:t xml:space="preserve"> _____________________</w:t>
      </w:r>
      <w:r w:rsidR="00000D58">
        <w:rPr>
          <w:rFonts w:ascii="Times New Roman" w:hAnsi="Times New Roman" w:cs="Times New Roman"/>
          <w:b/>
          <w:sz w:val="32"/>
          <w:szCs w:val="32"/>
        </w:rPr>
        <w:t>_</w:t>
      </w:r>
      <w:r w:rsidR="00B318FD">
        <w:rPr>
          <w:rFonts w:ascii="Times New Roman" w:hAnsi="Times New Roman" w:cs="Times New Roman"/>
          <w:b/>
          <w:sz w:val="32"/>
          <w:szCs w:val="32"/>
        </w:rPr>
        <w:t>_ Pag.</w:t>
      </w:r>
      <w:r w:rsidR="00000D58">
        <w:rPr>
          <w:rFonts w:ascii="Times New Roman" w:hAnsi="Times New Roman" w:cs="Times New Roman"/>
          <w:b/>
          <w:sz w:val="32"/>
          <w:szCs w:val="32"/>
        </w:rPr>
        <w:t xml:space="preserve"> 10</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Campione</w:t>
      </w:r>
      <w:r w:rsidR="00B318FD">
        <w:rPr>
          <w:rFonts w:ascii="Times New Roman" w:hAnsi="Times New Roman" w:cs="Times New Roman"/>
          <w:b/>
          <w:sz w:val="32"/>
          <w:szCs w:val="32"/>
        </w:rPr>
        <w:t xml:space="preserve"> ____________________________________</w:t>
      </w:r>
      <w:r w:rsidR="00000D58">
        <w:rPr>
          <w:rFonts w:ascii="Times New Roman" w:hAnsi="Times New Roman" w:cs="Times New Roman"/>
          <w:b/>
          <w:sz w:val="32"/>
          <w:szCs w:val="32"/>
        </w:rPr>
        <w:t>_</w:t>
      </w:r>
      <w:r w:rsidR="00B318FD">
        <w:rPr>
          <w:rFonts w:ascii="Times New Roman" w:hAnsi="Times New Roman" w:cs="Times New Roman"/>
          <w:b/>
          <w:sz w:val="32"/>
          <w:szCs w:val="32"/>
        </w:rPr>
        <w:t xml:space="preserve"> Pag.</w:t>
      </w:r>
      <w:r w:rsidR="00000D58">
        <w:rPr>
          <w:rFonts w:ascii="Times New Roman" w:hAnsi="Times New Roman" w:cs="Times New Roman"/>
          <w:b/>
          <w:sz w:val="32"/>
          <w:szCs w:val="32"/>
        </w:rPr>
        <w:t xml:space="preserve"> 10</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Tipo di campionamento</w:t>
      </w:r>
      <w:r w:rsidR="00B318FD">
        <w:rPr>
          <w:rFonts w:ascii="Times New Roman" w:hAnsi="Times New Roman" w:cs="Times New Roman"/>
          <w:b/>
          <w:sz w:val="32"/>
          <w:szCs w:val="32"/>
        </w:rPr>
        <w:t xml:space="preserve"> _________________________ Pag.</w:t>
      </w:r>
      <w:r w:rsidR="00000D58">
        <w:rPr>
          <w:rFonts w:ascii="Times New Roman" w:hAnsi="Times New Roman" w:cs="Times New Roman"/>
          <w:b/>
          <w:sz w:val="32"/>
          <w:szCs w:val="32"/>
        </w:rPr>
        <w:t xml:space="preserve"> 10</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Strumento di rilevazione dei dati</w:t>
      </w:r>
      <w:r w:rsidR="00B318FD">
        <w:rPr>
          <w:rFonts w:ascii="Times New Roman" w:hAnsi="Times New Roman" w:cs="Times New Roman"/>
          <w:b/>
          <w:sz w:val="32"/>
          <w:szCs w:val="32"/>
        </w:rPr>
        <w:t xml:space="preserve"> ________________</w:t>
      </w:r>
      <w:r w:rsidR="00000D58">
        <w:rPr>
          <w:rFonts w:ascii="Times New Roman" w:hAnsi="Times New Roman" w:cs="Times New Roman"/>
          <w:b/>
          <w:sz w:val="32"/>
          <w:szCs w:val="32"/>
        </w:rPr>
        <w:t>__</w:t>
      </w:r>
      <w:r w:rsidR="00B318FD">
        <w:rPr>
          <w:rFonts w:ascii="Times New Roman" w:hAnsi="Times New Roman" w:cs="Times New Roman"/>
          <w:b/>
          <w:sz w:val="32"/>
          <w:szCs w:val="32"/>
        </w:rPr>
        <w:t xml:space="preserve"> Pag.</w:t>
      </w:r>
      <w:r w:rsidR="00000D58">
        <w:rPr>
          <w:rFonts w:ascii="Times New Roman" w:hAnsi="Times New Roman" w:cs="Times New Roman"/>
          <w:b/>
          <w:sz w:val="32"/>
          <w:szCs w:val="32"/>
        </w:rPr>
        <w:t xml:space="preserve"> 10</w:t>
      </w:r>
    </w:p>
    <w:p w:rsidR="007F1F10" w:rsidRDefault="007F1F10" w:rsidP="005D02F8">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Piano di raccolta dei dati</w:t>
      </w:r>
      <w:r w:rsidR="00B318FD">
        <w:rPr>
          <w:rFonts w:ascii="Times New Roman" w:hAnsi="Times New Roman" w:cs="Times New Roman"/>
          <w:b/>
          <w:sz w:val="32"/>
          <w:szCs w:val="32"/>
        </w:rPr>
        <w:t xml:space="preserve"> ______________________</w:t>
      </w:r>
      <w:r w:rsidR="00000D58">
        <w:rPr>
          <w:rFonts w:ascii="Times New Roman" w:hAnsi="Times New Roman" w:cs="Times New Roman"/>
          <w:b/>
          <w:sz w:val="32"/>
          <w:szCs w:val="32"/>
        </w:rPr>
        <w:t>__</w:t>
      </w:r>
      <w:r w:rsidR="00B318FD">
        <w:rPr>
          <w:rFonts w:ascii="Times New Roman" w:hAnsi="Times New Roman" w:cs="Times New Roman"/>
          <w:b/>
          <w:sz w:val="32"/>
          <w:szCs w:val="32"/>
        </w:rPr>
        <w:t xml:space="preserve"> Pag.</w:t>
      </w:r>
      <w:r w:rsidR="00000D58">
        <w:rPr>
          <w:rFonts w:ascii="Times New Roman" w:hAnsi="Times New Roman" w:cs="Times New Roman"/>
          <w:b/>
          <w:sz w:val="32"/>
          <w:szCs w:val="32"/>
        </w:rPr>
        <w:t xml:space="preserve"> 14</w:t>
      </w:r>
    </w:p>
    <w:p w:rsidR="00B318FD" w:rsidRPr="00627093" w:rsidRDefault="007F1F10" w:rsidP="00627093">
      <w:pPr>
        <w:pStyle w:val="Paragrafoelenco"/>
        <w:numPr>
          <w:ilvl w:val="0"/>
          <w:numId w:val="13"/>
        </w:numPr>
        <w:tabs>
          <w:tab w:val="left" w:pos="4140"/>
        </w:tabs>
        <w:rPr>
          <w:rFonts w:ascii="Times New Roman" w:hAnsi="Times New Roman" w:cs="Times New Roman"/>
          <w:b/>
          <w:sz w:val="32"/>
          <w:szCs w:val="32"/>
        </w:rPr>
      </w:pPr>
      <w:r>
        <w:rPr>
          <w:rFonts w:ascii="Times New Roman" w:hAnsi="Times New Roman" w:cs="Times New Roman"/>
          <w:b/>
          <w:sz w:val="32"/>
          <w:szCs w:val="32"/>
        </w:rPr>
        <w:t>Analisi</w:t>
      </w:r>
      <w:r w:rsidR="00B318FD">
        <w:rPr>
          <w:rFonts w:ascii="Times New Roman" w:hAnsi="Times New Roman" w:cs="Times New Roman"/>
          <w:b/>
          <w:sz w:val="32"/>
          <w:szCs w:val="32"/>
        </w:rPr>
        <w:t xml:space="preserve"> </w:t>
      </w:r>
      <w:r>
        <w:rPr>
          <w:rFonts w:ascii="Times New Roman" w:hAnsi="Times New Roman" w:cs="Times New Roman"/>
          <w:b/>
          <w:sz w:val="32"/>
          <w:szCs w:val="32"/>
        </w:rPr>
        <w:t>dei dati</w:t>
      </w:r>
      <w:r w:rsidR="00627093">
        <w:rPr>
          <w:rFonts w:ascii="Times New Roman" w:hAnsi="Times New Roman" w:cs="Times New Roman"/>
          <w:b/>
          <w:sz w:val="32"/>
          <w:szCs w:val="32"/>
        </w:rPr>
        <w:t xml:space="preserve"> e interpretazione dei risultati  ____</w:t>
      </w:r>
      <w:r w:rsidR="00000D58">
        <w:rPr>
          <w:rFonts w:ascii="Times New Roman" w:hAnsi="Times New Roman" w:cs="Times New Roman"/>
          <w:b/>
          <w:sz w:val="32"/>
          <w:szCs w:val="32"/>
        </w:rPr>
        <w:t>__</w:t>
      </w:r>
      <w:r w:rsidR="00B318FD">
        <w:rPr>
          <w:rFonts w:ascii="Times New Roman" w:hAnsi="Times New Roman" w:cs="Times New Roman"/>
          <w:b/>
          <w:sz w:val="32"/>
          <w:szCs w:val="32"/>
        </w:rPr>
        <w:t>_ Pag.</w:t>
      </w:r>
      <w:r w:rsidR="00000D58">
        <w:rPr>
          <w:rFonts w:ascii="Times New Roman" w:hAnsi="Times New Roman" w:cs="Times New Roman"/>
          <w:b/>
          <w:sz w:val="32"/>
          <w:szCs w:val="32"/>
        </w:rPr>
        <w:t xml:space="preserve"> 14</w:t>
      </w:r>
    </w:p>
    <w:p w:rsidR="00B318FD" w:rsidRDefault="00B318FD" w:rsidP="005D02F8">
      <w:pPr>
        <w:pStyle w:val="Paragrafoelenco"/>
        <w:numPr>
          <w:ilvl w:val="0"/>
          <w:numId w:val="13"/>
        </w:numPr>
        <w:tabs>
          <w:tab w:val="left" w:pos="4140"/>
        </w:tabs>
        <w:rPr>
          <w:rFonts w:ascii="Times New Roman" w:hAnsi="Times New Roman" w:cs="Times New Roman"/>
          <w:b/>
          <w:sz w:val="32"/>
          <w:szCs w:val="32"/>
        </w:rPr>
      </w:pPr>
      <w:proofErr w:type="spellStart"/>
      <w:r>
        <w:rPr>
          <w:rFonts w:ascii="Times New Roman" w:hAnsi="Times New Roman" w:cs="Times New Roman"/>
          <w:b/>
          <w:sz w:val="32"/>
          <w:szCs w:val="32"/>
        </w:rPr>
        <w:t>Autoriflessione</w:t>
      </w:r>
      <w:proofErr w:type="spellEnd"/>
      <w:r>
        <w:rPr>
          <w:rFonts w:ascii="Times New Roman" w:hAnsi="Times New Roman" w:cs="Times New Roman"/>
          <w:b/>
          <w:sz w:val="32"/>
          <w:szCs w:val="32"/>
        </w:rPr>
        <w:t xml:space="preserve"> sull’esperienza compiuta ___________ Pag.</w:t>
      </w:r>
      <w:r w:rsidR="00EC27BB">
        <w:rPr>
          <w:rFonts w:ascii="Times New Roman" w:hAnsi="Times New Roman" w:cs="Times New Roman"/>
          <w:b/>
          <w:sz w:val="32"/>
          <w:szCs w:val="32"/>
        </w:rPr>
        <w:t xml:space="preserve"> 74</w:t>
      </w:r>
    </w:p>
    <w:p w:rsidR="008C0A9E" w:rsidRPr="007F1F10" w:rsidRDefault="008C0A9E" w:rsidP="005D02F8">
      <w:pPr>
        <w:pStyle w:val="Paragrafoelenco"/>
        <w:numPr>
          <w:ilvl w:val="0"/>
          <w:numId w:val="13"/>
        </w:numPr>
        <w:tabs>
          <w:tab w:val="left" w:pos="4140"/>
        </w:tabs>
        <w:rPr>
          <w:rFonts w:ascii="Times New Roman" w:hAnsi="Times New Roman" w:cs="Times New Roman"/>
          <w:b/>
          <w:sz w:val="32"/>
          <w:szCs w:val="32"/>
        </w:rPr>
      </w:pPr>
      <w:proofErr w:type="spellStart"/>
      <w:r>
        <w:rPr>
          <w:rFonts w:ascii="Times New Roman" w:hAnsi="Times New Roman" w:cs="Times New Roman"/>
          <w:b/>
          <w:sz w:val="32"/>
          <w:szCs w:val="32"/>
        </w:rPr>
        <w:t>Sitografia</w:t>
      </w:r>
      <w:proofErr w:type="spellEnd"/>
      <w:r>
        <w:rPr>
          <w:rFonts w:ascii="Times New Roman" w:hAnsi="Times New Roman" w:cs="Times New Roman"/>
          <w:b/>
          <w:sz w:val="32"/>
          <w:szCs w:val="32"/>
        </w:rPr>
        <w:t xml:space="preserve"> ________________________________</w:t>
      </w:r>
      <w:r w:rsidR="00000D58">
        <w:rPr>
          <w:rFonts w:ascii="Times New Roman" w:hAnsi="Times New Roman" w:cs="Times New Roman"/>
          <w:b/>
          <w:sz w:val="32"/>
          <w:szCs w:val="32"/>
        </w:rPr>
        <w:t>____</w:t>
      </w:r>
      <w:r>
        <w:rPr>
          <w:rFonts w:ascii="Times New Roman" w:hAnsi="Times New Roman" w:cs="Times New Roman"/>
          <w:b/>
          <w:sz w:val="32"/>
          <w:szCs w:val="32"/>
        </w:rPr>
        <w:t>_ Pag.</w:t>
      </w:r>
      <w:r w:rsidR="00EC27BB">
        <w:rPr>
          <w:rFonts w:ascii="Times New Roman" w:hAnsi="Times New Roman" w:cs="Times New Roman"/>
          <w:b/>
          <w:sz w:val="32"/>
          <w:szCs w:val="32"/>
        </w:rPr>
        <w:t xml:space="preserve"> 75</w:t>
      </w: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B318FD" w:rsidRDefault="00B318FD" w:rsidP="00C81196">
      <w:pPr>
        <w:tabs>
          <w:tab w:val="left" w:pos="4140"/>
        </w:tabs>
        <w:rPr>
          <w:rFonts w:ascii="Times New Roman" w:hAnsi="Times New Roman" w:cs="Times New Roman"/>
          <w:b/>
          <w:sz w:val="32"/>
          <w:szCs w:val="32"/>
        </w:rPr>
      </w:pPr>
    </w:p>
    <w:p w:rsidR="00627093" w:rsidRDefault="00627093" w:rsidP="00C81196">
      <w:pPr>
        <w:tabs>
          <w:tab w:val="left" w:pos="4140"/>
        </w:tabs>
        <w:rPr>
          <w:rFonts w:ascii="Times New Roman" w:hAnsi="Times New Roman" w:cs="Times New Roman"/>
          <w:b/>
          <w:sz w:val="32"/>
          <w:szCs w:val="32"/>
        </w:rPr>
      </w:pPr>
    </w:p>
    <w:p w:rsidR="00000D58" w:rsidRDefault="00000D58" w:rsidP="00C81196">
      <w:pPr>
        <w:tabs>
          <w:tab w:val="left" w:pos="4140"/>
        </w:tabs>
        <w:rPr>
          <w:rFonts w:ascii="Times New Roman" w:hAnsi="Times New Roman" w:cs="Times New Roman"/>
          <w:b/>
          <w:sz w:val="32"/>
          <w:szCs w:val="32"/>
        </w:rPr>
      </w:pPr>
    </w:p>
    <w:p w:rsidR="00141389" w:rsidRPr="00C81196" w:rsidRDefault="00141389" w:rsidP="00C81196">
      <w:pPr>
        <w:tabs>
          <w:tab w:val="left" w:pos="4140"/>
        </w:tabs>
        <w:rPr>
          <w:rFonts w:ascii="Times New Roman" w:hAnsi="Times New Roman" w:cs="Times New Roman"/>
          <w:sz w:val="28"/>
          <w:szCs w:val="28"/>
        </w:rPr>
      </w:pPr>
      <w:r w:rsidRPr="00300DAD">
        <w:rPr>
          <w:rFonts w:ascii="Times New Roman" w:hAnsi="Times New Roman" w:cs="Times New Roman"/>
          <w:b/>
          <w:sz w:val="32"/>
          <w:szCs w:val="32"/>
        </w:rPr>
        <w:lastRenderedPageBreak/>
        <w:t xml:space="preserve">PROBLEMA </w:t>
      </w:r>
      <w:proofErr w:type="spellStart"/>
      <w:r w:rsidRPr="00300DAD">
        <w:rPr>
          <w:rFonts w:ascii="Times New Roman" w:hAnsi="Times New Roman" w:cs="Times New Roman"/>
          <w:b/>
          <w:sz w:val="32"/>
          <w:szCs w:val="32"/>
        </w:rPr>
        <w:t>DI</w:t>
      </w:r>
      <w:proofErr w:type="spellEnd"/>
      <w:r w:rsidRPr="00300DAD">
        <w:rPr>
          <w:rFonts w:ascii="Times New Roman" w:hAnsi="Times New Roman" w:cs="Times New Roman"/>
          <w:b/>
          <w:sz w:val="32"/>
          <w:szCs w:val="32"/>
        </w:rPr>
        <w:t xml:space="preserve"> RICERCA:</w:t>
      </w:r>
      <w:r w:rsidRPr="00300DAD">
        <w:rPr>
          <w:rFonts w:ascii="Times New Roman" w:hAnsi="Times New Roman" w:cs="Times New Roman"/>
          <w:b/>
          <w:sz w:val="32"/>
          <w:szCs w:val="32"/>
        </w:rPr>
        <w:tab/>
      </w:r>
    </w:p>
    <w:p w:rsidR="00141389" w:rsidRDefault="005D35E2" w:rsidP="00141389">
      <w:pPr>
        <w:tabs>
          <w:tab w:val="left" w:pos="4140"/>
        </w:tabs>
        <w:rPr>
          <w:rFonts w:ascii="Times New Roman" w:hAnsi="Times New Roman" w:cs="Times New Roman"/>
          <w:sz w:val="24"/>
          <w:szCs w:val="24"/>
        </w:rPr>
      </w:pPr>
      <w:r>
        <w:rPr>
          <w:rFonts w:ascii="Times New Roman" w:hAnsi="Times New Roman" w:cs="Times New Roman"/>
          <w:sz w:val="24"/>
          <w:szCs w:val="24"/>
        </w:rPr>
        <w:t>V</w:t>
      </w:r>
      <w:r w:rsidR="00C81196">
        <w:rPr>
          <w:rFonts w:ascii="Times New Roman" w:hAnsi="Times New Roman" w:cs="Times New Roman"/>
          <w:sz w:val="24"/>
          <w:szCs w:val="24"/>
        </w:rPr>
        <w:t>i sono relazioni</w:t>
      </w:r>
      <w:r w:rsidR="00141389">
        <w:rPr>
          <w:rFonts w:ascii="Times New Roman" w:hAnsi="Times New Roman" w:cs="Times New Roman"/>
          <w:sz w:val="24"/>
          <w:szCs w:val="24"/>
        </w:rPr>
        <w:t xml:space="preserve"> tra la separazione dei genitori e lo sviluppo dei figli?</w:t>
      </w:r>
    </w:p>
    <w:p w:rsidR="00300DAD" w:rsidRDefault="00300DAD" w:rsidP="00141389">
      <w:pPr>
        <w:tabs>
          <w:tab w:val="left" w:pos="4140"/>
        </w:tabs>
        <w:rPr>
          <w:rFonts w:ascii="Times New Roman" w:hAnsi="Times New Roman" w:cs="Times New Roman"/>
          <w:b/>
          <w:sz w:val="32"/>
          <w:szCs w:val="32"/>
        </w:rPr>
      </w:pPr>
    </w:p>
    <w:p w:rsidR="00141389" w:rsidRPr="00300DAD" w:rsidRDefault="00141389" w:rsidP="00141389">
      <w:pPr>
        <w:tabs>
          <w:tab w:val="left" w:pos="4140"/>
        </w:tabs>
        <w:rPr>
          <w:rFonts w:ascii="Times New Roman" w:hAnsi="Times New Roman" w:cs="Times New Roman"/>
          <w:b/>
          <w:sz w:val="32"/>
          <w:szCs w:val="32"/>
        </w:rPr>
      </w:pPr>
      <w:r w:rsidRPr="00300DAD">
        <w:rPr>
          <w:rFonts w:ascii="Times New Roman" w:hAnsi="Times New Roman" w:cs="Times New Roman"/>
          <w:b/>
          <w:sz w:val="32"/>
          <w:szCs w:val="32"/>
        </w:rPr>
        <w:t xml:space="preserve">OBIETTIVO </w:t>
      </w:r>
      <w:proofErr w:type="spellStart"/>
      <w:r w:rsidRPr="00300DAD">
        <w:rPr>
          <w:rFonts w:ascii="Times New Roman" w:hAnsi="Times New Roman" w:cs="Times New Roman"/>
          <w:b/>
          <w:sz w:val="32"/>
          <w:szCs w:val="32"/>
        </w:rPr>
        <w:t>DI</w:t>
      </w:r>
      <w:proofErr w:type="spellEnd"/>
      <w:r w:rsidRPr="00300DAD">
        <w:rPr>
          <w:rFonts w:ascii="Times New Roman" w:hAnsi="Times New Roman" w:cs="Times New Roman"/>
          <w:b/>
          <w:sz w:val="32"/>
          <w:szCs w:val="32"/>
        </w:rPr>
        <w:t xml:space="preserve"> RICERCA:</w:t>
      </w:r>
    </w:p>
    <w:p w:rsidR="00141389" w:rsidRDefault="005D35E2" w:rsidP="00141389">
      <w:pPr>
        <w:tabs>
          <w:tab w:val="left" w:pos="4140"/>
        </w:tabs>
        <w:rPr>
          <w:rFonts w:ascii="Times New Roman" w:hAnsi="Times New Roman" w:cs="Times New Roman"/>
          <w:sz w:val="24"/>
          <w:szCs w:val="24"/>
        </w:rPr>
      </w:pPr>
      <w:r>
        <w:rPr>
          <w:rFonts w:ascii="Times New Roman" w:hAnsi="Times New Roman" w:cs="Times New Roman"/>
          <w:sz w:val="24"/>
          <w:szCs w:val="24"/>
        </w:rPr>
        <w:t>S</w:t>
      </w:r>
      <w:r w:rsidR="00141389">
        <w:rPr>
          <w:rFonts w:ascii="Times New Roman" w:hAnsi="Times New Roman" w:cs="Times New Roman"/>
          <w:sz w:val="24"/>
          <w:szCs w:val="24"/>
        </w:rPr>
        <w:t>coprire se la separazione dei genitori influisce sullo sviluppo dei figli.</w:t>
      </w:r>
    </w:p>
    <w:p w:rsidR="00300DAD" w:rsidRDefault="00300DAD" w:rsidP="00141389">
      <w:pPr>
        <w:tabs>
          <w:tab w:val="left" w:pos="4140"/>
        </w:tabs>
        <w:rPr>
          <w:rFonts w:ascii="Times New Roman" w:hAnsi="Times New Roman" w:cs="Times New Roman"/>
          <w:b/>
          <w:sz w:val="32"/>
          <w:szCs w:val="32"/>
        </w:rPr>
      </w:pPr>
    </w:p>
    <w:p w:rsidR="00141389" w:rsidRPr="00300DAD" w:rsidRDefault="00141389" w:rsidP="00141389">
      <w:pPr>
        <w:tabs>
          <w:tab w:val="left" w:pos="4140"/>
        </w:tabs>
        <w:rPr>
          <w:rFonts w:ascii="Times New Roman" w:hAnsi="Times New Roman" w:cs="Times New Roman"/>
          <w:b/>
          <w:sz w:val="32"/>
          <w:szCs w:val="32"/>
        </w:rPr>
      </w:pPr>
      <w:r w:rsidRPr="00300DAD">
        <w:rPr>
          <w:rFonts w:ascii="Times New Roman" w:hAnsi="Times New Roman" w:cs="Times New Roman"/>
          <w:b/>
          <w:sz w:val="32"/>
          <w:szCs w:val="32"/>
        </w:rPr>
        <w:t xml:space="preserve">TEMA </w:t>
      </w:r>
      <w:proofErr w:type="spellStart"/>
      <w:r w:rsidRPr="00300DAD">
        <w:rPr>
          <w:rFonts w:ascii="Times New Roman" w:hAnsi="Times New Roman" w:cs="Times New Roman"/>
          <w:b/>
          <w:sz w:val="32"/>
          <w:szCs w:val="32"/>
        </w:rPr>
        <w:t>DI</w:t>
      </w:r>
      <w:proofErr w:type="spellEnd"/>
      <w:r w:rsidRPr="00300DAD">
        <w:rPr>
          <w:rFonts w:ascii="Times New Roman" w:hAnsi="Times New Roman" w:cs="Times New Roman"/>
          <w:b/>
          <w:sz w:val="32"/>
          <w:szCs w:val="32"/>
        </w:rPr>
        <w:t xml:space="preserve"> RICERCA:</w:t>
      </w:r>
    </w:p>
    <w:p w:rsidR="00141389" w:rsidRDefault="005D35E2" w:rsidP="00141389">
      <w:pPr>
        <w:tabs>
          <w:tab w:val="left" w:pos="4140"/>
        </w:tabs>
        <w:rPr>
          <w:rFonts w:ascii="Times New Roman" w:hAnsi="Times New Roman" w:cs="Times New Roman"/>
          <w:sz w:val="24"/>
          <w:szCs w:val="24"/>
        </w:rPr>
      </w:pPr>
      <w:r>
        <w:rPr>
          <w:rFonts w:ascii="Times New Roman" w:hAnsi="Times New Roman" w:cs="Times New Roman"/>
          <w:sz w:val="24"/>
          <w:szCs w:val="24"/>
        </w:rPr>
        <w:t>S</w:t>
      </w:r>
      <w:r w:rsidR="00141389">
        <w:rPr>
          <w:rFonts w:ascii="Times New Roman" w:hAnsi="Times New Roman" w:cs="Times New Roman"/>
          <w:sz w:val="24"/>
          <w:szCs w:val="24"/>
        </w:rPr>
        <w:t>eparazione genitoriale e sviluppo dei figli.</w:t>
      </w:r>
    </w:p>
    <w:p w:rsidR="00300DAD" w:rsidRDefault="00300DAD" w:rsidP="00141389">
      <w:pPr>
        <w:tabs>
          <w:tab w:val="left" w:pos="4140"/>
        </w:tabs>
        <w:rPr>
          <w:rFonts w:ascii="Times New Roman" w:hAnsi="Times New Roman" w:cs="Times New Roman"/>
          <w:b/>
          <w:sz w:val="32"/>
          <w:szCs w:val="32"/>
        </w:rPr>
      </w:pPr>
    </w:p>
    <w:p w:rsidR="00141389" w:rsidRPr="00300DAD" w:rsidRDefault="00141389" w:rsidP="00141389">
      <w:pPr>
        <w:tabs>
          <w:tab w:val="left" w:pos="4140"/>
        </w:tabs>
        <w:rPr>
          <w:rFonts w:ascii="Times New Roman" w:hAnsi="Times New Roman" w:cs="Times New Roman"/>
          <w:b/>
          <w:sz w:val="32"/>
          <w:szCs w:val="32"/>
        </w:rPr>
      </w:pPr>
      <w:r w:rsidRPr="00300DAD">
        <w:rPr>
          <w:rFonts w:ascii="Times New Roman" w:hAnsi="Times New Roman" w:cs="Times New Roman"/>
          <w:b/>
          <w:sz w:val="32"/>
          <w:szCs w:val="32"/>
        </w:rPr>
        <w:t>QUADRO TEORICO:</w:t>
      </w:r>
    </w:p>
    <w:p w:rsidR="00141389" w:rsidRPr="001210F5" w:rsidRDefault="00141389" w:rsidP="00141389">
      <w:r w:rsidRPr="001210F5">
        <w:t>LA SEPARAZIONE E L’ETA’ DEI MINORI</w:t>
      </w:r>
    </w:p>
    <w:p w:rsidR="00141389" w:rsidRPr="00141389" w:rsidRDefault="00141389" w:rsidP="007F1F10">
      <w:pPr>
        <w:jc w:val="both"/>
        <w:rPr>
          <w:rFonts w:ascii="Times New Roman" w:hAnsi="Times New Roman" w:cs="Times New Roman"/>
          <w:sz w:val="24"/>
          <w:szCs w:val="24"/>
        </w:rPr>
      </w:pPr>
      <w:r w:rsidRPr="00141389">
        <w:rPr>
          <w:rFonts w:ascii="Times New Roman" w:hAnsi="Times New Roman" w:cs="Times New Roman"/>
          <w:sz w:val="24"/>
          <w:szCs w:val="24"/>
        </w:rPr>
        <w:t>L’età è sicuramente una variabile fondamentale per comprendere la diversa percezione degli eventi da parte dei minori: durante la gravidanza il bimbo può risentire degli stati emotivi della mamma e quindi nascere sottopeso o presentare fin da subito ritardi nello sviluppo cognitivo ed emotivo. I neonati sono i più protetti dalle conseguenze immediate della separazione dei genitori, sempre che venga garantita loro una relazione di attaccamento stabile e sicura almeno da parte di uno dei genitori. I bambini in età prescolare tendono facilmente ad attribuirsi responsabilità per la separazione, mentre i bambini tra  6 e 8 anni d’età sono in grado di comprendere concretamente le problematiche relative alla separazione, ed in genere si sforzano di mantenere buoni legami con entrambi i genitori; invece, i bambini d’età compresa tra 9 e 11 anni sono inclini a schierarsi con uno dei due genitori ed a mostrare aperto disaccordo o anche aggressività nei confronti dell’altro genitore.</w:t>
      </w:r>
      <w:r w:rsidR="0089351D">
        <w:rPr>
          <w:rFonts w:ascii="Times New Roman" w:hAnsi="Times New Roman" w:cs="Times New Roman"/>
          <w:sz w:val="24"/>
          <w:szCs w:val="24"/>
        </w:rPr>
        <w:t xml:space="preserve"> Questo può anche essere dovuto all’indottrinamento, più o meno consapevole, che il genitore ostacolante (spinto da odio patologico) opererebbe nei confronti del figlio ai danni del genitore bersaglio. Questo fenomeno è chiamato Sindrome di Alienazione Genitoriale.</w:t>
      </w:r>
      <w:r w:rsidRPr="00141389">
        <w:rPr>
          <w:rFonts w:ascii="Times New Roman" w:hAnsi="Times New Roman" w:cs="Times New Roman"/>
          <w:sz w:val="24"/>
          <w:szCs w:val="24"/>
        </w:rPr>
        <w:t xml:space="preserve"> Gli adolescenti, che come si sa attraversano una fase particolarmente critica della loro vita, se esposti ad una forte conflittualità tra i genitori, possono reagire reprimendo l’espressione dei propri sentimenti, rinviando le scelte personali o assumendosi responsabilità che non ci sono, arrivando talvolta a pagare un prezzo elevato pur di garantire il benessere dei genitori.</w:t>
      </w:r>
    </w:p>
    <w:p w:rsidR="00627093" w:rsidRDefault="00627093" w:rsidP="00141389"/>
    <w:p w:rsidR="00627093" w:rsidRDefault="00627093" w:rsidP="00141389"/>
    <w:p w:rsidR="00627093" w:rsidRDefault="00627093" w:rsidP="00141389"/>
    <w:p w:rsidR="00627093" w:rsidRDefault="00627093" w:rsidP="00141389"/>
    <w:p w:rsidR="00141389" w:rsidRPr="001210F5" w:rsidRDefault="00141389" w:rsidP="00141389">
      <w:r w:rsidRPr="001210F5">
        <w:lastRenderedPageBreak/>
        <w:t xml:space="preserve">IL RUOLO DELLE DIFFERENZE </w:t>
      </w:r>
      <w:proofErr w:type="spellStart"/>
      <w:r w:rsidRPr="001210F5">
        <w:t>DI</w:t>
      </w:r>
      <w:proofErr w:type="spellEnd"/>
      <w:r w:rsidRPr="001210F5">
        <w:t xml:space="preserve"> GENERE</w:t>
      </w:r>
    </w:p>
    <w:p w:rsidR="00141389" w:rsidRPr="00141389" w:rsidRDefault="00141389" w:rsidP="007F1F10">
      <w:pPr>
        <w:jc w:val="both"/>
        <w:rPr>
          <w:rFonts w:ascii="Times New Roman" w:hAnsi="Times New Roman" w:cs="Times New Roman"/>
          <w:sz w:val="24"/>
          <w:szCs w:val="24"/>
        </w:rPr>
      </w:pPr>
      <w:r w:rsidRPr="00141389">
        <w:rPr>
          <w:rFonts w:ascii="Times New Roman" w:hAnsi="Times New Roman" w:cs="Times New Roman"/>
          <w:sz w:val="24"/>
          <w:szCs w:val="24"/>
        </w:rPr>
        <w:t>La maggioranza delle ricerche di prima generazione sottolineava che il divorzio produce effetti maggiormente negativi sui figli maschi. Classicamente questo risultato è stato attribuito a</w:t>
      </w:r>
      <w:r w:rsidR="001210F5">
        <w:rPr>
          <w:rFonts w:ascii="Times New Roman" w:hAnsi="Times New Roman" w:cs="Times New Roman"/>
          <w:sz w:val="24"/>
          <w:szCs w:val="24"/>
        </w:rPr>
        <w:t>ll’assenza della figura paterna,</w:t>
      </w:r>
      <w:r w:rsidRPr="00141389">
        <w:rPr>
          <w:rFonts w:ascii="Times New Roman" w:hAnsi="Times New Roman" w:cs="Times New Roman"/>
          <w:sz w:val="24"/>
          <w:szCs w:val="24"/>
        </w:rPr>
        <w:t xml:space="preserve"> alla continua denigrazione della figura paterna da parte della madre che ha come conseguenza quella di rendere indesiderabile l’identi</w:t>
      </w:r>
      <w:r w:rsidR="001210F5">
        <w:rPr>
          <w:rFonts w:ascii="Times New Roman" w:hAnsi="Times New Roman" w:cs="Times New Roman"/>
          <w:sz w:val="24"/>
          <w:szCs w:val="24"/>
        </w:rPr>
        <w:t>ficazione con il ruolo maschile</w:t>
      </w:r>
      <w:r w:rsidRPr="00141389">
        <w:rPr>
          <w:rFonts w:ascii="Times New Roman" w:hAnsi="Times New Roman" w:cs="Times New Roman"/>
          <w:sz w:val="24"/>
          <w:szCs w:val="24"/>
        </w:rPr>
        <w:t xml:space="preserve"> e al tipo di affidamento più diffuso per cui la maggior parte dei figli maschi vivrebbe con il genitore di sesso opposto. Le ricerche successive hanno mostrato la superficialità e l’inesattezza di queste p</w:t>
      </w:r>
      <w:r w:rsidR="001210F5">
        <w:rPr>
          <w:rFonts w:ascii="Times New Roman" w:hAnsi="Times New Roman" w:cs="Times New Roman"/>
          <w:sz w:val="24"/>
          <w:szCs w:val="24"/>
        </w:rPr>
        <w:t>rime conclusioni.</w:t>
      </w:r>
      <w:r w:rsidRPr="00141389">
        <w:rPr>
          <w:rFonts w:ascii="Times New Roman" w:hAnsi="Times New Roman" w:cs="Times New Roman"/>
          <w:sz w:val="24"/>
          <w:szCs w:val="24"/>
        </w:rPr>
        <w:t xml:space="preserve"> Non mancano studi che hanno evidenziato una maggiore vulnerabilità femminile; le femmine a lungo termine risultano maggiormente disturbate dalla separazione dei genitori, in quanto mettono in atto più frequentemente comportamenti </w:t>
      </w:r>
      <w:proofErr w:type="spellStart"/>
      <w:r w:rsidRPr="00141389">
        <w:rPr>
          <w:rFonts w:ascii="Times New Roman" w:hAnsi="Times New Roman" w:cs="Times New Roman"/>
          <w:sz w:val="24"/>
          <w:szCs w:val="24"/>
        </w:rPr>
        <w:t>autodistruttvi</w:t>
      </w:r>
      <w:proofErr w:type="spellEnd"/>
      <w:r w:rsidRPr="00141389">
        <w:rPr>
          <w:rFonts w:ascii="Times New Roman" w:hAnsi="Times New Roman" w:cs="Times New Roman"/>
          <w:sz w:val="24"/>
          <w:szCs w:val="24"/>
        </w:rPr>
        <w:t xml:space="preserve">. I maschi al contrario dopo il momento di disorientamento iniziale riacquisterebbero un buon equilibrio psicologico. In sintesi, non si può parlare di differenze tra maschi e femmine </w:t>
      </w:r>
      <w:r w:rsidRPr="001210F5">
        <w:rPr>
          <w:rFonts w:ascii="Times New Roman" w:hAnsi="Times New Roman" w:cs="Times New Roman"/>
          <w:sz w:val="24"/>
          <w:szCs w:val="24"/>
        </w:rPr>
        <w:t>tout court</w:t>
      </w:r>
      <w:r w:rsidRPr="00141389">
        <w:rPr>
          <w:rFonts w:ascii="Times New Roman" w:hAnsi="Times New Roman" w:cs="Times New Roman"/>
          <w:sz w:val="24"/>
          <w:szCs w:val="24"/>
        </w:rPr>
        <w:t>, ma si deve affrontare il problema in termini più complessi.</w:t>
      </w:r>
    </w:p>
    <w:p w:rsidR="00141389" w:rsidRPr="001210F5" w:rsidRDefault="00141389" w:rsidP="00141389">
      <w:r w:rsidRPr="001210F5">
        <w:t xml:space="preserve">FATTORI </w:t>
      </w:r>
      <w:proofErr w:type="spellStart"/>
      <w:r w:rsidRPr="001210F5">
        <w:t>DI</w:t>
      </w:r>
      <w:proofErr w:type="spellEnd"/>
      <w:r w:rsidRPr="001210F5">
        <w:t xml:space="preserve"> RISCHIO E </w:t>
      </w:r>
      <w:proofErr w:type="spellStart"/>
      <w:r w:rsidRPr="001210F5">
        <w:t>DI</w:t>
      </w:r>
      <w:proofErr w:type="spellEnd"/>
      <w:r w:rsidRPr="001210F5">
        <w:t xml:space="preserve"> PROTEZIONE</w:t>
      </w:r>
    </w:p>
    <w:p w:rsidR="00141389" w:rsidRPr="00141389" w:rsidRDefault="00141389" w:rsidP="007F1F10">
      <w:pPr>
        <w:jc w:val="both"/>
        <w:rPr>
          <w:rFonts w:ascii="Times New Roman" w:hAnsi="Times New Roman" w:cs="Times New Roman"/>
          <w:iCs/>
          <w:sz w:val="24"/>
          <w:szCs w:val="24"/>
        </w:rPr>
      </w:pPr>
      <w:r w:rsidRPr="00141389">
        <w:rPr>
          <w:rFonts w:ascii="Times New Roman" w:hAnsi="Times New Roman" w:cs="Times New Roman"/>
          <w:iCs/>
          <w:sz w:val="24"/>
          <w:szCs w:val="24"/>
        </w:rPr>
        <w:t>La separazione è soltanto una delle molte esperienze negative a cui possono andare incontro i minori. Soltanto se associata ad altri fattori tra cui il conflitto coniugale, il sentirsi contesi, l’attribuzione di colpa per la separazione e la mancanza di preparazione ad essa, la salute psicopatologica del genitore affidatario, il vivere in una famiglie ricostituita, il temperamento, le relazioni con i genitori, i f</w:t>
      </w:r>
      <w:r w:rsidR="001210F5">
        <w:rPr>
          <w:rFonts w:ascii="Times New Roman" w:hAnsi="Times New Roman" w:cs="Times New Roman"/>
          <w:iCs/>
          <w:sz w:val="24"/>
          <w:szCs w:val="24"/>
        </w:rPr>
        <w:t>ratelli, la scuola e i coetanei,</w:t>
      </w:r>
      <w:r w:rsidRPr="00141389">
        <w:rPr>
          <w:rFonts w:ascii="Times New Roman" w:hAnsi="Times New Roman" w:cs="Times New Roman"/>
          <w:iCs/>
          <w:sz w:val="24"/>
          <w:szCs w:val="24"/>
        </w:rPr>
        <w:t xml:space="preserve"> la separazione si può trasformare da una situazione d</w:t>
      </w:r>
      <w:r w:rsidR="001210F5">
        <w:rPr>
          <w:rFonts w:ascii="Times New Roman" w:hAnsi="Times New Roman" w:cs="Times New Roman"/>
          <w:iCs/>
          <w:sz w:val="24"/>
          <w:szCs w:val="24"/>
        </w:rPr>
        <w:t xml:space="preserve">i rischio evolutivo ad una </w:t>
      </w:r>
      <w:r w:rsidRPr="00141389">
        <w:rPr>
          <w:rFonts w:ascii="Times New Roman" w:hAnsi="Times New Roman" w:cs="Times New Roman"/>
          <w:iCs/>
          <w:sz w:val="24"/>
          <w:szCs w:val="24"/>
        </w:rPr>
        <w:t xml:space="preserve">condizione di disturbi psichiatrici veri e propri. E’ stato evidenziato che i figli risentono negativamente della separazione dei genitori se la relazione coniugale prima della separazione non era caratterizzata da un’elevata conflittualità aperta e la separazione arriva come un evento inatteso; al contrario se la separazione seguiva ad una situazione coniugale caratterizzata da aperta conflittualità, i minori potevano addirittura beneficiarne in quanto il vantaggio di uscire da una situazione familiare molto stressante era di gran lunga superiore alle perdite. </w:t>
      </w:r>
      <w:r w:rsidRPr="00141389">
        <w:rPr>
          <w:rFonts w:ascii="Times New Roman" w:hAnsi="Times New Roman" w:cs="Times New Roman"/>
          <w:sz w:val="24"/>
          <w:szCs w:val="24"/>
        </w:rPr>
        <w:t>Se con il divorzio si riduce il conflitto tra i genitori i figli ne traggono giovamento, ed il loro adattamento è migliore rispetto a quello di figli di genitori ancora uniti, ma fortemente in conflitto tra loro. Il principale fattore di rischio studiato è stato proprio la persistenza della conflittualità tra gli ex-coniugi.</w:t>
      </w:r>
    </w:p>
    <w:p w:rsidR="00627093" w:rsidRDefault="00627093" w:rsidP="00141389"/>
    <w:p w:rsidR="00627093" w:rsidRDefault="00627093" w:rsidP="00141389"/>
    <w:p w:rsidR="00627093" w:rsidRDefault="00627093" w:rsidP="00141389"/>
    <w:p w:rsidR="00627093" w:rsidRDefault="00627093" w:rsidP="00141389"/>
    <w:p w:rsidR="00627093" w:rsidRDefault="00627093" w:rsidP="00141389"/>
    <w:p w:rsidR="00627093" w:rsidRDefault="00627093" w:rsidP="00141389"/>
    <w:p w:rsidR="00627093" w:rsidRDefault="00627093" w:rsidP="00141389"/>
    <w:p w:rsidR="00627093" w:rsidRDefault="00627093" w:rsidP="00141389"/>
    <w:p w:rsidR="00141389" w:rsidRPr="001210F5" w:rsidRDefault="00141389" w:rsidP="00141389">
      <w:r w:rsidRPr="001210F5">
        <w:lastRenderedPageBreak/>
        <w:t>BAMBINI E LUTTO</w:t>
      </w:r>
    </w:p>
    <w:p w:rsidR="00141389" w:rsidRPr="00141389" w:rsidRDefault="00141389" w:rsidP="007F1F10">
      <w:pPr>
        <w:jc w:val="both"/>
        <w:rPr>
          <w:rFonts w:ascii="Times New Roman" w:hAnsi="Times New Roman" w:cs="Times New Roman"/>
          <w:sz w:val="24"/>
          <w:szCs w:val="24"/>
        </w:rPr>
      </w:pPr>
      <w:r w:rsidRPr="00141389">
        <w:rPr>
          <w:rFonts w:ascii="Times New Roman" w:hAnsi="Times New Roman" w:cs="Times New Roman"/>
          <w:sz w:val="24"/>
          <w:szCs w:val="24"/>
        </w:rPr>
        <w:t>Ci sono situazioni in cui la separazione è forzata, obbligatoria, inattesa e non voluta: è questo il caso della morte di un genitore. Ce</w:t>
      </w:r>
      <w:r w:rsidR="001210F5">
        <w:rPr>
          <w:rFonts w:ascii="Times New Roman" w:hAnsi="Times New Roman" w:cs="Times New Roman"/>
          <w:sz w:val="24"/>
          <w:szCs w:val="24"/>
        </w:rPr>
        <w:t>rtamente tale evento</w:t>
      </w:r>
      <w:r w:rsidRPr="00141389">
        <w:rPr>
          <w:rFonts w:ascii="Times New Roman" w:hAnsi="Times New Roman" w:cs="Times New Roman"/>
          <w:sz w:val="24"/>
          <w:szCs w:val="24"/>
        </w:rPr>
        <w:t xml:space="preserve"> e, in particolare, la perdita della madre</w:t>
      </w:r>
      <w:r w:rsidR="001210F5">
        <w:rPr>
          <w:rFonts w:ascii="Times New Roman" w:hAnsi="Times New Roman" w:cs="Times New Roman"/>
          <w:sz w:val="24"/>
          <w:szCs w:val="24"/>
        </w:rPr>
        <w:t>,</w:t>
      </w:r>
      <w:r w:rsidRPr="00141389">
        <w:rPr>
          <w:rFonts w:ascii="Times New Roman" w:hAnsi="Times New Roman" w:cs="Times New Roman"/>
          <w:sz w:val="24"/>
          <w:szCs w:val="24"/>
        </w:rPr>
        <w:t xml:space="preserve"> è l'esperienza più dolorosa e grave che un bambino possa incontrare: significa la perdita di sicurezza e di affetto, la perdita di vicinanza e di supporto con cui era stato nutri</w:t>
      </w:r>
      <w:r w:rsidR="001210F5">
        <w:rPr>
          <w:rFonts w:ascii="Times New Roman" w:hAnsi="Times New Roman" w:cs="Times New Roman"/>
          <w:sz w:val="24"/>
          <w:szCs w:val="24"/>
        </w:rPr>
        <w:t xml:space="preserve">to e su cui faceva affidamento. </w:t>
      </w:r>
      <w:r w:rsidRPr="00141389">
        <w:rPr>
          <w:rFonts w:ascii="Times New Roman" w:hAnsi="Times New Roman" w:cs="Times New Roman"/>
          <w:sz w:val="24"/>
          <w:szCs w:val="24"/>
        </w:rPr>
        <w:t xml:space="preserve">Si possono presentare ripiegamenti regressivi (succhiamento del pollice, enuresi, </w:t>
      </w:r>
      <w:proofErr w:type="spellStart"/>
      <w:r w:rsidRPr="00141389">
        <w:rPr>
          <w:rFonts w:ascii="Times New Roman" w:hAnsi="Times New Roman" w:cs="Times New Roman"/>
          <w:sz w:val="24"/>
          <w:szCs w:val="24"/>
        </w:rPr>
        <w:t>encopresi</w:t>
      </w:r>
      <w:proofErr w:type="spellEnd"/>
      <w:r w:rsidRPr="00141389">
        <w:rPr>
          <w:rFonts w:ascii="Times New Roman" w:hAnsi="Times New Roman" w:cs="Times New Roman"/>
          <w:sz w:val="24"/>
          <w:szCs w:val="24"/>
        </w:rPr>
        <w:t xml:space="preserve">, paura del buio, non volere stare o dormire da soli), difficoltà di attenzione e calo nel rendimento scolastico, ma soprattutto manifestazioni psicosomatiche (insonnia, inappetenza, balbuzie, disturbi della pelle, incubi notturni, peggioramento di sintomi già presenti, come asma, cefalee) e psicologiche (inibizione psicomotoria con comportamenti abulici, passivi di isolamento e ripiegamento su se stessi, o iperattività reattiva con irrequietezza, rabbia, aggressività, note depressive di pianto, disperazione, ansia), che esprimono la </w:t>
      </w:r>
      <w:proofErr w:type="spellStart"/>
      <w:r w:rsidRPr="00141389">
        <w:rPr>
          <w:rFonts w:ascii="Times New Roman" w:hAnsi="Times New Roman" w:cs="Times New Roman"/>
          <w:sz w:val="24"/>
          <w:szCs w:val="24"/>
        </w:rPr>
        <w:t>pervasività</w:t>
      </w:r>
      <w:proofErr w:type="spellEnd"/>
      <w:r w:rsidRPr="00141389">
        <w:rPr>
          <w:rFonts w:ascii="Times New Roman" w:hAnsi="Times New Roman" w:cs="Times New Roman"/>
          <w:sz w:val="24"/>
          <w:szCs w:val="24"/>
        </w:rPr>
        <w:t xml:space="preserve"> della sofferenza a livello fisico e psichico e le angosce di separazione e abbandono, che stanno sperimentando. Per la loro mobilità e labilità di attenzione passano facilmente dal pianto al riso e si alleggeriscono distraendosi e interessandosi ad altro. Questi comportamenti, che non corrispondono alle aspettative degli adulti, vengono molto spesso scambiati per disinteresse, indifferenza, incapacità di provare sofferenza. Si pensa che non si ricordino della persona scomparsa, perché giocano e corrono come al solito con i compagni, ma non è così.</w:t>
      </w:r>
    </w:p>
    <w:p w:rsidR="00141389" w:rsidRPr="00141389" w:rsidRDefault="00141389" w:rsidP="00141389">
      <w:pPr>
        <w:rPr>
          <w:rFonts w:ascii="Times New Roman" w:hAnsi="Times New Roman" w:cs="Times New Roman"/>
          <w:sz w:val="24"/>
          <w:szCs w:val="24"/>
        </w:rPr>
      </w:pPr>
      <w:r w:rsidRPr="00141389">
        <w:rPr>
          <w:rFonts w:ascii="Times New Roman" w:hAnsi="Times New Roman" w:cs="Times New Roman"/>
          <w:sz w:val="24"/>
          <w:szCs w:val="24"/>
        </w:rPr>
        <w:t>Come aiutarli?</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Preparandoli e informandoli sufficientemente su quello che sta succedendo, dovrà succedere o è già successo all'interno della famiglia;</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 xml:space="preserve">sostenendoli e accompagnandoli passo </w:t>
      </w:r>
      <w:proofErr w:type="spellStart"/>
      <w:r w:rsidRPr="00141389">
        <w:rPr>
          <w:rFonts w:ascii="Times New Roman" w:hAnsi="Times New Roman" w:cs="Times New Roman"/>
          <w:sz w:val="24"/>
          <w:szCs w:val="24"/>
        </w:rPr>
        <w:t>passo</w:t>
      </w:r>
      <w:proofErr w:type="spellEnd"/>
      <w:r w:rsidRPr="00141389">
        <w:rPr>
          <w:rFonts w:ascii="Times New Roman" w:hAnsi="Times New Roman" w:cs="Times New Roman"/>
          <w:sz w:val="24"/>
          <w:szCs w:val="24"/>
        </w:rPr>
        <w:t xml:space="preserve"> nel percorso di accettazione ed elaborazione della malattia e della morte della persona cara;</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aiutandoli a esprimere e condividere cosa sta accadendo dentro di loro e non lasciandoli soli nel far fronte a dubbi, confusione, rabbia, aggressività, sensi di colpa, angoscia, sentimenti di abbandono;</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condividendo con loro il ricordo della persona scomparsa;</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mantenendo una continuità nelle abitudini del vivere quotidiano;</w:t>
      </w:r>
    </w:p>
    <w:p w:rsidR="00141389" w:rsidRPr="00141389" w:rsidRDefault="00141389" w:rsidP="007F1F10">
      <w:pPr>
        <w:numPr>
          <w:ilvl w:val="0"/>
          <w:numId w:val="1"/>
        </w:numPr>
        <w:spacing w:after="0" w:line="240" w:lineRule="auto"/>
        <w:jc w:val="both"/>
        <w:rPr>
          <w:rFonts w:ascii="Times New Roman" w:hAnsi="Times New Roman" w:cs="Times New Roman"/>
          <w:sz w:val="24"/>
          <w:szCs w:val="24"/>
        </w:rPr>
      </w:pPr>
      <w:r w:rsidRPr="00141389">
        <w:rPr>
          <w:rFonts w:ascii="Times New Roman" w:hAnsi="Times New Roman" w:cs="Times New Roman"/>
          <w:sz w:val="24"/>
          <w:szCs w:val="24"/>
        </w:rPr>
        <w:t>facendoli sostenere anche dal contesto sociale. Spesso i bambini incontrano difficoltà nel sociale: ad esempio nella scuola, nei gruppi sportivi e ricreativi che frequentano dove, sentendo la diversità dagli altri, possono provare un senso di inferiorità e di separazione.</w:t>
      </w:r>
    </w:p>
    <w:p w:rsidR="00300DAD" w:rsidRDefault="00300DAD" w:rsidP="00141389">
      <w:pPr>
        <w:rPr>
          <w:b/>
        </w:rPr>
      </w:pPr>
    </w:p>
    <w:p w:rsidR="00EB216E" w:rsidRDefault="00EB216E" w:rsidP="00141389">
      <w:pPr>
        <w:rPr>
          <w:b/>
        </w:rPr>
      </w:pPr>
    </w:p>
    <w:p w:rsidR="00EB216E" w:rsidRDefault="00EB216E" w:rsidP="00141389">
      <w:pPr>
        <w:rPr>
          <w:b/>
        </w:rPr>
      </w:pPr>
    </w:p>
    <w:p w:rsidR="00EB216E" w:rsidRDefault="00EB216E" w:rsidP="00141389">
      <w:pPr>
        <w:rPr>
          <w:b/>
        </w:rPr>
      </w:pPr>
    </w:p>
    <w:p w:rsidR="00EB216E" w:rsidRDefault="00EB216E" w:rsidP="00141389">
      <w:pPr>
        <w:rPr>
          <w:b/>
        </w:rPr>
      </w:pPr>
    </w:p>
    <w:p w:rsidR="00EB216E" w:rsidRDefault="00EB216E" w:rsidP="00141389">
      <w:pPr>
        <w:rPr>
          <w:b/>
        </w:rPr>
      </w:pPr>
    </w:p>
    <w:p w:rsidR="00EB216E" w:rsidRDefault="00EB216E" w:rsidP="00141389">
      <w:pPr>
        <w:rPr>
          <w:b/>
        </w:rPr>
      </w:pPr>
    </w:p>
    <w:p w:rsidR="00EB216E" w:rsidRDefault="00EB216E" w:rsidP="00141389">
      <w:pPr>
        <w:rPr>
          <w:b/>
        </w:rPr>
      </w:pPr>
    </w:p>
    <w:p w:rsidR="00141389" w:rsidRPr="001210F5" w:rsidRDefault="00141389" w:rsidP="00141389">
      <w:r w:rsidRPr="001210F5">
        <w:lastRenderedPageBreak/>
        <w:t>SOSTEGNO E TUTELA DEI LEGAMI FAMILIARI DURANTE LA SEPARAZIONE</w:t>
      </w:r>
    </w:p>
    <w:p w:rsidR="00627093" w:rsidRDefault="00141389" w:rsidP="007F1F10">
      <w:pPr>
        <w:jc w:val="both"/>
        <w:rPr>
          <w:rFonts w:ascii="Times New Roman" w:hAnsi="Times New Roman" w:cs="Times New Roman"/>
          <w:sz w:val="24"/>
          <w:szCs w:val="24"/>
        </w:rPr>
      </w:pPr>
      <w:r w:rsidRPr="00141389">
        <w:rPr>
          <w:rFonts w:ascii="Times New Roman" w:hAnsi="Times New Roman" w:cs="Times New Roman"/>
          <w:sz w:val="24"/>
          <w:szCs w:val="24"/>
        </w:rPr>
        <w:t xml:space="preserve">Compito del giudice a salvaguardare la continuità delle relazioni del figli. La normativa sull’affido condiviso (L.54/2006) ha preso atto del bisogno di appartenenza familiare riconoscendo il diritto del minore a mantenere un “rapporto equilibrato e continuativo” con ciascuno dei genitori, a ricevere cura ed educazione da entrambi e conservare rapporti significativi con le rispettive famiglie d’origine. Una risorsa sempre più diffusa per i genitori che hanno deciso di separarsi è la </w:t>
      </w:r>
      <w:r w:rsidR="00300DAD">
        <w:rPr>
          <w:rFonts w:ascii="Times New Roman" w:hAnsi="Times New Roman" w:cs="Times New Roman"/>
          <w:i/>
          <w:sz w:val="24"/>
          <w:szCs w:val="24"/>
        </w:rPr>
        <w:t>Mediazione F</w:t>
      </w:r>
      <w:r w:rsidRPr="00141389">
        <w:rPr>
          <w:rFonts w:ascii="Times New Roman" w:hAnsi="Times New Roman" w:cs="Times New Roman"/>
          <w:i/>
          <w:sz w:val="24"/>
          <w:szCs w:val="24"/>
        </w:rPr>
        <w:t>amiliare</w:t>
      </w:r>
      <w:r w:rsidRPr="00141389">
        <w:rPr>
          <w:rFonts w:ascii="Times New Roman" w:hAnsi="Times New Roman" w:cs="Times New Roman"/>
          <w:sz w:val="24"/>
          <w:szCs w:val="24"/>
        </w:rPr>
        <w:t xml:space="preserve">. La mediazione è un percorso che non si limita ad impedire o contenere il conflitto, ma lavora per rigenerare i legami all’interno della famiglia. Per raggiungere questo obiettivo, i genitori sono aiutati a comprendere il senso di quanto è loro accaduto, a riconoscere le proprie responsabilità, a investire le proprie risorse nella relazione con l’altro, affinché si diano loro stessi delle regole e partecipino alle decisioni che riguardano i loro legami. </w:t>
      </w:r>
    </w:p>
    <w:p w:rsidR="00141389" w:rsidRPr="00141389" w:rsidRDefault="00141389" w:rsidP="007F1F10">
      <w:pPr>
        <w:jc w:val="both"/>
        <w:rPr>
          <w:rFonts w:ascii="Times New Roman" w:hAnsi="Times New Roman" w:cs="Times New Roman"/>
          <w:sz w:val="24"/>
          <w:szCs w:val="24"/>
        </w:rPr>
      </w:pPr>
      <w:r w:rsidRPr="00141389">
        <w:rPr>
          <w:rFonts w:ascii="Times New Roman" w:hAnsi="Times New Roman" w:cs="Times New Roman"/>
          <w:sz w:val="24"/>
          <w:szCs w:val="24"/>
        </w:rPr>
        <w:t xml:space="preserve">Sempre riguardo agli interventi </w:t>
      </w:r>
      <w:proofErr w:type="spellStart"/>
      <w:r w:rsidRPr="00141389">
        <w:rPr>
          <w:rFonts w:ascii="Times New Roman" w:hAnsi="Times New Roman" w:cs="Times New Roman"/>
          <w:sz w:val="24"/>
          <w:szCs w:val="24"/>
        </w:rPr>
        <w:t>psico-giuridici</w:t>
      </w:r>
      <w:proofErr w:type="spellEnd"/>
      <w:r w:rsidRPr="00141389">
        <w:rPr>
          <w:rFonts w:ascii="Times New Roman" w:hAnsi="Times New Roman" w:cs="Times New Roman"/>
          <w:sz w:val="24"/>
          <w:szCs w:val="24"/>
        </w:rPr>
        <w:t xml:space="preserve"> nell’ambito dei conflitti familiari, vi è un altro tipo di lavoro che può essere prezioso: la </w:t>
      </w:r>
      <w:r w:rsidRPr="00141389">
        <w:rPr>
          <w:rFonts w:ascii="Times New Roman" w:hAnsi="Times New Roman" w:cs="Times New Roman"/>
          <w:i/>
          <w:sz w:val="24"/>
          <w:szCs w:val="24"/>
        </w:rPr>
        <w:t>Consulenza Tecnica d’Ufficio</w:t>
      </w:r>
      <w:r w:rsidRPr="00141389">
        <w:rPr>
          <w:rFonts w:ascii="Times New Roman" w:hAnsi="Times New Roman" w:cs="Times New Roman"/>
          <w:sz w:val="24"/>
          <w:szCs w:val="24"/>
        </w:rPr>
        <w:t xml:space="preserve">. Il ruolo del consulente è di particolare rilievo in quanto interagisce con la coppia genitoriale e i minori in un contesto diverso da quello processuale e perché, oltre a </w:t>
      </w:r>
      <w:proofErr w:type="spellStart"/>
      <w:r w:rsidRPr="00141389">
        <w:rPr>
          <w:rFonts w:ascii="Times New Roman" w:hAnsi="Times New Roman" w:cs="Times New Roman"/>
          <w:sz w:val="24"/>
          <w:szCs w:val="24"/>
        </w:rPr>
        <w:t>costutire</w:t>
      </w:r>
      <w:proofErr w:type="spellEnd"/>
      <w:r w:rsidRPr="00141389">
        <w:rPr>
          <w:rFonts w:ascii="Times New Roman" w:hAnsi="Times New Roman" w:cs="Times New Roman"/>
          <w:sz w:val="24"/>
          <w:szCs w:val="24"/>
        </w:rPr>
        <w:t xml:space="preserve"> un aiuto per il giudice ai fini dei provvedimenti da adottare, può porre le basi, unitamente alle capacità delle parti a collaborare, per un lavoro costruttivo. Nel corso degli ultimi anni la consulenza è diventata sempre più un intervento di sostegno alla genitorialità. Infine, tra i diversi interventi finalizzati al mantenimento o alla ricostruzione della relazione tra genitori e figli riportiamo l’esperienza degli </w:t>
      </w:r>
      <w:r w:rsidRPr="00141389">
        <w:rPr>
          <w:rFonts w:ascii="Times New Roman" w:hAnsi="Times New Roman" w:cs="Times New Roman"/>
          <w:i/>
          <w:sz w:val="24"/>
          <w:szCs w:val="24"/>
        </w:rPr>
        <w:t>Spazi Neutri d’incontro</w:t>
      </w:r>
      <w:r w:rsidRPr="00141389">
        <w:rPr>
          <w:rFonts w:ascii="Times New Roman" w:hAnsi="Times New Roman" w:cs="Times New Roman"/>
          <w:sz w:val="24"/>
          <w:szCs w:val="24"/>
        </w:rPr>
        <w:t xml:space="preserve">, che permettono il riavvicinamento relazionale ed emotivo tra genitori, o adulti di riferimento, e figli che hanno subito un’interruzione del rapporto, a seguito di separazione, divorzio conflittuale e altre vicende di grave e profonda crisi familiare. Tra le risorse cui il sistema familiare può attingere vi è il </w:t>
      </w:r>
      <w:r w:rsidRPr="00141389">
        <w:rPr>
          <w:rFonts w:ascii="Times New Roman" w:hAnsi="Times New Roman" w:cs="Times New Roman"/>
          <w:i/>
          <w:sz w:val="24"/>
          <w:szCs w:val="24"/>
        </w:rPr>
        <w:t>sostegno sociale</w:t>
      </w:r>
      <w:r w:rsidRPr="00141389">
        <w:rPr>
          <w:rFonts w:ascii="Times New Roman" w:hAnsi="Times New Roman" w:cs="Times New Roman"/>
          <w:sz w:val="24"/>
          <w:szCs w:val="24"/>
        </w:rPr>
        <w:t xml:space="preserve"> che consiste nell’aiuto materiale ed emotivo che si può dare e ricevere attraverso le reti informali (rapporti parentali, amicali, di vicinato) e le reti formali (servizi sociali e politiche socio-economiche attuate nel contesto sociale di appartenenza). Per quanto riguarda i figli, si stanno diffondendo i </w:t>
      </w:r>
      <w:r w:rsidR="00300DAD">
        <w:rPr>
          <w:rFonts w:ascii="Times New Roman" w:hAnsi="Times New Roman" w:cs="Times New Roman"/>
          <w:i/>
          <w:sz w:val="24"/>
          <w:szCs w:val="24"/>
        </w:rPr>
        <w:t>Gruppi di P</w:t>
      </w:r>
      <w:r w:rsidRPr="00141389">
        <w:rPr>
          <w:rFonts w:ascii="Times New Roman" w:hAnsi="Times New Roman" w:cs="Times New Roman"/>
          <w:i/>
          <w:sz w:val="24"/>
          <w:szCs w:val="24"/>
        </w:rPr>
        <w:t>arola</w:t>
      </w:r>
      <w:r w:rsidRPr="00141389">
        <w:rPr>
          <w:rFonts w:ascii="Times New Roman" w:hAnsi="Times New Roman" w:cs="Times New Roman"/>
          <w:sz w:val="24"/>
          <w:szCs w:val="24"/>
        </w:rPr>
        <w:t xml:space="preserve">, cioè percorsi rivolti a bambini e ragazzi al fine di condividere l’esperienza della separazione con chi si trova in situazioni analoghe e trovare una rete di scambio e sostegno tra coetanei. Per gli adulti che affrontano la separazione, sono previsti i </w:t>
      </w:r>
      <w:r w:rsidR="00300DAD">
        <w:rPr>
          <w:rFonts w:ascii="Times New Roman" w:hAnsi="Times New Roman" w:cs="Times New Roman"/>
          <w:i/>
          <w:sz w:val="24"/>
          <w:szCs w:val="24"/>
        </w:rPr>
        <w:t>Gruppi di S</w:t>
      </w:r>
      <w:r w:rsidRPr="00141389">
        <w:rPr>
          <w:rFonts w:ascii="Times New Roman" w:hAnsi="Times New Roman" w:cs="Times New Roman"/>
          <w:i/>
          <w:sz w:val="24"/>
          <w:szCs w:val="24"/>
        </w:rPr>
        <w:t>upporto</w:t>
      </w:r>
      <w:r w:rsidRPr="00141389">
        <w:rPr>
          <w:rFonts w:ascii="Times New Roman" w:hAnsi="Times New Roman" w:cs="Times New Roman"/>
          <w:sz w:val="24"/>
          <w:szCs w:val="24"/>
        </w:rPr>
        <w:t xml:space="preserve"> gestiti da operatori. Sempre in tema di </w:t>
      </w:r>
      <w:proofErr w:type="spellStart"/>
      <w:r w:rsidRPr="00141389">
        <w:rPr>
          <w:rFonts w:ascii="Times New Roman" w:hAnsi="Times New Roman" w:cs="Times New Roman"/>
          <w:sz w:val="24"/>
          <w:szCs w:val="24"/>
        </w:rPr>
        <w:t>gruppalità</w:t>
      </w:r>
      <w:proofErr w:type="spellEnd"/>
      <w:r w:rsidRPr="00141389">
        <w:rPr>
          <w:rFonts w:ascii="Times New Roman" w:hAnsi="Times New Roman" w:cs="Times New Roman"/>
          <w:sz w:val="24"/>
          <w:szCs w:val="24"/>
        </w:rPr>
        <w:t>, rimane invece u</w:t>
      </w:r>
      <w:r w:rsidR="00300DAD">
        <w:rPr>
          <w:rFonts w:ascii="Times New Roman" w:hAnsi="Times New Roman" w:cs="Times New Roman"/>
          <w:sz w:val="24"/>
          <w:szCs w:val="24"/>
        </w:rPr>
        <w:t xml:space="preserve">na realtà marginale quella dei </w:t>
      </w:r>
      <w:r w:rsidR="00300DAD" w:rsidRPr="00300DAD">
        <w:rPr>
          <w:rFonts w:ascii="Times New Roman" w:hAnsi="Times New Roman" w:cs="Times New Roman"/>
          <w:i/>
          <w:sz w:val="24"/>
          <w:szCs w:val="24"/>
        </w:rPr>
        <w:t>G</w:t>
      </w:r>
      <w:r w:rsidRPr="00300DAD">
        <w:rPr>
          <w:rFonts w:ascii="Times New Roman" w:hAnsi="Times New Roman" w:cs="Times New Roman"/>
          <w:i/>
          <w:sz w:val="24"/>
          <w:szCs w:val="24"/>
        </w:rPr>
        <w:t>ruppi di</w:t>
      </w:r>
      <w:r w:rsidRPr="00141389">
        <w:rPr>
          <w:rFonts w:ascii="Times New Roman" w:hAnsi="Times New Roman" w:cs="Times New Roman"/>
          <w:sz w:val="24"/>
          <w:szCs w:val="24"/>
        </w:rPr>
        <w:t xml:space="preserve"> </w:t>
      </w:r>
      <w:proofErr w:type="spellStart"/>
      <w:r w:rsidRPr="00141389">
        <w:rPr>
          <w:rFonts w:ascii="Times New Roman" w:hAnsi="Times New Roman" w:cs="Times New Roman"/>
          <w:i/>
          <w:sz w:val="24"/>
          <w:szCs w:val="24"/>
        </w:rPr>
        <w:t>Auto-Mutuo-Aiuto</w:t>
      </w:r>
      <w:proofErr w:type="spellEnd"/>
      <w:r w:rsidRPr="00141389">
        <w:rPr>
          <w:rFonts w:ascii="Times New Roman" w:hAnsi="Times New Roman" w:cs="Times New Roman"/>
          <w:sz w:val="24"/>
          <w:szCs w:val="24"/>
        </w:rPr>
        <w:t xml:space="preserve">.  Un fenomeno che sta assumendo un ruolo ed uno spazio sempre più rilevante nell’erogazione dei servizi per la famiglia, ma poco trattato dalla letteratura, è quello delle associazioni di “genitori separati”.  La direzione indicata oggi per le politiche sociali della famiglia è quella di promuovere l’attivazione di entrambi i genitori alle decisioni che li riguardano, sviluppare la loro autonomia e non limitarsi a servizi sostitutivi e assistenzialistici. Si cerca oggi di valorizzare la capacità delle famiglie di rispondere ai propri bisogni, mettendosi in rete con le altre famiglie con cui condividere risorse e competenze. La partecipazione di gruppo, fatta di rituali e norme che offrono sostegno e chiarimenti, renderebbe meno difficile e oscura la transizione del divorzio. </w:t>
      </w:r>
    </w:p>
    <w:p w:rsidR="00141389" w:rsidRDefault="00141389" w:rsidP="00141389">
      <w:pPr>
        <w:tabs>
          <w:tab w:val="left" w:pos="4140"/>
        </w:tabs>
        <w:rPr>
          <w:rFonts w:ascii="Times New Roman" w:hAnsi="Times New Roman" w:cs="Times New Roman"/>
          <w:sz w:val="24"/>
          <w:szCs w:val="24"/>
        </w:rPr>
      </w:pPr>
    </w:p>
    <w:p w:rsidR="00627093" w:rsidRDefault="00627093" w:rsidP="00141389">
      <w:pPr>
        <w:tabs>
          <w:tab w:val="left" w:pos="4140"/>
        </w:tabs>
        <w:rPr>
          <w:rFonts w:ascii="Times New Roman" w:hAnsi="Times New Roman" w:cs="Times New Roman"/>
          <w:sz w:val="24"/>
          <w:szCs w:val="24"/>
        </w:rPr>
      </w:pPr>
    </w:p>
    <w:p w:rsidR="00EB216E" w:rsidRDefault="00EB216E" w:rsidP="00141389">
      <w:pPr>
        <w:tabs>
          <w:tab w:val="left" w:pos="4140"/>
        </w:tabs>
        <w:rPr>
          <w:rFonts w:ascii="Times New Roman" w:hAnsi="Times New Roman" w:cs="Times New Roman"/>
          <w:sz w:val="24"/>
          <w:szCs w:val="24"/>
        </w:rPr>
      </w:pPr>
    </w:p>
    <w:p w:rsidR="00627093" w:rsidRPr="00627093" w:rsidRDefault="00627093" w:rsidP="00141389">
      <w:pPr>
        <w:tabs>
          <w:tab w:val="left" w:pos="4140"/>
        </w:tabs>
        <w:rPr>
          <w:rFonts w:ascii="Times New Roman" w:hAnsi="Times New Roman" w:cs="Times New Roman"/>
          <w:b/>
          <w:sz w:val="24"/>
          <w:szCs w:val="24"/>
        </w:rPr>
      </w:pPr>
      <w:r w:rsidRPr="00627093">
        <w:rPr>
          <w:rFonts w:ascii="Times New Roman" w:hAnsi="Times New Roman" w:cs="Times New Roman"/>
          <w:b/>
          <w:sz w:val="24"/>
          <w:szCs w:val="24"/>
        </w:rPr>
        <w:lastRenderedPageBreak/>
        <w:t>MAPPA CONCETTUALE:</w:t>
      </w:r>
    </w:p>
    <w:p w:rsidR="00141389" w:rsidRDefault="00141389" w:rsidP="00C44B63">
      <w:pPr>
        <w:tabs>
          <w:tab w:val="left" w:pos="4140"/>
        </w:tabs>
        <w:jc w:val="center"/>
        <w:rPr>
          <w:rFonts w:ascii="Times New Roman" w:hAnsi="Times New Roman" w:cs="Times New Roman"/>
          <w:sz w:val="24"/>
          <w:szCs w:val="24"/>
        </w:rPr>
      </w:pPr>
      <w:r>
        <w:rPr>
          <w:noProof/>
          <w:lang w:eastAsia="it-IT"/>
        </w:rPr>
        <w:drawing>
          <wp:inline distT="0" distB="0" distL="0" distR="0">
            <wp:extent cx="6591300" cy="398145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00462" cy="3986984"/>
                    </a:xfrm>
                    <a:prstGeom prst="rect">
                      <a:avLst/>
                    </a:prstGeom>
                    <a:noFill/>
                    <a:ln w="9525">
                      <a:noFill/>
                      <a:miter lim="800000"/>
                      <a:headEnd/>
                      <a:tailEnd/>
                    </a:ln>
                  </pic:spPr>
                </pic:pic>
              </a:graphicData>
            </a:graphic>
          </wp:inline>
        </w:drawing>
      </w:r>
    </w:p>
    <w:p w:rsidR="00300DAD" w:rsidRDefault="00300DAD" w:rsidP="0023084A">
      <w:pPr>
        <w:tabs>
          <w:tab w:val="left" w:pos="4140"/>
        </w:tabs>
        <w:rPr>
          <w:rFonts w:ascii="Times New Roman" w:hAnsi="Times New Roman" w:cs="Times New Roman"/>
          <w:sz w:val="24"/>
          <w:szCs w:val="24"/>
        </w:rPr>
      </w:pPr>
    </w:p>
    <w:p w:rsidR="00627093" w:rsidRDefault="00627093" w:rsidP="0023084A">
      <w:pPr>
        <w:tabs>
          <w:tab w:val="left" w:pos="4140"/>
        </w:tabs>
        <w:rPr>
          <w:rFonts w:ascii="Times New Roman" w:hAnsi="Times New Roman" w:cs="Times New Roman"/>
          <w:sz w:val="24"/>
          <w:szCs w:val="24"/>
        </w:rPr>
      </w:pPr>
    </w:p>
    <w:p w:rsidR="0023084A" w:rsidRPr="00A83045" w:rsidRDefault="0023084A" w:rsidP="0023084A">
      <w:pPr>
        <w:tabs>
          <w:tab w:val="left" w:pos="4140"/>
        </w:tabs>
        <w:rPr>
          <w:rFonts w:ascii="Times New Roman" w:hAnsi="Times New Roman" w:cs="Times New Roman"/>
          <w:b/>
          <w:sz w:val="32"/>
          <w:szCs w:val="32"/>
        </w:rPr>
      </w:pPr>
      <w:r w:rsidRPr="00A83045">
        <w:rPr>
          <w:rFonts w:ascii="Times New Roman" w:hAnsi="Times New Roman" w:cs="Times New Roman"/>
          <w:b/>
          <w:sz w:val="32"/>
          <w:szCs w:val="32"/>
        </w:rPr>
        <w:t xml:space="preserve">IPOTESI </w:t>
      </w:r>
      <w:proofErr w:type="spellStart"/>
      <w:r w:rsidRPr="00A83045">
        <w:rPr>
          <w:rFonts w:ascii="Times New Roman" w:hAnsi="Times New Roman" w:cs="Times New Roman"/>
          <w:b/>
          <w:sz w:val="32"/>
          <w:szCs w:val="32"/>
        </w:rPr>
        <w:t>DI</w:t>
      </w:r>
      <w:proofErr w:type="spellEnd"/>
      <w:r w:rsidRPr="00A83045">
        <w:rPr>
          <w:rFonts w:ascii="Times New Roman" w:hAnsi="Times New Roman" w:cs="Times New Roman"/>
          <w:b/>
          <w:sz w:val="32"/>
          <w:szCs w:val="32"/>
        </w:rPr>
        <w:t xml:space="preserve"> LAVORO:</w:t>
      </w:r>
    </w:p>
    <w:p w:rsidR="0023084A" w:rsidRDefault="005D35E2" w:rsidP="0023084A">
      <w:pPr>
        <w:tabs>
          <w:tab w:val="left" w:pos="4140"/>
        </w:tabs>
        <w:rPr>
          <w:rFonts w:ascii="Times New Roman" w:hAnsi="Times New Roman" w:cs="Times New Roman"/>
          <w:sz w:val="24"/>
          <w:szCs w:val="24"/>
        </w:rPr>
      </w:pPr>
      <w:r>
        <w:rPr>
          <w:rFonts w:ascii="Times New Roman" w:hAnsi="Times New Roman" w:cs="Times New Roman"/>
          <w:sz w:val="24"/>
          <w:szCs w:val="24"/>
        </w:rPr>
        <w:t>L</w:t>
      </w:r>
      <w:r w:rsidR="0023084A">
        <w:rPr>
          <w:rFonts w:ascii="Times New Roman" w:hAnsi="Times New Roman" w:cs="Times New Roman"/>
          <w:sz w:val="24"/>
          <w:szCs w:val="24"/>
        </w:rPr>
        <w:t>a separazione dei genitori influenza lo sviluppo dei figli.</w:t>
      </w:r>
    </w:p>
    <w:p w:rsidR="00A83045" w:rsidRDefault="00A83045" w:rsidP="0023084A">
      <w:pPr>
        <w:tabs>
          <w:tab w:val="left" w:pos="4140"/>
        </w:tabs>
        <w:rPr>
          <w:rFonts w:ascii="Times New Roman" w:hAnsi="Times New Roman" w:cs="Times New Roman"/>
          <w:sz w:val="24"/>
          <w:szCs w:val="24"/>
        </w:rPr>
      </w:pPr>
    </w:p>
    <w:p w:rsidR="0023084A" w:rsidRPr="00A83045" w:rsidRDefault="0023084A" w:rsidP="0023084A">
      <w:pPr>
        <w:tabs>
          <w:tab w:val="left" w:pos="4140"/>
        </w:tabs>
        <w:rPr>
          <w:rFonts w:ascii="Times New Roman" w:hAnsi="Times New Roman" w:cs="Times New Roman"/>
          <w:b/>
          <w:sz w:val="32"/>
          <w:szCs w:val="32"/>
        </w:rPr>
      </w:pPr>
      <w:r w:rsidRPr="00A83045">
        <w:rPr>
          <w:rFonts w:ascii="Times New Roman" w:hAnsi="Times New Roman" w:cs="Times New Roman"/>
          <w:b/>
          <w:sz w:val="32"/>
          <w:szCs w:val="32"/>
        </w:rPr>
        <w:t>FATTORI DIPENDENTI E INDIPENDENTI:</w:t>
      </w:r>
    </w:p>
    <w:p w:rsidR="0023084A" w:rsidRDefault="00A44248" w:rsidP="0023084A">
      <w:pPr>
        <w:tabs>
          <w:tab w:val="left" w:pos="4140"/>
        </w:tabs>
        <w:rPr>
          <w:rFonts w:ascii="Times New Roman" w:hAnsi="Times New Roman" w:cs="Times New Roman"/>
          <w:sz w:val="24"/>
          <w:szCs w:val="24"/>
        </w:rPr>
      </w:pPr>
      <w:r>
        <w:rPr>
          <w:rFonts w:ascii="Times New Roman" w:hAnsi="Times New Roman" w:cs="Times New Roman"/>
          <w:sz w:val="24"/>
          <w:szCs w:val="24"/>
        </w:rPr>
        <w:t>F</w:t>
      </w:r>
      <w:r w:rsidR="0023084A" w:rsidRPr="001210F5">
        <w:rPr>
          <w:rFonts w:ascii="Times New Roman" w:hAnsi="Times New Roman" w:cs="Times New Roman"/>
          <w:sz w:val="24"/>
          <w:szCs w:val="24"/>
        </w:rPr>
        <w:t>attore indipendente</w:t>
      </w:r>
      <w:r w:rsidR="0023084A">
        <w:rPr>
          <w:rFonts w:ascii="Times New Roman" w:hAnsi="Times New Roman" w:cs="Times New Roman"/>
          <w:sz w:val="24"/>
          <w:szCs w:val="24"/>
        </w:rPr>
        <w:t>: separazione dei genitori</w:t>
      </w:r>
      <w:r w:rsidR="00EB216E">
        <w:rPr>
          <w:rFonts w:ascii="Times New Roman" w:hAnsi="Times New Roman" w:cs="Times New Roman"/>
          <w:sz w:val="24"/>
          <w:szCs w:val="24"/>
        </w:rPr>
        <w:t>.</w:t>
      </w:r>
    </w:p>
    <w:p w:rsidR="0023084A" w:rsidRPr="001210F5" w:rsidRDefault="00A44248" w:rsidP="0023084A">
      <w:pPr>
        <w:tabs>
          <w:tab w:val="left" w:pos="4140"/>
        </w:tabs>
        <w:rPr>
          <w:rFonts w:ascii="Times New Roman" w:hAnsi="Times New Roman" w:cs="Times New Roman"/>
          <w:sz w:val="24"/>
          <w:szCs w:val="24"/>
        </w:rPr>
      </w:pPr>
      <w:r>
        <w:rPr>
          <w:rFonts w:ascii="Times New Roman" w:hAnsi="Times New Roman" w:cs="Times New Roman"/>
          <w:sz w:val="24"/>
          <w:szCs w:val="24"/>
        </w:rPr>
        <w:t>F</w:t>
      </w:r>
      <w:r w:rsidR="0023084A" w:rsidRPr="001210F5">
        <w:rPr>
          <w:rFonts w:ascii="Times New Roman" w:hAnsi="Times New Roman" w:cs="Times New Roman"/>
          <w:sz w:val="24"/>
          <w:szCs w:val="24"/>
        </w:rPr>
        <w:t>attore dipendente: sviluppo dei figli</w:t>
      </w:r>
      <w:r w:rsidR="00EB216E">
        <w:rPr>
          <w:rFonts w:ascii="Times New Roman" w:hAnsi="Times New Roman" w:cs="Times New Roman"/>
          <w:sz w:val="24"/>
          <w:szCs w:val="24"/>
        </w:rPr>
        <w:t>.</w:t>
      </w:r>
    </w:p>
    <w:p w:rsidR="00B318FD" w:rsidRDefault="00B318FD" w:rsidP="0023084A">
      <w:pPr>
        <w:tabs>
          <w:tab w:val="left" w:pos="4140"/>
        </w:tabs>
        <w:rPr>
          <w:rFonts w:ascii="Times New Roman" w:hAnsi="Times New Roman" w:cs="Times New Roman"/>
          <w:sz w:val="24"/>
          <w:szCs w:val="24"/>
        </w:rPr>
      </w:pPr>
    </w:p>
    <w:p w:rsidR="00627093" w:rsidRDefault="00627093" w:rsidP="0023084A">
      <w:pPr>
        <w:tabs>
          <w:tab w:val="left" w:pos="4140"/>
        </w:tabs>
        <w:rPr>
          <w:rFonts w:ascii="Times New Roman" w:hAnsi="Times New Roman" w:cs="Times New Roman"/>
          <w:sz w:val="24"/>
          <w:szCs w:val="24"/>
        </w:rPr>
      </w:pPr>
    </w:p>
    <w:p w:rsidR="00627093" w:rsidRDefault="00627093" w:rsidP="0023084A">
      <w:pPr>
        <w:tabs>
          <w:tab w:val="left" w:pos="4140"/>
        </w:tabs>
        <w:rPr>
          <w:rFonts w:ascii="Times New Roman" w:hAnsi="Times New Roman" w:cs="Times New Roman"/>
          <w:sz w:val="24"/>
          <w:szCs w:val="24"/>
        </w:rPr>
      </w:pPr>
    </w:p>
    <w:p w:rsidR="008C0A9E" w:rsidRDefault="008C0A9E" w:rsidP="0023084A">
      <w:pPr>
        <w:tabs>
          <w:tab w:val="left" w:pos="4140"/>
        </w:tabs>
        <w:rPr>
          <w:rFonts w:ascii="Times New Roman" w:hAnsi="Times New Roman" w:cs="Times New Roman"/>
          <w:sz w:val="24"/>
          <w:szCs w:val="24"/>
        </w:rPr>
      </w:pPr>
    </w:p>
    <w:p w:rsidR="00000D58" w:rsidRDefault="00000D58" w:rsidP="0023084A">
      <w:pPr>
        <w:tabs>
          <w:tab w:val="left" w:pos="4140"/>
        </w:tabs>
        <w:rPr>
          <w:rFonts w:ascii="Times New Roman" w:hAnsi="Times New Roman" w:cs="Times New Roman"/>
          <w:b/>
          <w:sz w:val="32"/>
          <w:szCs w:val="32"/>
        </w:rPr>
      </w:pPr>
    </w:p>
    <w:p w:rsidR="00A83045" w:rsidRDefault="0023084A" w:rsidP="0023084A">
      <w:pPr>
        <w:tabs>
          <w:tab w:val="left" w:pos="4140"/>
        </w:tabs>
        <w:rPr>
          <w:rFonts w:ascii="Times New Roman" w:hAnsi="Times New Roman" w:cs="Times New Roman"/>
          <w:b/>
          <w:sz w:val="32"/>
          <w:szCs w:val="32"/>
        </w:rPr>
      </w:pPr>
      <w:r w:rsidRPr="00A83045">
        <w:rPr>
          <w:rFonts w:ascii="Times New Roman" w:hAnsi="Times New Roman" w:cs="Times New Roman"/>
          <w:b/>
          <w:sz w:val="32"/>
          <w:szCs w:val="32"/>
        </w:rPr>
        <w:lastRenderedPageBreak/>
        <w:t>DEFINIZIONE OPERATIVA DEI FATTORI:</w:t>
      </w:r>
    </w:p>
    <w:p w:rsidR="00A83045" w:rsidRPr="00A83045" w:rsidRDefault="00A83045" w:rsidP="0023084A">
      <w:pPr>
        <w:tabs>
          <w:tab w:val="left" w:pos="4140"/>
        </w:tabs>
        <w:rPr>
          <w:rFonts w:ascii="Times New Roman" w:hAnsi="Times New Roman" w:cs="Times New Roman"/>
          <w:b/>
          <w:sz w:val="16"/>
          <w:szCs w:val="16"/>
        </w:rPr>
      </w:pPr>
    </w:p>
    <w:tbl>
      <w:tblPr>
        <w:tblStyle w:val="Grigliatabella"/>
        <w:tblW w:w="0" w:type="auto"/>
        <w:tblLook w:val="04A0"/>
      </w:tblPr>
      <w:tblGrid>
        <w:gridCol w:w="3259"/>
        <w:gridCol w:w="3259"/>
        <w:gridCol w:w="3260"/>
      </w:tblGrid>
      <w:tr w:rsidR="002C539A" w:rsidTr="002C539A">
        <w:tc>
          <w:tcPr>
            <w:tcW w:w="3259" w:type="dxa"/>
          </w:tcPr>
          <w:p w:rsidR="002C539A" w:rsidRPr="00266AB7" w:rsidRDefault="00266AB7" w:rsidP="00266AB7">
            <w:pPr>
              <w:tabs>
                <w:tab w:val="left" w:pos="4140"/>
              </w:tabs>
              <w:jc w:val="center"/>
              <w:rPr>
                <w:rFonts w:ascii="Times New Roman" w:hAnsi="Times New Roman" w:cs="Times New Roman"/>
                <w:b/>
                <w:sz w:val="24"/>
                <w:szCs w:val="24"/>
              </w:rPr>
            </w:pPr>
            <w:r>
              <w:rPr>
                <w:rFonts w:ascii="Times New Roman" w:hAnsi="Times New Roman" w:cs="Times New Roman"/>
                <w:b/>
                <w:sz w:val="24"/>
                <w:szCs w:val="24"/>
              </w:rPr>
              <w:t>FATTORI</w:t>
            </w:r>
          </w:p>
        </w:tc>
        <w:tc>
          <w:tcPr>
            <w:tcW w:w="3259" w:type="dxa"/>
          </w:tcPr>
          <w:p w:rsidR="002C539A" w:rsidRPr="00266AB7" w:rsidRDefault="00266AB7" w:rsidP="00266AB7">
            <w:pPr>
              <w:tabs>
                <w:tab w:val="left" w:pos="4140"/>
              </w:tabs>
              <w:jc w:val="center"/>
              <w:rPr>
                <w:rFonts w:ascii="Times New Roman" w:hAnsi="Times New Roman" w:cs="Times New Roman"/>
                <w:b/>
                <w:sz w:val="24"/>
                <w:szCs w:val="24"/>
              </w:rPr>
            </w:pPr>
            <w:r>
              <w:rPr>
                <w:rFonts w:ascii="Times New Roman" w:hAnsi="Times New Roman" w:cs="Times New Roman"/>
                <w:b/>
                <w:sz w:val="24"/>
                <w:szCs w:val="24"/>
              </w:rPr>
              <w:t xml:space="preserve">INDICATORI </w:t>
            </w:r>
          </w:p>
        </w:tc>
        <w:tc>
          <w:tcPr>
            <w:tcW w:w="3260" w:type="dxa"/>
          </w:tcPr>
          <w:p w:rsidR="002C539A" w:rsidRPr="00266AB7" w:rsidRDefault="00266AB7" w:rsidP="00266AB7">
            <w:pPr>
              <w:tabs>
                <w:tab w:val="left" w:pos="4140"/>
              </w:tabs>
              <w:jc w:val="center"/>
              <w:rPr>
                <w:rFonts w:ascii="Times New Roman" w:hAnsi="Times New Roman" w:cs="Times New Roman"/>
                <w:b/>
                <w:sz w:val="24"/>
                <w:szCs w:val="24"/>
              </w:rPr>
            </w:pPr>
            <w:r>
              <w:rPr>
                <w:rFonts w:ascii="Times New Roman" w:hAnsi="Times New Roman" w:cs="Times New Roman"/>
                <w:b/>
                <w:sz w:val="24"/>
                <w:szCs w:val="24"/>
              </w:rPr>
              <w:t>DOMANDE DEL QUESTIONARIO</w:t>
            </w:r>
          </w:p>
        </w:tc>
      </w:tr>
      <w:tr w:rsidR="002C539A" w:rsidTr="002C539A">
        <w:tc>
          <w:tcPr>
            <w:tcW w:w="3259" w:type="dxa"/>
          </w:tcPr>
          <w:p w:rsidR="002C539A" w:rsidRDefault="00411EAC" w:rsidP="0023084A">
            <w:pPr>
              <w:tabs>
                <w:tab w:val="left" w:pos="4140"/>
              </w:tabs>
              <w:rPr>
                <w:rFonts w:ascii="Times New Roman" w:hAnsi="Times New Roman" w:cs="Times New Roman"/>
                <w:sz w:val="24"/>
                <w:szCs w:val="24"/>
              </w:rPr>
            </w:pPr>
            <w:r>
              <w:rPr>
                <w:rFonts w:ascii="Times New Roman" w:hAnsi="Times New Roman" w:cs="Times New Roman"/>
                <w:sz w:val="24"/>
                <w:szCs w:val="24"/>
              </w:rPr>
              <w:t>Separazione dei genitori</w:t>
            </w:r>
          </w:p>
        </w:tc>
        <w:tc>
          <w:tcPr>
            <w:tcW w:w="3259"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Convivenza</w:t>
            </w:r>
          </w:p>
        </w:tc>
        <w:tc>
          <w:tcPr>
            <w:tcW w:w="3260"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Con quale genitore vivi?</w:t>
            </w:r>
          </w:p>
          <w:p w:rsidR="004E21C0" w:rsidRDefault="004E21C0" w:rsidP="005D02F8">
            <w:pPr>
              <w:pStyle w:val="Paragrafoelenco"/>
              <w:numPr>
                <w:ilvl w:val="0"/>
                <w:numId w:val="2"/>
              </w:numPr>
              <w:tabs>
                <w:tab w:val="left" w:pos="4140"/>
              </w:tabs>
              <w:rPr>
                <w:rFonts w:ascii="Times New Roman" w:hAnsi="Times New Roman" w:cs="Times New Roman"/>
                <w:sz w:val="24"/>
                <w:szCs w:val="24"/>
              </w:rPr>
            </w:pPr>
            <w:r>
              <w:rPr>
                <w:rFonts w:ascii="Times New Roman" w:hAnsi="Times New Roman" w:cs="Times New Roman"/>
                <w:sz w:val="24"/>
                <w:szCs w:val="24"/>
              </w:rPr>
              <w:t>Madre</w:t>
            </w:r>
          </w:p>
          <w:p w:rsidR="004E21C0" w:rsidRDefault="004E21C0" w:rsidP="005D02F8">
            <w:pPr>
              <w:pStyle w:val="Paragrafoelenco"/>
              <w:numPr>
                <w:ilvl w:val="0"/>
                <w:numId w:val="2"/>
              </w:numPr>
              <w:tabs>
                <w:tab w:val="left" w:pos="4140"/>
              </w:tabs>
              <w:rPr>
                <w:rFonts w:ascii="Times New Roman" w:hAnsi="Times New Roman" w:cs="Times New Roman"/>
                <w:sz w:val="24"/>
                <w:szCs w:val="24"/>
              </w:rPr>
            </w:pPr>
            <w:r>
              <w:rPr>
                <w:rFonts w:ascii="Times New Roman" w:hAnsi="Times New Roman" w:cs="Times New Roman"/>
                <w:sz w:val="24"/>
                <w:szCs w:val="24"/>
              </w:rPr>
              <w:t>Padre</w:t>
            </w:r>
          </w:p>
          <w:p w:rsidR="00411EAC" w:rsidRDefault="00411EAC" w:rsidP="005D02F8">
            <w:pPr>
              <w:pStyle w:val="Paragrafoelenco"/>
              <w:numPr>
                <w:ilvl w:val="0"/>
                <w:numId w:val="2"/>
              </w:numPr>
              <w:tabs>
                <w:tab w:val="left" w:pos="4140"/>
              </w:tabs>
              <w:rPr>
                <w:rFonts w:ascii="Times New Roman" w:hAnsi="Times New Roman" w:cs="Times New Roman"/>
                <w:sz w:val="24"/>
                <w:szCs w:val="24"/>
              </w:rPr>
            </w:pPr>
            <w:r>
              <w:rPr>
                <w:rFonts w:ascii="Times New Roman" w:hAnsi="Times New Roman" w:cs="Times New Roman"/>
                <w:sz w:val="24"/>
                <w:szCs w:val="24"/>
              </w:rPr>
              <w:t>Entrambi</w:t>
            </w:r>
          </w:p>
          <w:p w:rsidR="004E21C0" w:rsidRPr="004E21C0" w:rsidRDefault="0016421E" w:rsidP="005D02F8">
            <w:pPr>
              <w:pStyle w:val="Paragrafoelenco"/>
              <w:numPr>
                <w:ilvl w:val="0"/>
                <w:numId w:val="2"/>
              </w:numPr>
              <w:tabs>
                <w:tab w:val="left" w:pos="4140"/>
              </w:tabs>
              <w:rPr>
                <w:rFonts w:ascii="Times New Roman" w:hAnsi="Times New Roman" w:cs="Times New Roman"/>
                <w:sz w:val="24"/>
                <w:szCs w:val="24"/>
              </w:rPr>
            </w:pPr>
            <w:r>
              <w:rPr>
                <w:rFonts w:ascii="Times New Roman" w:hAnsi="Times New Roman" w:cs="Times New Roman"/>
                <w:sz w:val="24"/>
                <w:szCs w:val="24"/>
              </w:rPr>
              <w:t>Nessuno dei due</w:t>
            </w:r>
          </w:p>
        </w:tc>
      </w:tr>
      <w:tr w:rsidR="002C539A" w:rsidTr="002C539A">
        <w:tc>
          <w:tcPr>
            <w:tcW w:w="3259" w:type="dxa"/>
          </w:tcPr>
          <w:p w:rsidR="002C539A" w:rsidRDefault="002C539A" w:rsidP="0023084A">
            <w:pPr>
              <w:tabs>
                <w:tab w:val="left" w:pos="4140"/>
              </w:tabs>
              <w:rPr>
                <w:rFonts w:ascii="Times New Roman" w:hAnsi="Times New Roman" w:cs="Times New Roman"/>
                <w:sz w:val="24"/>
                <w:szCs w:val="24"/>
              </w:rPr>
            </w:pPr>
          </w:p>
        </w:tc>
        <w:tc>
          <w:tcPr>
            <w:tcW w:w="3259"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Rapporti con la madre</w:t>
            </w:r>
          </w:p>
        </w:tc>
        <w:tc>
          <w:tcPr>
            <w:tcW w:w="3260"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Come sono i rapporti con tua madre?</w:t>
            </w:r>
          </w:p>
          <w:p w:rsidR="004E21C0" w:rsidRDefault="004E21C0" w:rsidP="005D02F8">
            <w:pPr>
              <w:pStyle w:val="Paragrafoelenco"/>
              <w:numPr>
                <w:ilvl w:val="0"/>
                <w:numId w:val="3"/>
              </w:numPr>
              <w:tabs>
                <w:tab w:val="left" w:pos="4140"/>
              </w:tabs>
              <w:rPr>
                <w:rFonts w:ascii="Times New Roman" w:hAnsi="Times New Roman" w:cs="Times New Roman"/>
                <w:sz w:val="24"/>
                <w:szCs w:val="24"/>
              </w:rPr>
            </w:pPr>
            <w:r>
              <w:rPr>
                <w:rFonts w:ascii="Times New Roman" w:hAnsi="Times New Roman" w:cs="Times New Roman"/>
                <w:sz w:val="24"/>
                <w:szCs w:val="24"/>
              </w:rPr>
              <w:t>Ottimi</w:t>
            </w:r>
          </w:p>
          <w:p w:rsidR="004E21C0" w:rsidRDefault="004E21C0" w:rsidP="005D02F8">
            <w:pPr>
              <w:pStyle w:val="Paragrafoelenco"/>
              <w:numPr>
                <w:ilvl w:val="0"/>
                <w:numId w:val="3"/>
              </w:numPr>
              <w:tabs>
                <w:tab w:val="left" w:pos="4140"/>
              </w:tabs>
              <w:rPr>
                <w:rFonts w:ascii="Times New Roman" w:hAnsi="Times New Roman" w:cs="Times New Roman"/>
                <w:sz w:val="24"/>
                <w:szCs w:val="24"/>
              </w:rPr>
            </w:pPr>
            <w:r>
              <w:rPr>
                <w:rFonts w:ascii="Times New Roman" w:hAnsi="Times New Roman" w:cs="Times New Roman"/>
                <w:sz w:val="24"/>
                <w:szCs w:val="24"/>
              </w:rPr>
              <w:t>Buoni</w:t>
            </w:r>
          </w:p>
          <w:p w:rsidR="004E21C0" w:rsidRDefault="004E21C0" w:rsidP="005D02F8">
            <w:pPr>
              <w:pStyle w:val="Paragrafoelenco"/>
              <w:numPr>
                <w:ilvl w:val="0"/>
                <w:numId w:val="3"/>
              </w:numPr>
              <w:tabs>
                <w:tab w:val="left" w:pos="4140"/>
              </w:tabs>
              <w:rPr>
                <w:rFonts w:ascii="Times New Roman" w:hAnsi="Times New Roman" w:cs="Times New Roman"/>
                <w:sz w:val="24"/>
                <w:szCs w:val="24"/>
              </w:rPr>
            </w:pPr>
            <w:r>
              <w:rPr>
                <w:rFonts w:ascii="Times New Roman" w:hAnsi="Times New Roman" w:cs="Times New Roman"/>
                <w:sz w:val="24"/>
                <w:szCs w:val="24"/>
              </w:rPr>
              <w:t>Conflittuali</w:t>
            </w:r>
          </w:p>
          <w:p w:rsidR="004E21C0" w:rsidRPr="00411EAC" w:rsidRDefault="004E21C0" w:rsidP="005D02F8">
            <w:pPr>
              <w:pStyle w:val="Paragrafoelenco"/>
              <w:numPr>
                <w:ilvl w:val="0"/>
                <w:numId w:val="3"/>
              </w:numPr>
              <w:tabs>
                <w:tab w:val="left" w:pos="4140"/>
              </w:tabs>
              <w:rPr>
                <w:rFonts w:ascii="Times New Roman" w:hAnsi="Times New Roman" w:cs="Times New Roman"/>
                <w:sz w:val="24"/>
                <w:szCs w:val="24"/>
              </w:rPr>
            </w:pPr>
            <w:r>
              <w:rPr>
                <w:rFonts w:ascii="Times New Roman" w:hAnsi="Times New Roman" w:cs="Times New Roman"/>
                <w:sz w:val="24"/>
                <w:szCs w:val="24"/>
              </w:rPr>
              <w:t>Nulli</w:t>
            </w:r>
          </w:p>
        </w:tc>
      </w:tr>
      <w:tr w:rsidR="002C539A" w:rsidTr="002C539A">
        <w:tc>
          <w:tcPr>
            <w:tcW w:w="3259" w:type="dxa"/>
          </w:tcPr>
          <w:p w:rsidR="002C539A" w:rsidRDefault="002C539A" w:rsidP="0023084A">
            <w:pPr>
              <w:tabs>
                <w:tab w:val="left" w:pos="4140"/>
              </w:tabs>
              <w:rPr>
                <w:rFonts w:ascii="Times New Roman" w:hAnsi="Times New Roman" w:cs="Times New Roman"/>
                <w:sz w:val="24"/>
                <w:szCs w:val="24"/>
              </w:rPr>
            </w:pPr>
          </w:p>
        </w:tc>
        <w:tc>
          <w:tcPr>
            <w:tcW w:w="3259"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Rapporti con il padre</w:t>
            </w:r>
          </w:p>
        </w:tc>
        <w:tc>
          <w:tcPr>
            <w:tcW w:w="3260"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Come sono i rapporti con tuo padre?</w:t>
            </w:r>
          </w:p>
          <w:p w:rsidR="004E21C0" w:rsidRDefault="004E21C0" w:rsidP="005D02F8">
            <w:pPr>
              <w:pStyle w:val="Paragrafoelenco"/>
              <w:numPr>
                <w:ilvl w:val="0"/>
                <w:numId w:val="4"/>
              </w:numPr>
              <w:tabs>
                <w:tab w:val="left" w:pos="4140"/>
              </w:tabs>
              <w:rPr>
                <w:rFonts w:ascii="Times New Roman" w:hAnsi="Times New Roman" w:cs="Times New Roman"/>
                <w:sz w:val="24"/>
                <w:szCs w:val="24"/>
              </w:rPr>
            </w:pPr>
            <w:r>
              <w:rPr>
                <w:rFonts w:ascii="Times New Roman" w:hAnsi="Times New Roman" w:cs="Times New Roman"/>
                <w:sz w:val="24"/>
                <w:szCs w:val="24"/>
              </w:rPr>
              <w:t>Ottimi</w:t>
            </w:r>
          </w:p>
          <w:p w:rsidR="004E21C0" w:rsidRDefault="004E21C0" w:rsidP="005D02F8">
            <w:pPr>
              <w:pStyle w:val="Paragrafoelenco"/>
              <w:numPr>
                <w:ilvl w:val="0"/>
                <w:numId w:val="4"/>
              </w:numPr>
              <w:tabs>
                <w:tab w:val="left" w:pos="4140"/>
              </w:tabs>
              <w:rPr>
                <w:rFonts w:ascii="Times New Roman" w:hAnsi="Times New Roman" w:cs="Times New Roman"/>
                <w:sz w:val="24"/>
                <w:szCs w:val="24"/>
              </w:rPr>
            </w:pPr>
            <w:r>
              <w:rPr>
                <w:rFonts w:ascii="Times New Roman" w:hAnsi="Times New Roman" w:cs="Times New Roman"/>
                <w:sz w:val="24"/>
                <w:szCs w:val="24"/>
              </w:rPr>
              <w:t>Buoni</w:t>
            </w:r>
          </w:p>
          <w:p w:rsidR="004E21C0" w:rsidRDefault="004E21C0" w:rsidP="005D02F8">
            <w:pPr>
              <w:pStyle w:val="Paragrafoelenco"/>
              <w:numPr>
                <w:ilvl w:val="0"/>
                <w:numId w:val="4"/>
              </w:numPr>
              <w:tabs>
                <w:tab w:val="left" w:pos="4140"/>
              </w:tabs>
              <w:rPr>
                <w:rFonts w:ascii="Times New Roman" w:hAnsi="Times New Roman" w:cs="Times New Roman"/>
                <w:sz w:val="24"/>
                <w:szCs w:val="24"/>
              </w:rPr>
            </w:pPr>
            <w:r>
              <w:rPr>
                <w:rFonts w:ascii="Times New Roman" w:hAnsi="Times New Roman" w:cs="Times New Roman"/>
                <w:sz w:val="24"/>
                <w:szCs w:val="24"/>
              </w:rPr>
              <w:t>Conflittuali</w:t>
            </w:r>
          </w:p>
          <w:p w:rsidR="004E21C0" w:rsidRPr="00411EAC" w:rsidRDefault="004E21C0" w:rsidP="005D02F8">
            <w:pPr>
              <w:pStyle w:val="Paragrafoelenco"/>
              <w:numPr>
                <w:ilvl w:val="0"/>
                <w:numId w:val="4"/>
              </w:numPr>
              <w:tabs>
                <w:tab w:val="left" w:pos="4140"/>
              </w:tabs>
              <w:rPr>
                <w:rFonts w:ascii="Times New Roman" w:hAnsi="Times New Roman" w:cs="Times New Roman"/>
                <w:sz w:val="24"/>
                <w:szCs w:val="24"/>
              </w:rPr>
            </w:pPr>
            <w:r>
              <w:rPr>
                <w:rFonts w:ascii="Times New Roman" w:hAnsi="Times New Roman" w:cs="Times New Roman"/>
                <w:sz w:val="24"/>
                <w:szCs w:val="24"/>
              </w:rPr>
              <w:t>Nulli</w:t>
            </w:r>
          </w:p>
        </w:tc>
      </w:tr>
      <w:tr w:rsidR="002C539A" w:rsidTr="002C539A">
        <w:tc>
          <w:tcPr>
            <w:tcW w:w="3259" w:type="dxa"/>
          </w:tcPr>
          <w:p w:rsidR="002C539A" w:rsidRDefault="002C539A" w:rsidP="0023084A">
            <w:pPr>
              <w:tabs>
                <w:tab w:val="left" w:pos="4140"/>
              </w:tabs>
              <w:rPr>
                <w:rFonts w:ascii="Times New Roman" w:hAnsi="Times New Roman" w:cs="Times New Roman"/>
                <w:sz w:val="24"/>
                <w:szCs w:val="24"/>
              </w:rPr>
            </w:pPr>
          </w:p>
        </w:tc>
        <w:tc>
          <w:tcPr>
            <w:tcW w:w="3259"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Preferenze nel tempo libero</w:t>
            </w:r>
          </w:p>
        </w:tc>
        <w:tc>
          <w:tcPr>
            <w:tcW w:w="3260" w:type="dxa"/>
          </w:tcPr>
          <w:p w:rsidR="002C539A" w:rsidRDefault="004E21C0" w:rsidP="0023084A">
            <w:pPr>
              <w:tabs>
                <w:tab w:val="left" w:pos="4140"/>
              </w:tabs>
              <w:rPr>
                <w:rFonts w:ascii="Times New Roman" w:hAnsi="Times New Roman" w:cs="Times New Roman"/>
                <w:sz w:val="24"/>
                <w:szCs w:val="24"/>
              </w:rPr>
            </w:pPr>
            <w:r>
              <w:rPr>
                <w:rFonts w:ascii="Times New Roman" w:hAnsi="Times New Roman" w:cs="Times New Roman"/>
                <w:sz w:val="24"/>
                <w:szCs w:val="24"/>
              </w:rPr>
              <w:t>Se avessi del tempo libero,</w:t>
            </w:r>
            <w:r w:rsidR="001210F5">
              <w:rPr>
                <w:rFonts w:ascii="Times New Roman" w:hAnsi="Times New Roman" w:cs="Times New Roman"/>
                <w:sz w:val="24"/>
                <w:szCs w:val="24"/>
              </w:rPr>
              <w:t xml:space="preserve"> </w:t>
            </w:r>
            <w:r>
              <w:rPr>
                <w:rFonts w:ascii="Times New Roman" w:hAnsi="Times New Roman" w:cs="Times New Roman"/>
                <w:sz w:val="24"/>
                <w:szCs w:val="24"/>
              </w:rPr>
              <w:t>con chi lo passeresti</w:t>
            </w:r>
            <w:r w:rsidR="00300DAD">
              <w:rPr>
                <w:rFonts w:ascii="Times New Roman" w:hAnsi="Times New Roman" w:cs="Times New Roman"/>
                <w:sz w:val="24"/>
                <w:szCs w:val="24"/>
              </w:rPr>
              <w:t xml:space="preserve"> più volentieri</w:t>
            </w:r>
            <w:r>
              <w:rPr>
                <w:rFonts w:ascii="Times New Roman" w:hAnsi="Times New Roman" w:cs="Times New Roman"/>
                <w:sz w:val="24"/>
                <w:szCs w:val="24"/>
              </w:rPr>
              <w:t>?</w:t>
            </w:r>
          </w:p>
          <w:p w:rsidR="004E21C0" w:rsidRDefault="004E21C0" w:rsidP="005D02F8">
            <w:pPr>
              <w:pStyle w:val="Paragrafoelenco"/>
              <w:numPr>
                <w:ilvl w:val="0"/>
                <w:numId w:val="5"/>
              </w:numPr>
              <w:tabs>
                <w:tab w:val="left" w:pos="4140"/>
              </w:tabs>
              <w:rPr>
                <w:rFonts w:ascii="Times New Roman" w:hAnsi="Times New Roman" w:cs="Times New Roman"/>
                <w:sz w:val="24"/>
                <w:szCs w:val="24"/>
              </w:rPr>
            </w:pPr>
            <w:r>
              <w:rPr>
                <w:rFonts w:ascii="Times New Roman" w:hAnsi="Times New Roman" w:cs="Times New Roman"/>
                <w:sz w:val="24"/>
                <w:szCs w:val="24"/>
              </w:rPr>
              <w:t>Madre</w:t>
            </w:r>
          </w:p>
          <w:p w:rsidR="004E21C0" w:rsidRDefault="004E21C0" w:rsidP="005D02F8">
            <w:pPr>
              <w:pStyle w:val="Paragrafoelenco"/>
              <w:numPr>
                <w:ilvl w:val="0"/>
                <w:numId w:val="5"/>
              </w:numPr>
              <w:tabs>
                <w:tab w:val="left" w:pos="4140"/>
              </w:tabs>
              <w:rPr>
                <w:rFonts w:ascii="Times New Roman" w:hAnsi="Times New Roman" w:cs="Times New Roman"/>
                <w:sz w:val="24"/>
                <w:szCs w:val="24"/>
              </w:rPr>
            </w:pPr>
            <w:r>
              <w:rPr>
                <w:rFonts w:ascii="Times New Roman" w:hAnsi="Times New Roman" w:cs="Times New Roman"/>
                <w:sz w:val="24"/>
                <w:szCs w:val="24"/>
              </w:rPr>
              <w:t>Padre</w:t>
            </w:r>
          </w:p>
          <w:p w:rsidR="004E21C0" w:rsidRPr="004E21C0" w:rsidRDefault="004E21C0" w:rsidP="005D02F8">
            <w:pPr>
              <w:pStyle w:val="Paragrafoelenco"/>
              <w:numPr>
                <w:ilvl w:val="0"/>
                <w:numId w:val="5"/>
              </w:numPr>
              <w:tabs>
                <w:tab w:val="left" w:pos="4140"/>
              </w:tabs>
              <w:rPr>
                <w:rFonts w:ascii="Times New Roman" w:hAnsi="Times New Roman" w:cs="Times New Roman"/>
                <w:sz w:val="24"/>
                <w:szCs w:val="24"/>
              </w:rPr>
            </w:pPr>
            <w:proofErr w:type="spellStart"/>
            <w:r>
              <w:rPr>
                <w:rFonts w:ascii="Times New Roman" w:hAnsi="Times New Roman" w:cs="Times New Roman"/>
                <w:sz w:val="24"/>
                <w:szCs w:val="24"/>
              </w:rPr>
              <w:t>Altro…</w:t>
            </w:r>
            <w:proofErr w:type="spellEnd"/>
            <w:r w:rsidR="001210F5">
              <w:rPr>
                <w:rFonts w:ascii="Times New Roman" w:hAnsi="Times New Roman" w:cs="Times New Roman"/>
                <w:sz w:val="24"/>
                <w:szCs w:val="24"/>
              </w:rPr>
              <w:t xml:space="preserve"> </w:t>
            </w:r>
            <w:r>
              <w:rPr>
                <w:rFonts w:ascii="Times New Roman" w:hAnsi="Times New Roman" w:cs="Times New Roman"/>
                <w:sz w:val="24"/>
                <w:szCs w:val="24"/>
              </w:rPr>
              <w:t>(specifica)</w:t>
            </w:r>
          </w:p>
        </w:tc>
      </w:tr>
      <w:tr w:rsidR="002C539A" w:rsidTr="002C539A">
        <w:tc>
          <w:tcPr>
            <w:tcW w:w="3259" w:type="dxa"/>
          </w:tcPr>
          <w:p w:rsidR="002C539A" w:rsidRDefault="002C539A" w:rsidP="0023084A">
            <w:pPr>
              <w:tabs>
                <w:tab w:val="left" w:pos="4140"/>
              </w:tabs>
              <w:rPr>
                <w:rFonts w:ascii="Times New Roman" w:hAnsi="Times New Roman" w:cs="Times New Roman"/>
                <w:sz w:val="24"/>
                <w:szCs w:val="24"/>
              </w:rPr>
            </w:pPr>
          </w:p>
        </w:tc>
        <w:tc>
          <w:tcPr>
            <w:tcW w:w="3259" w:type="dxa"/>
          </w:tcPr>
          <w:p w:rsidR="002C539A" w:rsidRDefault="00411EAC" w:rsidP="0023084A">
            <w:pPr>
              <w:tabs>
                <w:tab w:val="left" w:pos="4140"/>
              </w:tabs>
              <w:rPr>
                <w:rFonts w:ascii="Times New Roman" w:hAnsi="Times New Roman" w:cs="Times New Roman"/>
                <w:sz w:val="24"/>
                <w:szCs w:val="24"/>
              </w:rPr>
            </w:pPr>
            <w:r>
              <w:rPr>
                <w:rFonts w:ascii="Times New Roman" w:hAnsi="Times New Roman" w:cs="Times New Roman"/>
                <w:sz w:val="24"/>
                <w:szCs w:val="24"/>
              </w:rPr>
              <w:t>Abitudini durante le v</w:t>
            </w:r>
            <w:r w:rsidR="0016421E">
              <w:rPr>
                <w:rFonts w:ascii="Times New Roman" w:hAnsi="Times New Roman" w:cs="Times New Roman"/>
                <w:sz w:val="24"/>
                <w:szCs w:val="24"/>
              </w:rPr>
              <w:t>acanze/festività</w:t>
            </w:r>
          </w:p>
        </w:tc>
        <w:tc>
          <w:tcPr>
            <w:tcW w:w="3260" w:type="dxa"/>
          </w:tcPr>
          <w:p w:rsidR="002C539A" w:rsidRDefault="001210F5" w:rsidP="0023084A">
            <w:pPr>
              <w:tabs>
                <w:tab w:val="left" w:pos="4140"/>
              </w:tabs>
              <w:rPr>
                <w:rFonts w:ascii="Times New Roman" w:hAnsi="Times New Roman" w:cs="Times New Roman"/>
                <w:sz w:val="24"/>
                <w:szCs w:val="24"/>
              </w:rPr>
            </w:pPr>
            <w:r>
              <w:rPr>
                <w:rFonts w:ascii="Times New Roman" w:hAnsi="Times New Roman" w:cs="Times New Roman"/>
                <w:sz w:val="24"/>
                <w:szCs w:val="24"/>
              </w:rPr>
              <w:t>Con quale genitore</w:t>
            </w:r>
            <w:r w:rsidR="00300DAD">
              <w:rPr>
                <w:rFonts w:ascii="Times New Roman" w:hAnsi="Times New Roman" w:cs="Times New Roman"/>
                <w:sz w:val="24"/>
                <w:szCs w:val="24"/>
              </w:rPr>
              <w:t xml:space="preserve"> trascorri maggiormente le </w:t>
            </w:r>
            <w:r w:rsidR="0016421E">
              <w:rPr>
                <w:rFonts w:ascii="Times New Roman" w:hAnsi="Times New Roman" w:cs="Times New Roman"/>
                <w:sz w:val="24"/>
                <w:szCs w:val="24"/>
              </w:rPr>
              <w:t>vacanze/festività?</w:t>
            </w:r>
          </w:p>
          <w:p w:rsidR="0016421E" w:rsidRDefault="0016421E"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Solo con tua madre</w:t>
            </w:r>
          </w:p>
          <w:p w:rsidR="0016421E" w:rsidRDefault="001210F5"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 xml:space="preserve">Con tua madre </w:t>
            </w:r>
            <w:r w:rsidR="0016421E">
              <w:rPr>
                <w:rFonts w:ascii="Times New Roman" w:hAnsi="Times New Roman" w:cs="Times New Roman"/>
                <w:sz w:val="24"/>
                <w:szCs w:val="24"/>
              </w:rPr>
              <w:t>e la sua famiglia</w:t>
            </w:r>
          </w:p>
          <w:p w:rsidR="0016421E" w:rsidRDefault="0016421E"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Solo con tuo padre</w:t>
            </w:r>
          </w:p>
          <w:p w:rsidR="0016421E" w:rsidRDefault="001210F5"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 xml:space="preserve">Con tuo padre </w:t>
            </w:r>
            <w:r w:rsidR="0016421E">
              <w:rPr>
                <w:rFonts w:ascii="Times New Roman" w:hAnsi="Times New Roman" w:cs="Times New Roman"/>
                <w:sz w:val="24"/>
                <w:szCs w:val="24"/>
              </w:rPr>
              <w:t>e la sua famiglia</w:t>
            </w:r>
          </w:p>
          <w:p w:rsidR="0016421E" w:rsidRDefault="0016421E"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Con entrambi i genitori</w:t>
            </w:r>
          </w:p>
          <w:p w:rsidR="00300DAD" w:rsidRDefault="00300DAD" w:rsidP="005D02F8">
            <w:pPr>
              <w:pStyle w:val="Paragrafoelenco"/>
              <w:numPr>
                <w:ilvl w:val="0"/>
                <w:numId w:val="6"/>
              </w:numPr>
              <w:tabs>
                <w:tab w:val="left" w:pos="4140"/>
              </w:tabs>
              <w:rPr>
                <w:rFonts w:ascii="Times New Roman" w:hAnsi="Times New Roman" w:cs="Times New Roman"/>
                <w:sz w:val="24"/>
                <w:szCs w:val="24"/>
              </w:rPr>
            </w:pPr>
            <w:r>
              <w:rPr>
                <w:rFonts w:ascii="Times New Roman" w:hAnsi="Times New Roman" w:cs="Times New Roman"/>
                <w:sz w:val="24"/>
                <w:szCs w:val="24"/>
              </w:rPr>
              <w:t>Con l’uno e con l’altra in modo alternato</w:t>
            </w:r>
          </w:p>
          <w:p w:rsidR="0016421E" w:rsidRPr="0016421E" w:rsidRDefault="0016421E" w:rsidP="005D02F8">
            <w:pPr>
              <w:pStyle w:val="Paragrafoelenco"/>
              <w:numPr>
                <w:ilvl w:val="0"/>
                <w:numId w:val="6"/>
              </w:numPr>
              <w:tabs>
                <w:tab w:val="left" w:pos="4140"/>
              </w:tabs>
              <w:rPr>
                <w:rFonts w:ascii="Times New Roman" w:hAnsi="Times New Roman" w:cs="Times New Roman"/>
                <w:sz w:val="24"/>
                <w:szCs w:val="24"/>
              </w:rPr>
            </w:pPr>
            <w:proofErr w:type="spellStart"/>
            <w:r>
              <w:rPr>
                <w:rFonts w:ascii="Times New Roman" w:hAnsi="Times New Roman" w:cs="Times New Roman"/>
                <w:sz w:val="24"/>
                <w:szCs w:val="24"/>
              </w:rPr>
              <w:t>Altro…</w:t>
            </w:r>
            <w:proofErr w:type="spellEnd"/>
            <w:r w:rsidR="001210F5">
              <w:rPr>
                <w:rFonts w:ascii="Times New Roman" w:hAnsi="Times New Roman" w:cs="Times New Roman"/>
                <w:sz w:val="24"/>
                <w:szCs w:val="24"/>
              </w:rPr>
              <w:t xml:space="preserve"> </w:t>
            </w:r>
            <w:r>
              <w:rPr>
                <w:rFonts w:ascii="Times New Roman" w:hAnsi="Times New Roman" w:cs="Times New Roman"/>
                <w:sz w:val="24"/>
                <w:szCs w:val="24"/>
              </w:rPr>
              <w:t>(specifica)</w:t>
            </w:r>
          </w:p>
        </w:tc>
      </w:tr>
      <w:tr w:rsidR="00411EAC" w:rsidTr="002C539A">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Sviluppo dei figli</w:t>
            </w: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Vantaggi o svantaggi della separazione</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Si possono trarre vantaggi dalla separazione dei genitori?</w:t>
            </w:r>
          </w:p>
          <w:p w:rsidR="00411EAC" w:rsidRDefault="00411EAC" w:rsidP="005D02F8">
            <w:pPr>
              <w:pStyle w:val="Paragrafoelenco"/>
              <w:numPr>
                <w:ilvl w:val="0"/>
                <w:numId w:val="7"/>
              </w:numPr>
              <w:tabs>
                <w:tab w:val="left" w:pos="4140"/>
              </w:tabs>
              <w:rPr>
                <w:rFonts w:ascii="Times New Roman" w:hAnsi="Times New Roman" w:cs="Times New Roman"/>
                <w:sz w:val="24"/>
                <w:szCs w:val="24"/>
              </w:rPr>
            </w:pPr>
            <w:r>
              <w:rPr>
                <w:rFonts w:ascii="Times New Roman" w:hAnsi="Times New Roman" w:cs="Times New Roman"/>
                <w:sz w:val="24"/>
                <w:szCs w:val="24"/>
              </w:rPr>
              <w:t>Si. Quali? ...</w:t>
            </w:r>
          </w:p>
          <w:p w:rsidR="00411EAC" w:rsidRPr="001677C9" w:rsidRDefault="00411EAC" w:rsidP="005D02F8">
            <w:pPr>
              <w:pStyle w:val="Paragrafoelenco"/>
              <w:numPr>
                <w:ilvl w:val="0"/>
                <w:numId w:val="7"/>
              </w:numPr>
              <w:tabs>
                <w:tab w:val="left" w:pos="4140"/>
              </w:tabs>
              <w:rPr>
                <w:rFonts w:ascii="Times New Roman" w:hAnsi="Times New Roman" w:cs="Times New Roman"/>
                <w:sz w:val="24"/>
                <w:szCs w:val="24"/>
              </w:rPr>
            </w:pPr>
            <w:r>
              <w:rPr>
                <w:rFonts w:ascii="Times New Roman" w:hAnsi="Times New Roman" w:cs="Times New Roman"/>
                <w:sz w:val="24"/>
                <w:szCs w:val="24"/>
              </w:rPr>
              <w:t>No</w:t>
            </w:r>
          </w:p>
        </w:tc>
      </w:tr>
    </w:tbl>
    <w:p w:rsidR="0023084A" w:rsidRDefault="0023084A" w:rsidP="0023084A">
      <w:pPr>
        <w:tabs>
          <w:tab w:val="left" w:pos="4140"/>
        </w:tabs>
        <w:rPr>
          <w:rFonts w:ascii="Times New Roman" w:hAnsi="Times New Roman" w:cs="Times New Roman"/>
          <w:sz w:val="24"/>
          <w:szCs w:val="24"/>
        </w:rPr>
      </w:pPr>
    </w:p>
    <w:p w:rsidR="00411EAC" w:rsidRDefault="00411EAC" w:rsidP="0023084A">
      <w:pPr>
        <w:tabs>
          <w:tab w:val="left" w:pos="4140"/>
        </w:tabs>
        <w:rPr>
          <w:rFonts w:ascii="Times New Roman" w:hAnsi="Times New Roman" w:cs="Times New Roman"/>
          <w:sz w:val="24"/>
          <w:szCs w:val="24"/>
        </w:rPr>
      </w:pPr>
    </w:p>
    <w:p w:rsidR="00411EAC" w:rsidRDefault="00411EAC" w:rsidP="0023084A">
      <w:pPr>
        <w:tabs>
          <w:tab w:val="left" w:pos="4140"/>
        </w:tabs>
        <w:rPr>
          <w:rFonts w:ascii="Times New Roman" w:hAnsi="Times New Roman" w:cs="Times New Roman"/>
          <w:sz w:val="24"/>
          <w:szCs w:val="24"/>
        </w:rPr>
      </w:pPr>
    </w:p>
    <w:tbl>
      <w:tblPr>
        <w:tblStyle w:val="Grigliatabella"/>
        <w:tblW w:w="0" w:type="auto"/>
        <w:tblLook w:val="04A0"/>
      </w:tblPr>
      <w:tblGrid>
        <w:gridCol w:w="3259"/>
        <w:gridCol w:w="3259"/>
        <w:gridCol w:w="3260"/>
      </w:tblGrid>
      <w:tr w:rsidR="00411EAC" w:rsidTr="00411EAC">
        <w:tc>
          <w:tcPr>
            <w:tcW w:w="3259" w:type="dxa"/>
          </w:tcPr>
          <w:p w:rsidR="00411EAC" w:rsidRDefault="00411EAC" w:rsidP="0023084A">
            <w:pPr>
              <w:tabs>
                <w:tab w:val="left" w:pos="4140"/>
              </w:tabs>
              <w:rPr>
                <w:rFonts w:ascii="Times New Roman" w:hAnsi="Times New Roman" w:cs="Times New Roman"/>
                <w:sz w:val="24"/>
                <w:szCs w:val="24"/>
              </w:rPr>
            </w:pPr>
            <w:r>
              <w:rPr>
                <w:rFonts w:ascii="Times New Roman" w:hAnsi="Times New Roman" w:cs="Times New Roman"/>
                <w:sz w:val="24"/>
                <w:szCs w:val="24"/>
              </w:rPr>
              <w:lastRenderedPageBreak/>
              <w:t>Sviluppo dei figli</w:t>
            </w: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Atteggiamenti nei confronti di figli di genitori separati</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Qualche tuo amico è mai stato deriso, isolato o preso in giro per essere figlio di genitori separati?</w:t>
            </w:r>
          </w:p>
          <w:p w:rsidR="00411EAC" w:rsidRDefault="00411EAC" w:rsidP="005D02F8">
            <w:pPr>
              <w:pStyle w:val="Paragrafoelenco"/>
              <w:numPr>
                <w:ilvl w:val="0"/>
                <w:numId w:val="8"/>
              </w:numPr>
              <w:tabs>
                <w:tab w:val="left" w:pos="4140"/>
              </w:tabs>
              <w:rPr>
                <w:rFonts w:ascii="Times New Roman" w:hAnsi="Times New Roman" w:cs="Times New Roman"/>
                <w:sz w:val="24"/>
                <w:szCs w:val="24"/>
              </w:rPr>
            </w:pPr>
            <w:r>
              <w:rPr>
                <w:rFonts w:ascii="Times New Roman" w:hAnsi="Times New Roman" w:cs="Times New Roman"/>
                <w:sz w:val="24"/>
                <w:szCs w:val="24"/>
              </w:rPr>
              <w:t>Si, spesso</w:t>
            </w:r>
          </w:p>
          <w:p w:rsidR="00411EAC" w:rsidRDefault="00411EAC" w:rsidP="005D02F8">
            <w:pPr>
              <w:pStyle w:val="Paragrafoelenco"/>
              <w:numPr>
                <w:ilvl w:val="0"/>
                <w:numId w:val="8"/>
              </w:numPr>
              <w:tabs>
                <w:tab w:val="left" w:pos="4140"/>
              </w:tabs>
              <w:rPr>
                <w:rFonts w:ascii="Times New Roman" w:hAnsi="Times New Roman" w:cs="Times New Roman"/>
                <w:sz w:val="24"/>
                <w:szCs w:val="24"/>
              </w:rPr>
            </w:pPr>
            <w:r>
              <w:rPr>
                <w:rFonts w:ascii="Times New Roman" w:hAnsi="Times New Roman" w:cs="Times New Roman"/>
                <w:sz w:val="24"/>
                <w:szCs w:val="24"/>
              </w:rPr>
              <w:t>Si, Poche volte</w:t>
            </w:r>
          </w:p>
          <w:p w:rsidR="00411EAC" w:rsidRPr="00382BFB" w:rsidRDefault="00411EAC" w:rsidP="005D02F8">
            <w:pPr>
              <w:pStyle w:val="Paragrafoelenco"/>
              <w:numPr>
                <w:ilvl w:val="0"/>
                <w:numId w:val="8"/>
              </w:numPr>
              <w:tabs>
                <w:tab w:val="left" w:pos="4140"/>
              </w:tabs>
              <w:rPr>
                <w:rFonts w:ascii="Times New Roman" w:hAnsi="Times New Roman" w:cs="Times New Roman"/>
                <w:sz w:val="24"/>
                <w:szCs w:val="24"/>
              </w:rPr>
            </w:pPr>
            <w:r>
              <w:rPr>
                <w:rFonts w:ascii="Times New Roman" w:hAnsi="Times New Roman" w:cs="Times New Roman"/>
                <w:sz w:val="24"/>
                <w:szCs w:val="24"/>
              </w:rPr>
              <w:t>No, mai</w:t>
            </w:r>
          </w:p>
        </w:tc>
      </w:tr>
      <w:tr w:rsidR="00411EAC" w:rsidTr="00411EAC">
        <w:tc>
          <w:tcPr>
            <w:tcW w:w="3259" w:type="dxa"/>
          </w:tcPr>
          <w:p w:rsidR="00411EAC" w:rsidRDefault="00411EAC" w:rsidP="0023084A">
            <w:pPr>
              <w:tabs>
                <w:tab w:val="left" w:pos="4140"/>
              </w:tabs>
              <w:rPr>
                <w:rFonts w:ascii="Times New Roman" w:hAnsi="Times New Roman" w:cs="Times New Roman"/>
                <w:sz w:val="24"/>
                <w:szCs w:val="24"/>
              </w:rPr>
            </w:pP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Modo di concepire la separazione in relazione al futuro sentimentale</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Pensi che la separazione dei genitori possa influire sul futuro sentimentale dei figli?</w:t>
            </w:r>
          </w:p>
          <w:p w:rsidR="00411EAC" w:rsidRDefault="00411EAC" w:rsidP="005D02F8">
            <w:pPr>
              <w:pStyle w:val="Paragrafoelenco"/>
              <w:numPr>
                <w:ilvl w:val="0"/>
                <w:numId w:val="9"/>
              </w:numPr>
              <w:tabs>
                <w:tab w:val="left" w:pos="4140"/>
              </w:tabs>
              <w:rPr>
                <w:rFonts w:ascii="Times New Roman" w:hAnsi="Times New Roman" w:cs="Times New Roman"/>
                <w:sz w:val="24"/>
                <w:szCs w:val="24"/>
              </w:rPr>
            </w:pPr>
            <w:r>
              <w:rPr>
                <w:rFonts w:ascii="Times New Roman" w:hAnsi="Times New Roman" w:cs="Times New Roman"/>
                <w:sz w:val="24"/>
                <w:szCs w:val="24"/>
              </w:rPr>
              <w:t>Si</w:t>
            </w:r>
          </w:p>
          <w:p w:rsidR="00411EAC" w:rsidRDefault="00411EAC" w:rsidP="005D02F8">
            <w:pPr>
              <w:pStyle w:val="Paragrafoelenco"/>
              <w:numPr>
                <w:ilvl w:val="0"/>
                <w:numId w:val="9"/>
              </w:numPr>
              <w:tabs>
                <w:tab w:val="left" w:pos="4140"/>
              </w:tabs>
              <w:rPr>
                <w:rFonts w:ascii="Times New Roman" w:hAnsi="Times New Roman" w:cs="Times New Roman"/>
                <w:sz w:val="24"/>
                <w:szCs w:val="24"/>
              </w:rPr>
            </w:pPr>
            <w:r>
              <w:rPr>
                <w:rFonts w:ascii="Times New Roman" w:hAnsi="Times New Roman" w:cs="Times New Roman"/>
                <w:sz w:val="24"/>
                <w:szCs w:val="24"/>
              </w:rPr>
              <w:t>No</w:t>
            </w:r>
          </w:p>
          <w:p w:rsidR="00411EAC" w:rsidRPr="00382BFB" w:rsidRDefault="00411EAC" w:rsidP="005D02F8">
            <w:pPr>
              <w:pStyle w:val="Paragrafoelenco"/>
              <w:numPr>
                <w:ilvl w:val="0"/>
                <w:numId w:val="9"/>
              </w:numPr>
              <w:tabs>
                <w:tab w:val="left" w:pos="4140"/>
              </w:tabs>
              <w:rPr>
                <w:rFonts w:ascii="Times New Roman" w:hAnsi="Times New Roman" w:cs="Times New Roman"/>
                <w:sz w:val="24"/>
                <w:szCs w:val="24"/>
              </w:rPr>
            </w:pPr>
            <w:r>
              <w:rPr>
                <w:rFonts w:ascii="Times New Roman" w:hAnsi="Times New Roman" w:cs="Times New Roman"/>
                <w:sz w:val="24"/>
                <w:szCs w:val="24"/>
              </w:rPr>
              <w:t>Forse</w:t>
            </w:r>
          </w:p>
        </w:tc>
      </w:tr>
      <w:tr w:rsidR="00411EAC" w:rsidTr="00411EAC">
        <w:tc>
          <w:tcPr>
            <w:tcW w:w="3259" w:type="dxa"/>
          </w:tcPr>
          <w:p w:rsidR="00411EAC" w:rsidRDefault="00411EAC" w:rsidP="0023084A">
            <w:pPr>
              <w:tabs>
                <w:tab w:val="left" w:pos="4140"/>
              </w:tabs>
              <w:rPr>
                <w:rFonts w:ascii="Times New Roman" w:hAnsi="Times New Roman" w:cs="Times New Roman"/>
                <w:sz w:val="24"/>
                <w:szCs w:val="24"/>
              </w:rPr>
            </w:pP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Modo di concepire la separazione in relazione al rendimento scolastico</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Pensi che la separazione dei genitori possa influire sul rendimento scolastico dei figli?</w:t>
            </w:r>
          </w:p>
          <w:p w:rsidR="00411EAC" w:rsidRDefault="00411EAC" w:rsidP="005D02F8">
            <w:pPr>
              <w:pStyle w:val="Paragrafoelenco"/>
              <w:numPr>
                <w:ilvl w:val="0"/>
                <w:numId w:val="10"/>
              </w:numPr>
              <w:tabs>
                <w:tab w:val="left" w:pos="4140"/>
              </w:tabs>
              <w:rPr>
                <w:rFonts w:ascii="Times New Roman" w:hAnsi="Times New Roman" w:cs="Times New Roman"/>
                <w:sz w:val="24"/>
                <w:szCs w:val="24"/>
              </w:rPr>
            </w:pPr>
            <w:r>
              <w:rPr>
                <w:rFonts w:ascii="Times New Roman" w:hAnsi="Times New Roman" w:cs="Times New Roman"/>
                <w:sz w:val="24"/>
                <w:szCs w:val="24"/>
              </w:rPr>
              <w:t>Si</w:t>
            </w:r>
          </w:p>
          <w:p w:rsidR="00411EAC" w:rsidRDefault="00411EAC" w:rsidP="005D02F8">
            <w:pPr>
              <w:pStyle w:val="Paragrafoelenco"/>
              <w:numPr>
                <w:ilvl w:val="0"/>
                <w:numId w:val="10"/>
              </w:numPr>
              <w:tabs>
                <w:tab w:val="left" w:pos="4140"/>
              </w:tabs>
              <w:rPr>
                <w:rFonts w:ascii="Times New Roman" w:hAnsi="Times New Roman" w:cs="Times New Roman"/>
                <w:sz w:val="24"/>
                <w:szCs w:val="24"/>
              </w:rPr>
            </w:pPr>
            <w:r>
              <w:rPr>
                <w:rFonts w:ascii="Times New Roman" w:hAnsi="Times New Roman" w:cs="Times New Roman"/>
                <w:sz w:val="24"/>
                <w:szCs w:val="24"/>
              </w:rPr>
              <w:t>No</w:t>
            </w:r>
          </w:p>
          <w:p w:rsidR="00411EAC" w:rsidRPr="00382BFB" w:rsidRDefault="00411EAC" w:rsidP="005D02F8">
            <w:pPr>
              <w:pStyle w:val="Paragrafoelenco"/>
              <w:numPr>
                <w:ilvl w:val="0"/>
                <w:numId w:val="10"/>
              </w:numPr>
              <w:tabs>
                <w:tab w:val="left" w:pos="4140"/>
              </w:tabs>
              <w:rPr>
                <w:rFonts w:ascii="Times New Roman" w:hAnsi="Times New Roman" w:cs="Times New Roman"/>
                <w:sz w:val="24"/>
                <w:szCs w:val="24"/>
              </w:rPr>
            </w:pPr>
            <w:r>
              <w:rPr>
                <w:rFonts w:ascii="Times New Roman" w:hAnsi="Times New Roman" w:cs="Times New Roman"/>
                <w:sz w:val="24"/>
                <w:szCs w:val="24"/>
              </w:rPr>
              <w:t>Forse</w:t>
            </w:r>
          </w:p>
        </w:tc>
      </w:tr>
      <w:tr w:rsidR="00411EAC" w:rsidTr="00411EAC">
        <w:tc>
          <w:tcPr>
            <w:tcW w:w="3259" w:type="dxa"/>
          </w:tcPr>
          <w:p w:rsidR="00411EAC" w:rsidRDefault="00411EAC" w:rsidP="0023084A">
            <w:pPr>
              <w:tabs>
                <w:tab w:val="left" w:pos="4140"/>
              </w:tabs>
              <w:rPr>
                <w:rFonts w:ascii="Times New Roman" w:hAnsi="Times New Roman" w:cs="Times New Roman"/>
                <w:sz w:val="24"/>
                <w:szCs w:val="24"/>
              </w:rPr>
            </w:pP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Aiuti esterni durante la separazione dei genitori</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Hai avuto supporto psicologico durante la separazione dei tuoi genitori?</w:t>
            </w:r>
          </w:p>
          <w:p w:rsidR="00411EAC" w:rsidRDefault="00411EAC" w:rsidP="005D02F8">
            <w:pPr>
              <w:pStyle w:val="Paragrafoelenco"/>
              <w:numPr>
                <w:ilvl w:val="0"/>
                <w:numId w:val="11"/>
              </w:numPr>
              <w:tabs>
                <w:tab w:val="left" w:pos="4140"/>
              </w:tabs>
              <w:rPr>
                <w:rFonts w:ascii="Times New Roman" w:hAnsi="Times New Roman" w:cs="Times New Roman"/>
                <w:sz w:val="24"/>
                <w:szCs w:val="24"/>
              </w:rPr>
            </w:pPr>
            <w:r>
              <w:rPr>
                <w:rFonts w:ascii="Times New Roman" w:hAnsi="Times New Roman" w:cs="Times New Roman"/>
                <w:sz w:val="24"/>
                <w:szCs w:val="24"/>
              </w:rPr>
              <w:t>Si. Da chi?</w:t>
            </w:r>
          </w:p>
          <w:p w:rsidR="00411EAC" w:rsidRPr="00382BFB" w:rsidRDefault="00411EAC" w:rsidP="005D02F8">
            <w:pPr>
              <w:pStyle w:val="Paragrafoelenco"/>
              <w:numPr>
                <w:ilvl w:val="0"/>
                <w:numId w:val="11"/>
              </w:numPr>
              <w:tabs>
                <w:tab w:val="left" w:pos="4140"/>
              </w:tabs>
              <w:rPr>
                <w:rFonts w:ascii="Times New Roman" w:hAnsi="Times New Roman" w:cs="Times New Roman"/>
                <w:sz w:val="24"/>
                <w:szCs w:val="24"/>
              </w:rPr>
            </w:pPr>
            <w:r>
              <w:rPr>
                <w:rFonts w:ascii="Times New Roman" w:hAnsi="Times New Roman" w:cs="Times New Roman"/>
                <w:sz w:val="24"/>
                <w:szCs w:val="24"/>
              </w:rPr>
              <w:t>No</w:t>
            </w:r>
          </w:p>
        </w:tc>
      </w:tr>
      <w:tr w:rsidR="00411EAC" w:rsidTr="00411EAC">
        <w:tc>
          <w:tcPr>
            <w:tcW w:w="3259" w:type="dxa"/>
          </w:tcPr>
          <w:p w:rsidR="00411EAC" w:rsidRDefault="00411EAC" w:rsidP="0023084A">
            <w:pPr>
              <w:tabs>
                <w:tab w:val="left" w:pos="4140"/>
              </w:tabs>
              <w:rPr>
                <w:rFonts w:ascii="Times New Roman" w:hAnsi="Times New Roman" w:cs="Times New Roman"/>
                <w:sz w:val="24"/>
                <w:szCs w:val="24"/>
              </w:rPr>
            </w:pPr>
          </w:p>
        </w:tc>
        <w:tc>
          <w:tcPr>
            <w:tcW w:w="3259"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Autoconsapevolezza</w:t>
            </w:r>
          </w:p>
        </w:tc>
        <w:tc>
          <w:tcPr>
            <w:tcW w:w="3260" w:type="dxa"/>
          </w:tcPr>
          <w:p w:rsidR="00411EAC" w:rsidRDefault="00411EAC" w:rsidP="00094500">
            <w:pPr>
              <w:tabs>
                <w:tab w:val="left" w:pos="4140"/>
              </w:tabs>
              <w:rPr>
                <w:rFonts w:ascii="Times New Roman" w:hAnsi="Times New Roman" w:cs="Times New Roman"/>
                <w:sz w:val="24"/>
                <w:szCs w:val="24"/>
              </w:rPr>
            </w:pPr>
            <w:r>
              <w:rPr>
                <w:rFonts w:ascii="Times New Roman" w:hAnsi="Times New Roman" w:cs="Times New Roman"/>
                <w:sz w:val="24"/>
                <w:szCs w:val="24"/>
              </w:rPr>
              <w:t>Ti definisci una persona:</w:t>
            </w:r>
          </w:p>
          <w:p w:rsidR="00411EAC"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Allegra</w:t>
            </w:r>
          </w:p>
          <w:p w:rsidR="00411EAC"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Socievole</w:t>
            </w:r>
          </w:p>
          <w:p w:rsidR="00411EAC"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Solitaria</w:t>
            </w:r>
          </w:p>
          <w:p w:rsidR="00411EAC"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Irascibile</w:t>
            </w:r>
          </w:p>
          <w:p w:rsidR="00411EAC"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Svogliata</w:t>
            </w:r>
          </w:p>
          <w:p w:rsidR="00411EAC" w:rsidRPr="00382BFB" w:rsidRDefault="00411EAC" w:rsidP="005D02F8">
            <w:pPr>
              <w:pStyle w:val="Paragrafoelenco"/>
              <w:numPr>
                <w:ilvl w:val="0"/>
                <w:numId w:val="12"/>
              </w:numPr>
              <w:tabs>
                <w:tab w:val="left" w:pos="4140"/>
              </w:tabs>
              <w:rPr>
                <w:rFonts w:ascii="Times New Roman" w:hAnsi="Times New Roman" w:cs="Times New Roman"/>
                <w:sz w:val="24"/>
                <w:szCs w:val="24"/>
              </w:rPr>
            </w:pPr>
            <w:r>
              <w:rPr>
                <w:rFonts w:ascii="Times New Roman" w:hAnsi="Times New Roman" w:cs="Times New Roman"/>
                <w:sz w:val="24"/>
                <w:szCs w:val="24"/>
              </w:rPr>
              <w:t>Riflessiva</w:t>
            </w:r>
          </w:p>
        </w:tc>
      </w:tr>
    </w:tbl>
    <w:p w:rsidR="00411EAC" w:rsidRDefault="00411EAC" w:rsidP="0023084A">
      <w:pPr>
        <w:tabs>
          <w:tab w:val="left" w:pos="4140"/>
        </w:tabs>
        <w:rPr>
          <w:rFonts w:ascii="Times New Roman" w:hAnsi="Times New Roman" w:cs="Times New Roman"/>
          <w:sz w:val="24"/>
          <w:szCs w:val="24"/>
        </w:rPr>
      </w:pPr>
    </w:p>
    <w:p w:rsidR="00411EAC" w:rsidRDefault="00411EAC" w:rsidP="0023084A">
      <w:pPr>
        <w:tabs>
          <w:tab w:val="left" w:pos="4140"/>
        </w:tabs>
        <w:rPr>
          <w:rFonts w:ascii="Times New Roman" w:hAnsi="Times New Roman" w:cs="Times New Roman"/>
          <w:b/>
          <w:sz w:val="32"/>
          <w:szCs w:val="32"/>
        </w:rPr>
      </w:pPr>
    </w:p>
    <w:p w:rsidR="00EB216E" w:rsidRDefault="00EB216E" w:rsidP="0023084A">
      <w:pPr>
        <w:tabs>
          <w:tab w:val="left" w:pos="4140"/>
        </w:tabs>
        <w:rPr>
          <w:rFonts w:ascii="Times New Roman" w:hAnsi="Times New Roman" w:cs="Times New Roman"/>
          <w:b/>
          <w:sz w:val="32"/>
          <w:szCs w:val="32"/>
        </w:rPr>
      </w:pPr>
    </w:p>
    <w:p w:rsidR="00EB216E" w:rsidRDefault="00EB216E" w:rsidP="0023084A">
      <w:pPr>
        <w:tabs>
          <w:tab w:val="left" w:pos="4140"/>
        </w:tabs>
        <w:rPr>
          <w:rFonts w:ascii="Times New Roman" w:hAnsi="Times New Roman" w:cs="Times New Roman"/>
          <w:b/>
          <w:sz w:val="32"/>
          <w:szCs w:val="32"/>
        </w:rPr>
      </w:pPr>
    </w:p>
    <w:p w:rsidR="00EB216E" w:rsidRDefault="00EB216E" w:rsidP="0023084A">
      <w:pPr>
        <w:tabs>
          <w:tab w:val="left" w:pos="4140"/>
        </w:tabs>
        <w:rPr>
          <w:rFonts w:ascii="Times New Roman" w:hAnsi="Times New Roman" w:cs="Times New Roman"/>
          <w:b/>
          <w:sz w:val="32"/>
          <w:szCs w:val="32"/>
        </w:rPr>
      </w:pPr>
    </w:p>
    <w:p w:rsidR="00EB216E" w:rsidRDefault="00EB216E" w:rsidP="0023084A">
      <w:pPr>
        <w:tabs>
          <w:tab w:val="left" w:pos="4140"/>
        </w:tabs>
        <w:rPr>
          <w:rFonts w:ascii="Times New Roman" w:hAnsi="Times New Roman" w:cs="Times New Roman"/>
          <w:b/>
          <w:sz w:val="32"/>
          <w:szCs w:val="32"/>
        </w:rPr>
      </w:pPr>
    </w:p>
    <w:p w:rsidR="00EB216E" w:rsidRDefault="00EB216E" w:rsidP="0023084A">
      <w:pPr>
        <w:tabs>
          <w:tab w:val="left" w:pos="4140"/>
        </w:tabs>
        <w:rPr>
          <w:rFonts w:ascii="Times New Roman" w:hAnsi="Times New Roman" w:cs="Times New Roman"/>
          <w:b/>
          <w:sz w:val="32"/>
          <w:szCs w:val="32"/>
        </w:rPr>
      </w:pPr>
    </w:p>
    <w:p w:rsidR="008C0A9E" w:rsidRDefault="008C0A9E" w:rsidP="0023084A">
      <w:pPr>
        <w:tabs>
          <w:tab w:val="left" w:pos="4140"/>
        </w:tabs>
        <w:rPr>
          <w:rFonts w:ascii="Times New Roman" w:hAnsi="Times New Roman" w:cs="Times New Roman"/>
          <w:b/>
          <w:sz w:val="32"/>
          <w:szCs w:val="32"/>
        </w:rPr>
      </w:pPr>
    </w:p>
    <w:p w:rsidR="008C0A9E" w:rsidRDefault="008C0A9E" w:rsidP="0023084A">
      <w:pPr>
        <w:tabs>
          <w:tab w:val="left" w:pos="4140"/>
        </w:tabs>
        <w:rPr>
          <w:rFonts w:ascii="Times New Roman" w:hAnsi="Times New Roman" w:cs="Times New Roman"/>
          <w:b/>
          <w:sz w:val="32"/>
          <w:szCs w:val="32"/>
        </w:rPr>
      </w:pPr>
    </w:p>
    <w:p w:rsidR="003B32F6" w:rsidRPr="00411EAC" w:rsidRDefault="003B32F6" w:rsidP="0023084A">
      <w:pPr>
        <w:tabs>
          <w:tab w:val="left" w:pos="4140"/>
        </w:tabs>
        <w:rPr>
          <w:rFonts w:ascii="Times New Roman" w:hAnsi="Times New Roman" w:cs="Times New Roman"/>
          <w:b/>
          <w:sz w:val="32"/>
          <w:szCs w:val="32"/>
        </w:rPr>
      </w:pPr>
      <w:r w:rsidRPr="00411EAC">
        <w:rPr>
          <w:rFonts w:ascii="Times New Roman" w:hAnsi="Times New Roman" w:cs="Times New Roman"/>
          <w:b/>
          <w:sz w:val="32"/>
          <w:szCs w:val="32"/>
        </w:rPr>
        <w:lastRenderedPageBreak/>
        <w:t xml:space="preserve">POPOLAZIONE </w:t>
      </w:r>
      <w:proofErr w:type="spellStart"/>
      <w:r w:rsidRPr="00411EAC">
        <w:rPr>
          <w:rFonts w:ascii="Times New Roman" w:hAnsi="Times New Roman" w:cs="Times New Roman"/>
          <w:b/>
          <w:sz w:val="32"/>
          <w:szCs w:val="32"/>
        </w:rPr>
        <w:t>DI</w:t>
      </w:r>
      <w:proofErr w:type="spellEnd"/>
      <w:r w:rsidRPr="00411EAC">
        <w:rPr>
          <w:rFonts w:ascii="Times New Roman" w:hAnsi="Times New Roman" w:cs="Times New Roman"/>
          <w:b/>
          <w:sz w:val="32"/>
          <w:szCs w:val="32"/>
        </w:rPr>
        <w:t xml:space="preserve"> RIFERIMENTO</w:t>
      </w:r>
      <w:r w:rsidR="00411EAC">
        <w:rPr>
          <w:rFonts w:ascii="Times New Roman" w:hAnsi="Times New Roman" w:cs="Times New Roman"/>
          <w:b/>
          <w:sz w:val="32"/>
          <w:szCs w:val="32"/>
        </w:rPr>
        <w:t>:</w:t>
      </w:r>
    </w:p>
    <w:p w:rsidR="003B32F6" w:rsidRDefault="00A44248" w:rsidP="0023084A">
      <w:pPr>
        <w:tabs>
          <w:tab w:val="left" w:pos="4140"/>
        </w:tabs>
        <w:rPr>
          <w:rFonts w:ascii="Times New Roman" w:hAnsi="Times New Roman" w:cs="Times New Roman"/>
          <w:sz w:val="24"/>
          <w:szCs w:val="24"/>
        </w:rPr>
      </w:pPr>
      <w:r>
        <w:rPr>
          <w:rFonts w:ascii="Times New Roman" w:hAnsi="Times New Roman" w:cs="Times New Roman"/>
          <w:sz w:val="24"/>
          <w:szCs w:val="24"/>
        </w:rPr>
        <w:t>G</w:t>
      </w:r>
      <w:r w:rsidR="00411EAC">
        <w:rPr>
          <w:rFonts w:ascii="Times New Roman" w:hAnsi="Times New Roman" w:cs="Times New Roman"/>
          <w:sz w:val="24"/>
          <w:szCs w:val="24"/>
        </w:rPr>
        <w:t>li s</w:t>
      </w:r>
      <w:r w:rsidR="00ED5D71">
        <w:rPr>
          <w:rFonts w:ascii="Times New Roman" w:hAnsi="Times New Roman" w:cs="Times New Roman"/>
          <w:sz w:val="24"/>
          <w:szCs w:val="24"/>
        </w:rPr>
        <w:t>tudenti delle classi quinte</w:t>
      </w:r>
      <w:r w:rsidR="003B32F6">
        <w:rPr>
          <w:rFonts w:ascii="Times New Roman" w:hAnsi="Times New Roman" w:cs="Times New Roman"/>
          <w:sz w:val="24"/>
          <w:szCs w:val="24"/>
        </w:rPr>
        <w:t xml:space="preserve"> </w:t>
      </w:r>
      <w:r w:rsidR="00ED5D71">
        <w:rPr>
          <w:rFonts w:ascii="Times New Roman" w:hAnsi="Times New Roman" w:cs="Times New Roman"/>
          <w:sz w:val="24"/>
          <w:szCs w:val="24"/>
        </w:rPr>
        <w:t xml:space="preserve">degli istituti professionali </w:t>
      </w:r>
      <w:r w:rsidR="003B32F6">
        <w:rPr>
          <w:rFonts w:ascii="Times New Roman" w:hAnsi="Times New Roman" w:cs="Times New Roman"/>
          <w:sz w:val="24"/>
          <w:szCs w:val="24"/>
        </w:rPr>
        <w:t>di Torino.</w:t>
      </w:r>
    </w:p>
    <w:p w:rsidR="00411EAC" w:rsidRDefault="00411EAC" w:rsidP="0023084A">
      <w:pPr>
        <w:tabs>
          <w:tab w:val="left" w:pos="4140"/>
        </w:tabs>
        <w:rPr>
          <w:rFonts w:ascii="Times New Roman" w:hAnsi="Times New Roman" w:cs="Times New Roman"/>
          <w:sz w:val="24"/>
          <w:szCs w:val="24"/>
        </w:rPr>
      </w:pPr>
    </w:p>
    <w:p w:rsidR="003B32F6" w:rsidRDefault="0021688F" w:rsidP="0023084A">
      <w:pPr>
        <w:tabs>
          <w:tab w:val="left" w:pos="4140"/>
        </w:tabs>
        <w:rPr>
          <w:rFonts w:ascii="Times New Roman" w:hAnsi="Times New Roman" w:cs="Times New Roman"/>
          <w:b/>
          <w:sz w:val="32"/>
          <w:szCs w:val="32"/>
        </w:rPr>
      </w:pPr>
      <w:r w:rsidRPr="00411EAC">
        <w:rPr>
          <w:rFonts w:ascii="Times New Roman" w:hAnsi="Times New Roman" w:cs="Times New Roman"/>
          <w:b/>
          <w:sz w:val="32"/>
          <w:szCs w:val="32"/>
        </w:rPr>
        <w:t>CAMPIONE</w:t>
      </w:r>
      <w:r w:rsidR="00411EAC">
        <w:rPr>
          <w:rFonts w:ascii="Times New Roman" w:hAnsi="Times New Roman" w:cs="Times New Roman"/>
          <w:b/>
          <w:sz w:val="32"/>
          <w:szCs w:val="32"/>
        </w:rPr>
        <w:t>:</w:t>
      </w:r>
    </w:p>
    <w:p w:rsidR="0021688F" w:rsidRDefault="00A44248" w:rsidP="0023084A">
      <w:pPr>
        <w:tabs>
          <w:tab w:val="left" w:pos="4140"/>
        </w:tabs>
        <w:rPr>
          <w:rFonts w:ascii="Times New Roman" w:hAnsi="Times New Roman" w:cs="Times New Roman"/>
          <w:sz w:val="24"/>
          <w:szCs w:val="24"/>
        </w:rPr>
      </w:pPr>
      <w:r>
        <w:rPr>
          <w:rFonts w:ascii="Times New Roman" w:hAnsi="Times New Roman" w:cs="Times New Roman"/>
          <w:sz w:val="24"/>
          <w:szCs w:val="24"/>
        </w:rPr>
        <w:t>G</w:t>
      </w:r>
      <w:r w:rsidR="00ED5D71">
        <w:rPr>
          <w:rFonts w:ascii="Times New Roman" w:hAnsi="Times New Roman" w:cs="Times New Roman"/>
          <w:sz w:val="24"/>
          <w:szCs w:val="24"/>
        </w:rPr>
        <w:t>li studenti delle classi quinte dell’Istituto Professionale “Bosso-Monti” di Torino.</w:t>
      </w:r>
    </w:p>
    <w:p w:rsidR="009120A9" w:rsidRDefault="009120A9" w:rsidP="0023084A">
      <w:pPr>
        <w:tabs>
          <w:tab w:val="left" w:pos="4140"/>
        </w:tabs>
        <w:rPr>
          <w:rFonts w:ascii="Times New Roman" w:hAnsi="Times New Roman" w:cs="Times New Roman"/>
          <w:sz w:val="24"/>
          <w:szCs w:val="24"/>
        </w:rPr>
      </w:pPr>
      <w:r>
        <w:rPr>
          <w:rFonts w:ascii="Times New Roman" w:hAnsi="Times New Roman" w:cs="Times New Roman"/>
          <w:sz w:val="24"/>
          <w:szCs w:val="24"/>
        </w:rPr>
        <w:t>Classe 5^ D: 17 alunni</w:t>
      </w:r>
    </w:p>
    <w:p w:rsidR="00411EAC" w:rsidRDefault="009120A9" w:rsidP="0023084A">
      <w:pPr>
        <w:tabs>
          <w:tab w:val="left" w:pos="4140"/>
        </w:tabs>
        <w:rPr>
          <w:rFonts w:ascii="Times New Roman" w:hAnsi="Times New Roman" w:cs="Times New Roman"/>
          <w:sz w:val="24"/>
          <w:szCs w:val="24"/>
        </w:rPr>
      </w:pPr>
      <w:r>
        <w:rPr>
          <w:rFonts w:ascii="Times New Roman" w:hAnsi="Times New Roman" w:cs="Times New Roman"/>
          <w:sz w:val="24"/>
          <w:szCs w:val="24"/>
        </w:rPr>
        <w:t>Classe 5^ E: 22 alunni</w:t>
      </w:r>
    </w:p>
    <w:p w:rsidR="00627093" w:rsidRDefault="00135278" w:rsidP="0023084A">
      <w:pPr>
        <w:tabs>
          <w:tab w:val="left" w:pos="4140"/>
        </w:tabs>
        <w:rPr>
          <w:rFonts w:ascii="Times New Roman" w:hAnsi="Times New Roman" w:cs="Times New Roman"/>
          <w:sz w:val="24"/>
          <w:szCs w:val="24"/>
        </w:rPr>
      </w:pPr>
      <w:r>
        <w:rPr>
          <w:rFonts w:ascii="Times New Roman" w:hAnsi="Times New Roman" w:cs="Times New Roman"/>
          <w:sz w:val="24"/>
          <w:szCs w:val="24"/>
        </w:rPr>
        <w:t>Abbiamo scelto questo campione perché riteniamo che la fascia d’età che gli alunni comprendono (18-21 anni) sia adatta per raccogliere informazioni sull’argomento trattato.</w:t>
      </w:r>
    </w:p>
    <w:p w:rsidR="00135278" w:rsidRDefault="00135278" w:rsidP="0023084A">
      <w:pPr>
        <w:tabs>
          <w:tab w:val="left" w:pos="4140"/>
        </w:tabs>
        <w:rPr>
          <w:rFonts w:ascii="Times New Roman" w:hAnsi="Times New Roman" w:cs="Times New Roman"/>
          <w:sz w:val="24"/>
          <w:szCs w:val="24"/>
        </w:rPr>
      </w:pPr>
    </w:p>
    <w:p w:rsidR="00411EAC" w:rsidRPr="00411EAC" w:rsidRDefault="0021688F" w:rsidP="0023084A">
      <w:pPr>
        <w:tabs>
          <w:tab w:val="left" w:pos="4140"/>
        </w:tabs>
        <w:rPr>
          <w:rFonts w:ascii="Times New Roman" w:hAnsi="Times New Roman" w:cs="Times New Roman"/>
          <w:b/>
          <w:sz w:val="32"/>
          <w:szCs w:val="32"/>
        </w:rPr>
      </w:pPr>
      <w:r w:rsidRPr="00411EAC">
        <w:rPr>
          <w:rFonts w:ascii="Times New Roman" w:hAnsi="Times New Roman" w:cs="Times New Roman"/>
          <w:b/>
          <w:sz w:val="32"/>
          <w:szCs w:val="32"/>
        </w:rPr>
        <w:t xml:space="preserve">TIPO </w:t>
      </w:r>
      <w:proofErr w:type="spellStart"/>
      <w:r w:rsidRPr="00411EAC">
        <w:rPr>
          <w:rFonts w:ascii="Times New Roman" w:hAnsi="Times New Roman" w:cs="Times New Roman"/>
          <w:b/>
          <w:sz w:val="32"/>
          <w:szCs w:val="32"/>
        </w:rPr>
        <w:t>DI</w:t>
      </w:r>
      <w:proofErr w:type="spellEnd"/>
      <w:r w:rsidRPr="00411EAC">
        <w:rPr>
          <w:rFonts w:ascii="Times New Roman" w:hAnsi="Times New Roman" w:cs="Times New Roman"/>
          <w:b/>
          <w:sz w:val="32"/>
          <w:szCs w:val="32"/>
        </w:rPr>
        <w:t xml:space="preserve"> CAMPIONAMENTO</w:t>
      </w:r>
      <w:r w:rsidR="00411EAC">
        <w:rPr>
          <w:rFonts w:ascii="Times New Roman" w:hAnsi="Times New Roman" w:cs="Times New Roman"/>
          <w:b/>
          <w:sz w:val="32"/>
          <w:szCs w:val="32"/>
        </w:rPr>
        <w:t>:</w:t>
      </w:r>
    </w:p>
    <w:p w:rsidR="0021688F" w:rsidRDefault="00A44248" w:rsidP="0023084A">
      <w:pPr>
        <w:tabs>
          <w:tab w:val="left" w:pos="4140"/>
        </w:tabs>
        <w:rPr>
          <w:rFonts w:ascii="Times New Roman" w:hAnsi="Times New Roman" w:cs="Times New Roman"/>
          <w:sz w:val="24"/>
          <w:szCs w:val="24"/>
        </w:rPr>
      </w:pPr>
      <w:r>
        <w:rPr>
          <w:rFonts w:ascii="Times New Roman" w:hAnsi="Times New Roman" w:cs="Times New Roman"/>
          <w:sz w:val="24"/>
          <w:szCs w:val="24"/>
        </w:rPr>
        <w:t>N</w:t>
      </w:r>
      <w:r w:rsidR="005B6035">
        <w:rPr>
          <w:rFonts w:ascii="Times New Roman" w:hAnsi="Times New Roman" w:cs="Times New Roman"/>
          <w:sz w:val="24"/>
          <w:szCs w:val="24"/>
        </w:rPr>
        <w:t xml:space="preserve">on </w:t>
      </w:r>
      <w:r w:rsidR="0021688F">
        <w:rPr>
          <w:rFonts w:ascii="Times New Roman" w:hAnsi="Times New Roman" w:cs="Times New Roman"/>
          <w:sz w:val="24"/>
          <w:szCs w:val="24"/>
        </w:rPr>
        <w:t>probabilistico</w:t>
      </w:r>
      <w:r w:rsidR="005B6035">
        <w:rPr>
          <w:rFonts w:ascii="Times New Roman" w:hAnsi="Times New Roman" w:cs="Times New Roman"/>
          <w:sz w:val="24"/>
          <w:szCs w:val="24"/>
        </w:rPr>
        <w:t xml:space="preserve"> accidentale</w:t>
      </w:r>
      <w:r w:rsidR="00EB216E">
        <w:rPr>
          <w:rFonts w:ascii="Times New Roman" w:hAnsi="Times New Roman" w:cs="Times New Roman"/>
          <w:sz w:val="24"/>
          <w:szCs w:val="24"/>
        </w:rPr>
        <w:t>.</w:t>
      </w:r>
    </w:p>
    <w:p w:rsidR="00411EAC" w:rsidRDefault="00411EAC" w:rsidP="0023084A">
      <w:pPr>
        <w:tabs>
          <w:tab w:val="left" w:pos="4140"/>
        </w:tabs>
        <w:rPr>
          <w:rFonts w:ascii="Times New Roman" w:hAnsi="Times New Roman" w:cs="Times New Roman"/>
          <w:sz w:val="24"/>
          <w:szCs w:val="24"/>
        </w:rPr>
      </w:pPr>
    </w:p>
    <w:p w:rsidR="0021688F" w:rsidRPr="00411EAC" w:rsidRDefault="0021688F" w:rsidP="0023084A">
      <w:pPr>
        <w:tabs>
          <w:tab w:val="left" w:pos="4140"/>
        </w:tabs>
        <w:rPr>
          <w:rFonts w:ascii="Times New Roman" w:hAnsi="Times New Roman" w:cs="Times New Roman"/>
          <w:b/>
          <w:sz w:val="32"/>
          <w:szCs w:val="32"/>
        </w:rPr>
      </w:pPr>
      <w:r w:rsidRPr="00411EAC">
        <w:rPr>
          <w:rFonts w:ascii="Times New Roman" w:hAnsi="Times New Roman" w:cs="Times New Roman"/>
          <w:b/>
          <w:sz w:val="32"/>
          <w:szCs w:val="32"/>
        </w:rPr>
        <w:t xml:space="preserve">STRUMENTI </w:t>
      </w:r>
      <w:proofErr w:type="spellStart"/>
      <w:r w:rsidRPr="00411EAC">
        <w:rPr>
          <w:rFonts w:ascii="Times New Roman" w:hAnsi="Times New Roman" w:cs="Times New Roman"/>
          <w:b/>
          <w:sz w:val="32"/>
          <w:szCs w:val="32"/>
        </w:rPr>
        <w:t>DI</w:t>
      </w:r>
      <w:proofErr w:type="spellEnd"/>
      <w:r w:rsidRPr="00411EAC">
        <w:rPr>
          <w:rFonts w:ascii="Times New Roman" w:hAnsi="Times New Roman" w:cs="Times New Roman"/>
          <w:b/>
          <w:sz w:val="32"/>
          <w:szCs w:val="32"/>
        </w:rPr>
        <w:t xml:space="preserve"> RILEVAZIONE DEI DATI</w:t>
      </w:r>
      <w:r w:rsidR="00411EAC" w:rsidRPr="00411EAC">
        <w:rPr>
          <w:rFonts w:ascii="Times New Roman" w:hAnsi="Times New Roman" w:cs="Times New Roman"/>
          <w:b/>
          <w:sz w:val="32"/>
          <w:szCs w:val="32"/>
        </w:rPr>
        <w:t>:</w:t>
      </w:r>
    </w:p>
    <w:p w:rsidR="00EB216E" w:rsidRDefault="00A44248" w:rsidP="009120A9">
      <w:pPr>
        <w:tabs>
          <w:tab w:val="left" w:pos="4140"/>
        </w:tabs>
        <w:rPr>
          <w:rFonts w:ascii="Times New Roman" w:hAnsi="Times New Roman" w:cs="Times New Roman"/>
          <w:sz w:val="24"/>
          <w:szCs w:val="24"/>
        </w:rPr>
      </w:pPr>
      <w:r>
        <w:rPr>
          <w:rFonts w:ascii="Times New Roman" w:hAnsi="Times New Roman" w:cs="Times New Roman"/>
          <w:sz w:val="24"/>
          <w:szCs w:val="24"/>
        </w:rPr>
        <w:t>Q</w:t>
      </w:r>
      <w:r w:rsidR="0021688F">
        <w:rPr>
          <w:rFonts w:ascii="Times New Roman" w:hAnsi="Times New Roman" w:cs="Times New Roman"/>
          <w:sz w:val="24"/>
          <w:szCs w:val="24"/>
        </w:rPr>
        <w:t>uestionario</w:t>
      </w:r>
      <w:r w:rsidR="009120A9">
        <w:rPr>
          <w:rFonts w:ascii="Times New Roman" w:hAnsi="Times New Roman" w:cs="Times New Roman"/>
          <w:sz w:val="24"/>
          <w:szCs w:val="24"/>
        </w:rPr>
        <w:t xml:space="preserve"> anonimo</w:t>
      </w:r>
      <w:r w:rsidR="00ED5D71">
        <w:rPr>
          <w:rFonts w:ascii="Times New Roman" w:hAnsi="Times New Roman" w:cs="Times New Roman"/>
          <w:sz w:val="24"/>
          <w:szCs w:val="24"/>
        </w:rPr>
        <w:t xml:space="preserve"> </w:t>
      </w:r>
      <w:proofErr w:type="spellStart"/>
      <w:r w:rsidR="00ED5D71">
        <w:rPr>
          <w:rFonts w:ascii="Times New Roman" w:hAnsi="Times New Roman" w:cs="Times New Roman"/>
          <w:sz w:val="24"/>
          <w:szCs w:val="24"/>
        </w:rPr>
        <w:t>autocompilato</w:t>
      </w:r>
      <w:proofErr w:type="spellEnd"/>
      <w:r w:rsidR="0021688F">
        <w:rPr>
          <w:rFonts w:ascii="Times New Roman" w:hAnsi="Times New Roman" w:cs="Times New Roman"/>
          <w:sz w:val="24"/>
          <w:szCs w:val="24"/>
        </w:rPr>
        <w:t xml:space="preserve"> a domande chiuse</w:t>
      </w:r>
      <w:r w:rsidR="00EB216E">
        <w:rPr>
          <w:rFonts w:ascii="Times New Roman" w:hAnsi="Times New Roman" w:cs="Times New Roman"/>
          <w:sz w:val="24"/>
          <w:szCs w:val="24"/>
        </w:rPr>
        <w:t>.</w:t>
      </w:r>
    </w:p>
    <w:p w:rsidR="00135278" w:rsidRDefault="00135278" w:rsidP="009120A9">
      <w:pPr>
        <w:tabs>
          <w:tab w:val="left" w:pos="4140"/>
        </w:tabs>
        <w:rPr>
          <w:rFonts w:ascii="Times New Roman" w:hAnsi="Times New Roman" w:cs="Times New Roman"/>
          <w:sz w:val="24"/>
          <w:szCs w:val="24"/>
        </w:rPr>
      </w:pPr>
      <w:r>
        <w:rPr>
          <w:rFonts w:ascii="Times New Roman" w:hAnsi="Times New Roman" w:cs="Times New Roman"/>
          <w:sz w:val="24"/>
          <w:szCs w:val="24"/>
        </w:rPr>
        <w:t>Al momento della somministrazione sono stati spiegati agli studenti gli obiettivi e le finalità della nostra ricerca.</w:t>
      </w:r>
    </w:p>
    <w:p w:rsidR="00EB216E" w:rsidRDefault="00EB216E" w:rsidP="00EB216E">
      <w:pPr>
        <w:tabs>
          <w:tab w:val="left" w:pos="4140"/>
        </w:tabs>
        <w:rPr>
          <w:rFonts w:ascii="Times New Roman" w:hAnsi="Times New Roman" w:cs="Times New Roman"/>
          <w:sz w:val="24"/>
          <w:szCs w:val="24"/>
        </w:rPr>
      </w:pPr>
      <w:r>
        <w:rPr>
          <w:rFonts w:ascii="Times New Roman" w:hAnsi="Times New Roman" w:cs="Times New Roman"/>
          <w:sz w:val="24"/>
          <w:szCs w:val="24"/>
        </w:rPr>
        <w:t xml:space="preserve">Il questionario è inserito qui di seguito </w:t>
      </w:r>
      <w:r w:rsidRPr="009120A9">
        <w:rPr>
          <w:rFonts w:ascii="Times New Roman" w:hAnsi="Times New Roman" w:cs="Times New Roman"/>
          <w:sz w:val="24"/>
          <w:szCs w:val="24"/>
        </w:rPr>
        <w:t>ne</w:t>
      </w:r>
      <w:r>
        <w:rPr>
          <w:rFonts w:ascii="Times New Roman" w:hAnsi="Times New Roman" w:cs="Times New Roman"/>
          <w:sz w:val="24"/>
          <w:szCs w:val="24"/>
        </w:rPr>
        <w:t>lla forma integrale in cui</w:t>
      </w:r>
      <w:r w:rsidRPr="009120A9">
        <w:rPr>
          <w:rFonts w:ascii="Times New Roman" w:hAnsi="Times New Roman" w:cs="Times New Roman"/>
          <w:sz w:val="24"/>
          <w:szCs w:val="24"/>
        </w:rPr>
        <w:t xml:space="preserve"> è stato proposto.</w:t>
      </w:r>
    </w:p>
    <w:p w:rsidR="00EB216E" w:rsidRPr="009120A9" w:rsidRDefault="00EB216E" w:rsidP="009120A9">
      <w:pPr>
        <w:tabs>
          <w:tab w:val="left" w:pos="4140"/>
        </w:tabs>
        <w:rPr>
          <w:rFonts w:ascii="Times New Roman" w:hAnsi="Times New Roman" w:cs="Times New Roman"/>
          <w:sz w:val="24"/>
          <w:szCs w:val="24"/>
        </w:rPr>
      </w:pPr>
    </w:p>
    <w:p w:rsidR="00411EAC" w:rsidRDefault="00411EAC" w:rsidP="0023084A">
      <w:pPr>
        <w:tabs>
          <w:tab w:val="left" w:pos="4140"/>
        </w:tabs>
        <w:rPr>
          <w:rFonts w:ascii="Times New Roman" w:hAnsi="Times New Roman" w:cs="Times New Roman"/>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EB216E" w:rsidRDefault="00EB216E" w:rsidP="005405C7">
      <w:pPr>
        <w:autoSpaceDE w:val="0"/>
        <w:autoSpaceDN w:val="0"/>
        <w:adjustRightInd w:val="0"/>
        <w:spacing w:after="0" w:line="240" w:lineRule="auto"/>
        <w:rPr>
          <w:rFonts w:ascii="Times New Roman" w:hAnsi="Times New Roman" w:cs="Times New Roman"/>
          <w:b/>
          <w:bCs/>
          <w:color w:val="00000A"/>
          <w:sz w:val="24"/>
          <w:szCs w:val="24"/>
        </w:rPr>
      </w:pPr>
    </w:p>
    <w:p w:rsidR="005405C7" w:rsidRPr="00B6106B" w:rsidRDefault="005405C7" w:rsidP="005405C7">
      <w:pPr>
        <w:autoSpaceDE w:val="0"/>
        <w:autoSpaceDN w:val="0"/>
        <w:adjustRightInd w:val="0"/>
        <w:spacing w:after="0" w:line="240" w:lineRule="auto"/>
        <w:rPr>
          <w:rFonts w:ascii="Times New Roman" w:hAnsi="Times New Roman" w:cs="Times New Roman"/>
          <w:b/>
          <w:bCs/>
          <w:color w:val="00000A"/>
          <w:sz w:val="24"/>
          <w:szCs w:val="24"/>
        </w:rPr>
      </w:pPr>
      <w:r w:rsidRPr="00B6106B">
        <w:rPr>
          <w:rFonts w:ascii="Times New Roman" w:hAnsi="Times New Roman" w:cs="Times New Roman"/>
          <w:b/>
          <w:bCs/>
          <w:color w:val="00000A"/>
          <w:sz w:val="24"/>
          <w:szCs w:val="24"/>
        </w:rPr>
        <w:lastRenderedPageBreak/>
        <w:t>QUESTIONARIO ANONIMO</w:t>
      </w:r>
    </w:p>
    <w:p w:rsidR="005405C7" w:rsidRDefault="005405C7" w:rsidP="005405C7">
      <w:pPr>
        <w:autoSpaceDE w:val="0"/>
        <w:autoSpaceDN w:val="0"/>
        <w:adjustRightInd w:val="0"/>
        <w:spacing w:after="0" w:line="240" w:lineRule="auto"/>
        <w:rPr>
          <w:rFonts w:ascii="TimesNewRomanPS-BoldMT" w:hAnsi="TimesNewRomanPS-BoldMT" w:cs="TimesNewRomanPS-BoldMT"/>
          <w:b/>
          <w:bCs/>
          <w:color w:val="00000A"/>
          <w:sz w:val="24"/>
          <w:szCs w:val="24"/>
        </w:rPr>
      </w:pPr>
    </w:p>
    <w:p w:rsidR="005405C7" w:rsidRPr="00B6106B" w:rsidRDefault="005405C7" w:rsidP="005405C7">
      <w:pPr>
        <w:autoSpaceDE w:val="0"/>
        <w:autoSpaceDN w:val="0"/>
        <w:adjustRightInd w:val="0"/>
        <w:spacing w:after="0" w:line="240" w:lineRule="auto"/>
        <w:jc w:val="center"/>
        <w:rPr>
          <w:rFonts w:ascii="Times New Roman" w:hAnsi="Times New Roman" w:cs="Times New Roman"/>
          <w:b/>
          <w:bCs/>
          <w:i/>
          <w:iCs/>
          <w:color w:val="00000A"/>
          <w:sz w:val="36"/>
          <w:szCs w:val="36"/>
        </w:rPr>
      </w:pPr>
      <w:r w:rsidRPr="00B6106B">
        <w:rPr>
          <w:rFonts w:ascii="Times New Roman" w:hAnsi="Times New Roman" w:cs="Times New Roman"/>
          <w:b/>
          <w:bCs/>
          <w:i/>
          <w:iCs/>
          <w:color w:val="00000A"/>
          <w:sz w:val="36"/>
          <w:szCs w:val="36"/>
        </w:rPr>
        <w:t>SEPARAZIONE DEI GENITORI</w:t>
      </w:r>
    </w:p>
    <w:p w:rsidR="005405C7" w:rsidRPr="00B6106B" w:rsidRDefault="005405C7" w:rsidP="005405C7">
      <w:pPr>
        <w:autoSpaceDE w:val="0"/>
        <w:autoSpaceDN w:val="0"/>
        <w:adjustRightInd w:val="0"/>
        <w:spacing w:after="0" w:line="240" w:lineRule="auto"/>
        <w:jc w:val="center"/>
        <w:rPr>
          <w:rFonts w:ascii="Times New Roman" w:hAnsi="Times New Roman" w:cs="Times New Roman"/>
          <w:b/>
          <w:bCs/>
          <w:i/>
          <w:iCs/>
          <w:color w:val="00000A"/>
          <w:sz w:val="36"/>
          <w:szCs w:val="36"/>
        </w:rPr>
      </w:pPr>
      <w:r w:rsidRPr="00B6106B">
        <w:rPr>
          <w:rFonts w:ascii="Times New Roman" w:hAnsi="Times New Roman" w:cs="Times New Roman"/>
          <w:b/>
          <w:bCs/>
          <w:i/>
          <w:iCs/>
          <w:color w:val="00000A"/>
          <w:sz w:val="36"/>
          <w:szCs w:val="36"/>
        </w:rPr>
        <w:t>E SVILUPPO DEI FIGLI</w:t>
      </w:r>
    </w:p>
    <w:p w:rsidR="005405C7" w:rsidRDefault="005405C7" w:rsidP="005405C7">
      <w:pPr>
        <w:autoSpaceDE w:val="0"/>
        <w:autoSpaceDN w:val="0"/>
        <w:adjustRightInd w:val="0"/>
        <w:spacing w:after="0" w:line="240" w:lineRule="auto"/>
        <w:jc w:val="center"/>
        <w:rPr>
          <w:rFonts w:ascii="TimesNewRomanPS-BoldItalicMT" w:hAnsi="TimesNewRomanPS-BoldItalicMT" w:cs="TimesNewRomanPS-BoldItalicMT"/>
          <w:b/>
          <w:bCs/>
          <w:i/>
          <w:iCs/>
          <w:color w:val="00000A"/>
          <w:sz w:val="32"/>
          <w:szCs w:val="32"/>
        </w:rPr>
      </w:pPr>
    </w:p>
    <w:p w:rsidR="005405C7" w:rsidRPr="00B6106B" w:rsidRDefault="005405C7" w:rsidP="005405C7">
      <w:pPr>
        <w:autoSpaceDE w:val="0"/>
        <w:autoSpaceDN w:val="0"/>
        <w:adjustRightInd w:val="0"/>
        <w:spacing w:after="0" w:line="240" w:lineRule="auto"/>
        <w:rPr>
          <w:rFonts w:ascii="Times New Roman" w:hAnsi="Times New Roman" w:cs="Times New Roman"/>
          <w:color w:val="00000A"/>
          <w:sz w:val="28"/>
          <w:szCs w:val="28"/>
        </w:rPr>
      </w:pPr>
      <w:r w:rsidRPr="00B6106B">
        <w:rPr>
          <w:rFonts w:ascii="Times New Roman" w:hAnsi="Times New Roman" w:cs="Times New Roman"/>
          <w:color w:val="00000A"/>
          <w:sz w:val="28"/>
          <w:szCs w:val="28"/>
        </w:rPr>
        <w:t>Chiediamo la tua collaborazione a questa ricerca condotta da studenti frequentanti la Facoltà di Scienze della Formazione corso di Studi di Scienze dell'Educazione, Università degli Studi di Torino.</w:t>
      </w:r>
    </w:p>
    <w:p w:rsidR="005405C7" w:rsidRPr="00B6106B" w:rsidRDefault="005405C7" w:rsidP="005405C7">
      <w:pPr>
        <w:autoSpaceDE w:val="0"/>
        <w:autoSpaceDN w:val="0"/>
        <w:adjustRightInd w:val="0"/>
        <w:spacing w:after="0" w:line="240" w:lineRule="auto"/>
        <w:rPr>
          <w:rFonts w:ascii="Times New Roman" w:hAnsi="Times New Roman" w:cs="Times New Roman"/>
          <w:color w:val="00000A"/>
          <w:sz w:val="28"/>
          <w:szCs w:val="28"/>
        </w:rPr>
      </w:pPr>
      <w:r>
        <w:rPr>
          <w:rFonts w:ascii="Times New Roman" w:hAnsi="Times New Roman" w:cs="Times New Roman"/>
          <w:color w:val="00000A"/>
          <w:sz w:val="28"/>
          <w:szCs w:val="28"/>
        </w:rPr>
        <w:t>Garantiamo che le risposte</w:t>
      </w:r>
      <w:r w:rsidRPr="00B6106B">
        <w:rPr>
          <w:rFonts w:ascii="Times New Roman" w:hAnsi="Times New Roman" w:cs="Times New Roman"/>
          <w:color w:val="00000A"/>
          <w:sz w:val="28"/>
          <w:szCs w:val="28"/>
        </w:rPr>
        <w:t xml:space="preserve"> fornite rimarranno assolutamente anonime (come da legge 675/1996 sulla privacy) e verranno utilizzate esclusivamente per elaborazioni statistiche.</w:t>
      </w:r>
    </w:p>
    <w:p w:rsidR="005405C7" w:rsidRDefault="005405C7" w:rsidP="005405C7">
      <w:pPr>
        <w:autoSpaceDE w:val="0"/>
        <w:autoSpaceDN w:val="0"/>
        <w:adjustRightInd w:val="0"/>
        <w:spacing w:after="0" w:line="240" w:lineRule="auto"/>
        <w:rPr>
          <w:rFonts w:ascii="TimesNewRomanPSMT" w:hAnsi="TimesNewRomanPSMT" w:cs="TimesNewRomanPSMT"/>
          <w:color w:val="00000A"/>
          <w:sz w:val="26"/>
          <w:szCs w:val="26"/>
        </w:rPr>
      </w:pPr>
    </w:p>
    <w:p w:rsidR="005405C7" w:rsidRDefault="005405C7" w:rsidP="005405C7">
      <w:pPr>
        <w:jc w:val="center"/>
        <w:rPr>
          <w:rFonts w:ascii="TimesNewRomanPSMT" w:hAnsi="TimesNewRomanPSMT" w:cs="TimesNewRomanPSMT"/>
          <w:b/>
          <w:color w:val="00000A"/>
          <w:sz w:val="26"/>
          <w:szCs w:val="26"/>
        </w:rPr>
      </w:pPr>
      <w:r w:rsidRPr="00302408">
        <w:rPr>
          <w:rFonts w:ascii="TimesNewRomanPSMT" w:hAnsi="TimesNewRomanPSMT" w:cs="TimesNewRomanPSMT"/>
          <w:b/>
          <w:color w:val="00000A"/>
          <w:sz w:val="26"/>
          <w:szCs w:val="26"/>
        </w:rPr>
        <w:t>Compilare in stampatello</w:t>
      </w:r>
    </w:p>
    <w:p w:rsidR="00135278" w:rsidRPr="00135278" w:rsidRDefault="005405C7" w:rsidP="005405C7">
      <w:pPr>
        <w:pStyle w:val="NormaleWeb"/>
        <w:rPr>
          <w:rFonts w:ascii="Verdana" w:hAnsi="Verdana"/>
          <w:sz w:val="27"/>
          <w:szCs w:val="27"/>
        </w:rPr>
      </w:pPr>
      <w:r>
        <w:rPr>
          <w:rFonts w:ascii="Verdana" w:hAnsi="Verdana"/>
          <w:b/>
          <w:bCs/>
          <w:sz w:val="27"/>
          <w:szCs w:val="27"/>
        </w:rPr>
        <w:t>1. Genere</w:t>
      </w:r>
      <w:r>
        <w:rPr>
          <w:rFonts w:ascii="Verdana" w:hAnsi="Verdana"/>
          <w:sz w:val="27"/>
          <w:szCs w:val="27"/>
        </w:rPr>
        <w:br/>
        <w:t>1</w:t>
      </w:r>
      <w:r w:rsidR="001745D2">
        <w:rPr>
          <w:rFonts w:ascii="Verdana" w:hAnsi="Verdana"/>
          <w:sz w:val="27"/>
          <w:szCs w:val="2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20.25pt;height:18pt" o:ole="">
            <v:imagedata r:id="rId10" o:title=""/>
          </v:shape>
          <w:control r:id="rId11" w:name="DefaultOcxName" w:shapeid="_x0000_i1078"/>
        </w:object>
      </w:r>
      <w:r>
        <w:rPr>
          <w:rFonts w:ascii="Verdana" w:hAnsi="Verdana"/>
          <w:sz w:val="27"/>
          <w:szCs w:val="27"/>
        </w:rPr>
        <w:t>maschio</w:t>
      </w:r>
      <w:r>
        <w:rPr>
          <w:rFonts w:ascii="Verdana" w:hAnsi="Verdana"/>
          <w:sz w:val="27"/>
          <w:szCs w:val="27"/>
        </w:rPr>
        <w:br/>
        <w:t>2</w:t>
      </w:r>
      <w:r w:rsidR="001745D2">
        <w:rPr>
          <w:rFonts w:ascii="Verdana" w:hAnsi="Verdana"/>
          <w:sz w:val="27"/>
          <w:szCs w:val="27"/>
        </w:rPr>
        <w:object w:dxaOrig="225" w:dyaOrig="225">
          <v:shape id="_x0000_i1081" type="#_x0000_t75" style="width:20.25pt;height:18pt" o:ole="">
            <v:imagedata r:id="rId10" o:title=""/>
          </v:shape>
          <w:control r:id="rId12" w:name="DefaultOcxName1" w:shapeid="_x0000_i1081"/>
        </w:object>
      </w:r>
      <w:r>
        <w:rPr>
          <w:rFonts w:ascii="Verdana" w:hAnsi="Verdana"/>
          <w:sz w:val="27"/>
          <w:szCs w:val="27"/>
        </w:rPr>
        <w:t>femmina</w:t>
      </w:r>
    </w:p>
    <w:p w:rsidR="005405C7" w:rsidRDefault="005405C7" w:rsidP="005405C7">
      <w:pPr>
        <w:pStyle w:val="NormaleWeb"/>
        <w:rPr>
          <w:rFonts w:ascii="Verdana" w:hAnsi="Verdana"/>
          <w:sz w:val="27"/>
          <w:szCs w:val="27"/>
        </w:rPr>
      </w:pPr>
      <w:r>
        <w:rPr>
          <w:rFonts w:ascii="Verdana" w:hAnsi="Verdana"/>
          <w:b/>
          <w:bCs/>
          <w:sz w:val="27"/>
          <w:szCs w:val="27"/>
        </w:rPr>
        <w:t>2. Età (in numero)</w:t>
      </w:r>
      <w:r>
        <w:rPr>
          <w:rFonts w:ascii="Verdana" w:hAnsi="Verdana"/>
          <w:sz w:val="27"/>
          <w:szCs w:val="27"/>
        </w:rPr>
        <w:t xml:space="preserve"> </w:t>
      </w:r>
      <w:r w:rsidR="001745D2">
        <w:rPr>
          <w:rFonts w:ascii="Verdana" w:hAnsi="Verdana"/>
          <w:sz w:val="27"/>
          <w:szCs w:val="27"/>
        </w:rPr>
        <w:object w:dxaOrig="225" w:dyaOrig="225">
          <v:shape id="_x0000_i1085" type="#_x0000_t75" style="width:42pt;height:18pt" o:ole="">
            <v:imagedata r:id="rId13" o:title=""/>
          </v:shape>
          <w:control r:id="rId14" w:name="DefaultOcxName2" w:shapeid="_x0000_i1085"/>
        </w:object>
      </w:r>
    </w:p>
    <w:p w:rsidR="00135278"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3. Abiti a Torino?</w:t>
      </w:r>
      <w:r>
        <w:rPr>
          <w:rFonts w:ascii="Verdana" w:hAnsi="Verdana"/>
          <w:sz w:val="27"/>
          <w:szCs w:val="27"/>
        </w:rPr>
        <w:br/>
        <w:t>1</w:t>
      </w:r>
      <w:r w:rsidR="001745D2">
        <w:rPr>
          <w:rFonts w:ascii="Verdana" w:hAnsi="Verdana"/>
          <w:sz w:val="27"/>
          <w:szCs w:val="27"/>
        </w:rPr>
        <w:object w:dxaOrig="225" w:dyaOrig="225">
          <v:shape id="_x0000_i1088" type="#_x0000_t75" style="width:20.25pt;height:18pt" o:ole="">
            <v:imagedata r:id="rId10" o:title=""/>
          </v:shape>
          <w:control r:id="rId15" w:name="DefaultOcxName3" w:shapeid="_x0000_i1088"/>
        </w:object>
      </w:r>
      <w:r>
        <w:rPr>
          <w:rFonts w:ascii="Verdana" w:hAnsi="Verdana"/>
          <w:sz w:val="27"/>
          <w:szCs w:val="27"/>
        </w:rPr>
        <w:t>Si</w:t>
      </w:r>
      <w:r>
        <w:rPr>
          <w:rFonts w:ascii="Verdana" w:hAnsi="Verdana"/>
          <w:sz w:val="27"/>
          <w:szCs w:val="27"/>
        </w:rPr>
        <w:br/>
        <w:t>2</w:t>
      </w:r>
      <w:r w:rsidR="001745D2">
        <w:rPr>
          <w:rFonts w:ascii="Verdana" w:hAnsi="Verdana"/>
          <w:sz w:val="27"/>
          <w:szCs w:val="27"/>
        </w:rPr>
        <w:object w:dxaOrig="225" w:dyaOrig="225">
          <v:shape id="_x0000_i1091" type="#_x0000_t75" style="width:20.25pt;height:18pt" o:ole="">
            <v:imagedata r:id="rId10" o:title=""/>
          </v:shape>
          <w:control r:id="rId16" w:name="DefaultOcxName4" w:shapeid="_x0000_i1091"/>
        </w:object>
      </w:r>
      <w:r>
        <w:rPr>
          <w:rFonts w:ascii="Verdana" w:hAnsi="Verdana"/>
          <w:sz w:val="27"/>
          <w:szCs w:val="27"/>
        </w:rPr>
        <w:t xml:space="preserve">No </w:t>
      </w:r>
    </w:p>
    <w:p w:rsidR="00EB216E" w:rsidRPr="00EB216E" w:rsidRDefault="00EB216E" w:rsidP="005405C7">
      <w:pPr>
        <w:pStyle w:val="NormaleWeb"/>
        <w:rPr>
          <w:rFonts w:ascii="Verdana" w:hAnsi="Verdana"/>
          <w:sz w:val="16"/>
          <w:szCs w:val="16"/>
        </w:rPr>
      </w:pPr>
    </w:p>
    <w:p w:rsidR="005405C7" w:rsidRDefault="005405C7" w:rsidP="005405C7">
      <w:pPr>
        <w:pStyle w:val="NormaleWeb"/>
        <w:rPr>
          <w:rFonts w:ascii="Verdana" w:hAnsi="Verdana"/>
          <w:sz w:val="27"/>
          <w:szCs w:val="27"/>
        </w:rPr>
      </w:pPr>
      <w:r>
        <w:rPr>
          <w:rFonts w:ascii="Verdana" w:hAnsi="Verdana"/>
          <w:b/>
          <w:bCs/>
          <w:sz w:val="27"/>
          <w:szCs w:val="27"/>
        </w:rPr>
        <w:t>4. Con quale genitore vivi?</w:t>
      </w:r>
      <w:r>
        <w:rPr>
          <w:rFonts w:ascii="Verdana" w:hAnsi="Verdana"/>
          <w:sz w:val="27"/>
          <w:szCs w:val="27"/>
        </w:rPr>
        <w:br/>
        <w:t>1</w:t>
      </w:r>
      <w:r w:rsidR="001745D2">
        <w:rPr>
          <w:rFonts w:ascii="Verdana" w:hAnsi="Verdana"/>
          <w:sz w:val="27"/>
          <w:szCs w:val="27"/>
        </w:rPr>
        <w:object w:dxaOrig="225" w:dyaOrig="225">
          <v:shape id="_x0000_i1094" type="#_x0000_t75" style="width:20.25pt;height:18pt" o:ole="">
            <v:imagedata r:id="rId10" o:title=""/>
          </v:shape>
          <w:control r:id="rId17" w:name="DefaultOcxName5" w:shapeid="_x0000_i1094"/>
        </w:object>
      </w:r>
      <w:r>
        <w:rPr>
          <w:rFonts w:ascii="Verdana" w:hAnsi="Verdana"/>
          <w:sz w:val="27"/>
          <w:szCs w:val="27"/>
        </w:rPr>
        <w:t>Madre</w:t>
      </w:r>
      <w:r>
        <w:rPr>
          <w:rFonts w:ascii="Verdana" w:hAnsi="Verdana"/>
          <w:sz w:val="27"/>
          <w:szCs w:val="27"/>
        </w:rPr>
        <w:br/>
        <w:t>2</w:t>
      </w:r>
      <w:r w:rsidR="001745D2">
        <w:rPr>
          <w:rFonts w:ascii="Verdana" w:hAnsi="Verdana"/>
          <w:sz w:val="27"/>
          <w:szCs w:val="27"/>
        </w:rPr>
        <w:object w:dxaOrig="225" w:dyaOrig="225">
          <v:shape id="_x0000_i1097" type="#_x0000_t75" style="width:20.25pt;height:18pt" o:ole="">
            <v:imagedata r:id="rId10" o:title=""/>
          </v:shape>
          <w:control r:id="rId18" w:name="DefaultOcxName6" w:shapeid="_x0000_i1097"/>
        </w:object>
      </w:r>
      <w:r>
        <w:rPr>
          <w:rFonts w:ascii="Verdana" w:hAnsi="Verdana"/>
          <w:sz w:val="27"/>
          <w:szCs w:val="27"/>
        </w:rPr>
        <w:t>Padre</w:t>
      </w:r>
      <w:r>
        <w:rPr>
          <w:rFonts w:ascii="Verdana" w:hAnsi="Verdana"/>
          <w:sz w:val="27"/>
          <w:szCs w:val="27"/>
        </w:rPr>
        <w:br/>
        <w:t>3</w:t>
      </w:r>
      <w:r w:rsidR="001745D2">
        <w:rPr>
          <w:rFonts w:ascii="Verdana" w:hAnsi="Verdana"/>
          <w:sz w:val="27"/>
          <w:szCs w:val="27"/>
        </w:rPr>
        <w:object w:dxaOrig="225" w:dyaOrig="225">
          <v:shape id="_x0000_i1100" type="#_x0000_t75" style="width:20.25pt;height:18pt" o:ole="">
            <v:imagedata r:id="rId10" o:title=""/>
          </v:shape>
          <w:control r:id="rId19" w:name="DefaultOcxName7" w:shapeid="_x0000_i1100"/>
        </w:object>
      </w:r>
      <w:r>
        <w:rPr>
          <w:rFonts w:ascii="Verdana" w:hAnsi="Verdana"/>
          <w:sz w:val="27"/>
          <w:szCs w:val="27"/>
        </w:rPr>
        <w:t>Entrambi</w:t>
      </w:r>
      <w:r>
        <w:rPr>
          <w:rFonts w:ascii="Verdana" w:hAnsi="Verdana"/>
          <w:sz w:val="27"/>
          <w:szCs w:val="27"/>
        </w:rPr>
        <w:br/>
        <w:t>4</w:t>
      </w:r>
      <w:r w:rsidR="001745D2">
        <w:rPr>
          <w:rFonts w:ascii="Verdana" w:hAnsi="Verdana"/>
          <w:sz w:val="27"/>
          <w:szCs w:val="27"/>
        </w:rPr>
        <w:object w:dxaOrig="225" w:dyaOrig="225">
          <v:shape id="_x0000_i1103" type="#_x0000_t75" style="width:20.25pt;height:18pt" o:ole="">
            <v:imagedata r:id="rId10" o:title=""/>
          </v:shape>
          <w:control r:id="rId20" w:name="DefaultOcxName8" w:shapeid="_x0000_i1103"/>
        </w:object>
      </w:r>
      <w:r>
        <w:rPr>
          <w:rFonts w:ascii="Verdana" w:hAnsi="Verdana"/>
          <w:sz w:val="27"/>
          <w:szCs w:val="27"/>
        </w:rPr>
        <w:t xml:space="preserve">Nessuno dei due </w:t>
      </w:r>
    </w:p>
    <w:p w:rsidR="00EB216E"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5. Come sono i rapporti con tua madre?</w:t>
      </w:r>
      <w:r>
        <w:rPr>
          <w:rFonts w:ascii="Verdana" w:hAnsi="Verdana"/>
          <w:sz w:val="27"/>
          <w:szCs w:val="27"/>
        </w:rPr>
        <w:br/>
        <w:t>1</w:t>
      </w:r>
      <w:r w:rsidR="001745D2">
        <w:rPr>
          <w:rFonts w:ascii="Verdana" w:hAnsi="Verdana"/>
          <w:sz w:val="27"/>
          <w:szCs w:val="27"/>
        </w:rPr>
        <w:object w:dxaOrig="225" w:dyaOrig="225">
          <v:shape id="_x0000_i1106" type="#_x0000_t75" style="width:20.25pt;height:18pt" o:ole="">
            <v:imagedata r:id="rId10" o:title=""/>
          </v:shape>
          <w:control r:id="rId21" w:name="DefaultOcxName9" w:shapeid="_x0000_i1106"/>
        </w:object>
      </w:r>
      <w:r>
        <w:rPr>
          <w:rFonts w:ascii="Verdana" w:hAnsi="Verdana"/>
          <w:sz w:val="27"/>
          <w:szCs w:val="27"/>
        </w:rPr>
        <w:t>Ottimi</w:t>
      </w:r>
      <w:r>
        <w:rPr>
          <w:rFonts w:ascii="Verdana" w:hAnsi="Verdana"/>
          <w:sz w:val="27"/>
          <w:szCs w:val="27"/>
        </w:rPr>
        <w:br/>
        <w:t>2</w:t>
      </w:r>
      <w:r w:rsidR="001745D2">
        <w:rPr>
          <w:rFonts w:ascii="Verdana" w:hAnsi="Verdana"/>
          <w:sz w:val="27"/>
          <w:szCs w:val="27"/>
        </w:rPr>
        <w:object w:dxaOrig="225" w:dyaOrig="225">
          <v:shape id="_x0000_i1109" type="#_x0000_t75" style="width:20.25pt;height:18pt" o:ole="">
            <v:imagedata r:id="rId10" o:title=""/>
          </v:shape>
          <w:control r:id="rId22" w:name="DefaultOcxName10" w:shapeid="_x0000_i1109"/>
        </w:object>
      </w:r>
      <w:r>
        <w:rPr>
          <w:rFonts w:ascii="Verdana" w:hAnsi="Verdana"/>
          <w:sz w:val="27"/>
          <w:szCs w:val="27"/>
        </w:rPr>
        <w:t>Buoni</w:t>
      </w:r>
      <w:r>
        <w:rPr>
          <w:rFonts w:ascii="Verdana" w:hAnsi="Verdana"/>
          <w:sz w:val="27"/>
          <w:szCs w:val="27"/>
        </w:rPr>
        <w:br/>
        <w:t>3</w:t>
      </w:r>
      <w:r w:rsidR="001745D2">
        <w:rPr>
          <w:rFonts w:ascii="Verdana" w:hAnsi="Verdana"/>
          <w:sz w:val="27"/>
          <w:szCs w:val="27"/>
        </w:rPr>
        <w:object w:dxaOrig="225" w:dyaOrig="225">
          <v:shape id="_x0000_i1112" type="#_x0000_t75" style="width:20.25pt;height:18pt" o:ole="">
            <v:imagedata r:id="rId10" o:title=""/>
          </v:shape>
          <w:control r:id="rId23" w:name="DefaultOcxName11" w:shapeid="_x0000_i1112"/>
        </w:object>
      </w:r>
      <w:r>
        <w:rPr>
          <w:rFonts w:ascii="Verdana" w:hAnsi="Verdana"/>
          <w:sz w:val="27"/>
          <w:szCs w:val="27"/>
        </w:rPr>
        <w:t>Conflittuali</w:t>
      </w:r>
      <w:r>
        <w:rPr>
          <w:rFonts w:ascii="Verdana" w:hAnsi="Verdana"/>
          <w:sz w:val="27"/>
          <w:szCs w:val="27"/>
        </w:rPr>
        <w:br/>
        <w:t>4</w:t>
      </w:r>
      <w:r w:rsidR="001745D2">
        <w:rPr>
          <w:rFonts w:ascii="Verdana" w:hAnsi="Verdana"/>
          <w:sz w:val="27"/>
          <w:szCs w:val="27"/>
        </w:rPr>
        <w:object w:dxaOrig="225" w:dyaOrig="225">
          <v:shape id="_x0000_i1115" type="#_x0000_t75" style="width:20.25pt;height:18pt" o:ole="">
            <v:imagedata r:id="rId10" o:title=""/>
          </v:shape>
          <w:control r:id="rId24" w:name="DefaultOcxName12" w:shapeid="_x0000_i1115"/>
        </w:object>
      </w:r>
      <w:r>
        <w:rPr>
          <w:rFonts w:ascii="Verdana" w:hAnsi="Verdana"/>
          <w:sz w:val="27"/>
          <w:szCs w:val="27"/>
        </w:rPr>
        <w:t xml:space="preserve">Nulli </w:t>
      </w:r>
    </w:p>
    <w:p w:rsidR="005405C7" w:rsidRDefault="005405C7" w:rsidP="005405C7">
      <w:pPr>
        <w:pStyle w:val="NormaleWeb"/>
        <w:rPr>
          <w:rFonts w:ascii="Verdana" w:hAnsi="Verdana"/>
          <w:sz w:val="27"/>
          <w:szCs w:val="27"/>
        </w:rPr>
      </w:pPr>
      <w:r>
        <w:rPr>
          <w:rFonts w:ascii="Verdana" w:hAnsi="Verdana"/>
          <w:sz w:val="27"/>
          <w:szCs w:val="27"/>
        </w:rPr>
        <w:lastRenderedPageBreak/>
        <w:br/>
      </w:r>
      <w:r>
        <w:rPr>
          <w:rFonts w:ascii="Verdana" w:hAnsi="Verdana"/>
          <w:b/>
          <w:bCs/>
          <w:sz w:val="27"/>
          <w:szCs w:val="27"/>
        </w:rPr>
        <w:t>6. Come sono i rapporti con tuo padre?</w:t>
      </w:r>
      <w:r>
        <w:rPr>
          <w:rFonts w:ascii="Verdana" w:hAnsi="Verdana"/>
          <w:sz w:val="27"/>
          <w:szCs w:val="27"/>
        </w:rPr>
        <w:br/>
        <w:t>1</w:t>
      </w:r>
      <w:r w:rsidR="001745D2">
        <w:rPr>
          <w:rFonts w:ascii="Verdana" w:hAnsi="Verdana"/>
          <w:sz w:val="27"/>
          <w:szCs w:val="27"/>
        </w:rPr>
        <w:object w:dxaOrig="225" w:dyaOrig="225">
          <v:shape id="_x0000_i1118" type="#_x0000_t75" style="width:20.25pt;height:18pt" o:ole="">
            <v:imagedata r:id="rId10" o:title=""/>
          </v:shape>
          <w:control r:id="rId25" w:name="DefaultOcxName13" w:shapeid="_x0000_i1118"/>
        </w:object>
      </w:r>
      <w:r>
        <w:rPr>
          <w:rFonts w:ascii="Verdana" w:hAnsi="Verdana"/>
          <w:sz w:val="27"/>
          <w:szCs w:val="27"/>
        </w:rPr>
        <w:t>Ottimi</w:t>
      </w:r>
      <w:r>
        <w:rPr>
          <w:rFonts w:ascii="Verdana" w:hAnsi="Verdana"/>
          <w:sz w:val="27"/>
          <w:szCs w:val="27"/>
        </w:rPr>
        <w:br/>
        <w:t>2</w:t>
      </w:r>
      <w:r w:rsidR="001745D2">
        <w:rPr>
          <w:rFonts w:ascii="Verdana" w:hAnsi="Verdana"/>
          <w:sz w:val="27"/>
          <w:szCs w:val="27"/>
        </w:rPr>
        <w:object w:dxaOrig="225" w:dyaOrig="225">
          <v:shape id="_x0000_i1121" type="#_x0000_t75" style="width:20.25pt;height:18pt" o:ole="">
            <v:imagedata r:id="rId10" o:title=""/>
          </v:shape>
          <w:control r:id="rId26" w:name="DefaultOcxName14" w:shapeid="_x0000_i1121"/>
        </w:object>
      </w:r>
      <w:r>
        <w:rPr>
          <w:rFonts w:ascii="Verdana" w:hAnsi="Verdana"/>
          <w:sz w:val="27"/>
          <w:szCs w:val="27"/>
        </w:rPr>
        <w:t>Buoni</w:t>
      </w:r>
      <w:r>
        <w:rPr>
          <w:rFonts w:ascii="Verdana" w:hAnsi="Verdana"/>
          <w:sz w:val="27"/>
          <w:szCs w:val="27"/>
        </w:rPr>
        <w:br/>
        <w:t>3</w:t>
      </w:r>
      <w:r w:rsidR="001745D2">
        <w:rPr>
          <w:rFonts w:ascii="Verdana" w:hAnsi="Verdana"/>
          <w:sz w:val="27"/>
          <w:szCs w:val="27"/>
        </w:rPr>
        <w:object w:dxaOrig="225" w:dyaOrig="225">
          <v:shape id="_x0000_i1124" type="#_x0000_t75" style="width:20.25pt;height:18pt" o:ole="">
            <v:imagedata r:id="rId10" o:title=""/>
          </v:shape>
          <w:control r:id="rId27" w:name="DefaultOcxName15" w:shapeid="_x0000_i1124"/>
        </w:object>
      </w:r>
      <w:r>
        <w:rPr>
          <w:rFonts w:ascii="Verdana" w:hAnsi="Verdana"/>
          <w:sz w:val="27"/>
          <w:szCs w:val="27"/>
        </w:rPr>
        <w:t>Conflittuali</w:t>
      </w:r>
      <w:r>
        <w:rPr>
          <w:rFonts w:ascii="Verdana" w:hAnsi="Verdana"/>
          <w:sz w:val="27"/>
          <w:szCs w:val="27"/>
        </w:rPr>
        <w:br/>
        <w:t>4</w:t>
      </w:r>
      <w:r w:rsidR="001745D2">
        <w:rPr>
          <w:rFonts w:ascii="Verdana" w:hAnsi="Verdana"/>
          <w:sz w:val="27"/>
          <w:szCs w:val="27"/>
        </w:rPr>
        <w:object w:dxaOrig="225" w:dyaOrig="225">
          <v:shape id="_x0000_i1127" type="#_x0000_t75" style="width:20.25pt;height:18pt" o:ole="">
            <v:imagedata r:id="rId10" o:title=""/>
          </v:shape>
          <w:control r:id="rId28" w:name="DefaultOcxName16" w:shapeid="_x0000_i1127"/>
        </w:object>
      </w:r>
      <w:r>
        <w:rPr>
          <w:rFonts w:ascii="Verdana" w:hAnsi="Verdana"/>
          <w:sz w:val="27"/>
          <w:szCs w:val="27"/>
        </w:rPr>
        <w:t xml:space="preserve">Nulli </w:t>
      </w:r>
    </w:p>
    <w:p w:rsidR="005405C7"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7. Se i tuoi ge</w:t>
      </w:r>
      <w:r w:rsidR="00B318FD">
        <w:rPr>
          <w:rFonts w:ascii="Verdana" w:hAnsi="Verdana"/>
          <w:b/>
          <w:bCs/>
          <w:sz w:val="27"/>
          <w:szCs w:val="27"/>
        </w:rPr>
        <w:t>nitori sono separati, quando hai</w:t>
      </w:r>
      <w:r>
        <w:rPr>
          <w:rFonts w:ascii="Verdana" w:hAnsi="Verdana"/>
          <w:b/>
          <w:bCs/>
          <w:sz w:val="27"/>
          <w:szCs w:val="27"/>
        </w:rPr>
        <w:t xml:space="preserve"> del tem</w:t>
      </w:r>
      <w:r w:rsidR="00B318FD">
        <w:rPr>
          <w:rFonts w:ascii="Verdana" w:hAnsi="Verdana"/>
          <w:b/>
          <w:bCs/>
          <w:sz w:val="27"/>
          <w:szCs w:val="27"/>
        </w:rPr>
        <w:t>po libero con chi lo passi</w:t>
      </w:r>
      <w:r>
        <w:rPr>
          <w:rFonts w:ascii="Verdana" w:hAnsi="Verdana"/>
          <w:b/>
          <w:bCs/>
          <w:sz w:val="27"/>
          <w:szCs w:val="27"/>
        </w:rPr>
        <w:t xml:space="preserve"> più volentieri?</w:t>
      </w:r>
      <w:r>
        <w:rPr>
          <w:rFonts w:ascii="Verdana" w:hAnsi="Verdana"/>
          <w:sz w:val="27"/>
          <w:szCs w:val="27"/>
        </w:rPr>
        <w:br/>
        <w:t>1</w:t>
      </w:r>
      <w:r w:rsidR="001745D2">
        <w:rPr>
          <w:rFonts w:ascii="Verdana" w:hAnsi="Verdana"/>
          <w:sz w:val="27"/>
          <w:szCs w:val="27"/>
        </w:rPr>
        <w:object w:dxaOrig="225" w:dyaOrig="225">
          <v:shape id="_x0000_i1130" type="#_x0000_t75" style="width:20.25pt;height:18pt" o:ole="">
            <v:imagedata r:id="rId10" o:title=""/>
          </v:shape>
          <w:control r:id="rId29" w:name="DefaultOcxName17" w:shapeid="_x0000_i1130"/>
        </w:object>
      </w:r>
      <w:r>
        <w:rPr>
          <w:rFonts w:ascii="Verdana" w:hAnsi="Verdana"/>
          <w:sz w:val="27"/>
          <w:szCs w:val="27"/>
        </w:rPr>
        <w:t>Madre</w:t>
      </w:r>
      <w:r>
        <w:rPr>
          <w:rFonts w:ascii="Verdana" w:hAnsi="Verdana"/>
          <w:sz w:val="27"/>
          <w:szCs w:val="27"/>
        </w:rPr>
        <w:br/>
        <w:t>2</w:t>
      </w:r>
      <w:r w:rsidR="001745D2">
        <w:rPr>
          <w:rFonts w:ascii="Verdana" w:hAnsi="Verdana"/>
          <w:sz w:val="27"/>
          <w:szCs w:val="27"/>
        </w:rPr>
        <w:object w:dxaOrig="225" w:dyaOrig="225">
          <v:shape id="_x0000_i1133" type="#_x0000_t75" style="width:20.25pt;height:18pt" o:ole="">
            <v:imagedata r:id="rId10" o:title=""/>
          </v:shape>
          <w:control r:id="rId30" w:name="DefaultOcxName18" w:shapeid="_x0000_i1133"/>
        </w:object>
      </w:r>
      <w:r>
        <w:rPr>
          <w:rFonts w:ascii="Verdana" w:hAnsi="Verdana"/>
          <w:sz w:val="27"/>
          <w:szCs w:val="27"/>
        </w:rPr>
        <w:t>Padre</w:t>
      </w:r>
      <w:r>
        <w:rPr>
          <w:rFonts w:ascii="Verdana" w:hAnsi="Verdana"/>
          <w:sz w:val="27"/>
          <w:szCs w:val="27"/>
        </w:rPr>
        <w:br/>
        <w:t>3</w:t>
      </w:r>
      <w:r w:rsidR="001745D2">
        <w:rPr>
          <w:rFonts w:ascii="Verdana" w:hAnsi="Verdana"/>
          <w:sz w:val="27"/>
          <w:szCs w:val="27"/>
        </w:rPr>
        <w:object w:dxaOrig="225" w:dyaOrig="225">
          <v:shape id="_x0000_i1136" type="#_x0000_t75" style="width:20.25pt;height:18pt" o:ole="">
            <v:imagedata r:id="rId10" o:title=""/>
          </v:shape>
          <w:control r:id="rId31" w:name="DefaultOcxName19" w:shapeid="_x0000_i1136"/>
        </w:object>
      </w:r>
      <w:r>
        <w:rPr>
          <w:rFonts w:ascii="Verdana" w:hAnsi="Verdana"/>
          <w:sz w:val="27"/>
          <w:szCs w:val="27"/>
        </w:rPr>
        <w:t xml:space="preserve">Altro (specifica) </w:t>
      </w:r>
      <w:proofErr w:type="spellStart"/>
      <w:r>
        <w:rPr>
          <w:rFonts w:ascii="Verdana" w:hAnsi="Verdana"/>
          <w:sz w:val="27"/>
          <w:szCs w:val="27"/>
        </w:rPr>
        <w:t>………………………………………………………………………………</w:t>
      </w:r>
      <w:proofErr w:type="spellEnd"/>
      <w:r>
        <w:rPr>
          <w:rFonts w:ascii="Verdana" w:hAnsi="Verdana"/>
          <w:sz w:val="27"/>
          <w:szCs w:val="27"/>
        </w:rPr>
        <w:br/>
      </w:r>
      <w:r w:rsidR="00875E84">
        <w:rPr>
          <w:rFonts w:ascii="Verdana" w:hAnsi="Verdana"/>
          <w:sz w:val="27"/>
          <w:szCs w:val="27"/>
        </w:rPr>
        <w:t>4</w:t>
      </w:r>
      <w:r w:rsidR="001745D2">
        <w:rPr>
          <w:rFonts w:ascii="Verdana" w:hAnsi="Verdana"/>
          <w:sz w:val="27"/>
          <w:szCs w:val="27"/>
        </w:rPr>
        <w:object w:dxaOrig="225" w:dyaOrig="225">
          <v:shape id="_x0000_i1139" type="#_x0000_t75" style="width:20.25pt;height:18pt" o:ole="">
            <v:imagedata r:id="rId10" o:title=""/>
          </v:shape>
          <w:control r:id="rId32" w:name="DefaultOcxName20" w:shapeid="_x0000_i1139"/>
        </w:object>
      </w:r>
      <w:r>
        <w:rPr>
          <w:rFonts w:ascii="Verdana" w:hAnsi="Verdana"/>
          <w:sz w:val="27"/>
          <w:szCs w:val="27"/>
        </w:rPr>
        <w:t xml:space="preserve">I miei genitori non sono separati </w:t>
      </w:r>
    </w:p>
    <w:p w:rsidR="00627093" w:rsidRDefault="00627093" w:rsidP="005405C7">
      <w:pPr>
        <w:pStyle w:val="NormaleWeb"/>
        <w:rPr>
          <w:rFonts w:ascii="Verdana" w:hAnsi="Verdana"/>
          <w:b/>
          <w:bCs/>
          <w:sz w:val="27"/>
          <w:szCs w:val="27"/>
        </w:rPr>
      </w:pPr>
    </w:p>
    <w:p w:rsidR="00EB216E" w:rsidRDefault="005405C7" w:rsidP="005405C7">
      <w:pPr>
        <w:pStyle w:val="NormaleWeb"/>
        <w:rPr>
          <w:rFonts w:ascii="Verdana" w:hAnsi="Verdana"/>
          <w:sz w:val="27"/>
          <w:szCs w:val="27"/>
        </w:rPr>
      </w:pPr>
      <w:r>
        <w:rPr>
          <w:rFonts w:ascii="Verdana" w:hAnsi="Verdana"/>
          <w:b/>
          <w:bCs/>
          <w:sz w:val="27"/>
          <w:szCs w:val="27"/>
        </w:rPr>
        <w:t>8. Se i tuoi genitori sono separati con quale genitore trascorri maggiormente le vacanze/festività?</w:t>
      </w:r>
      <w:r>
        <w:rPr>
          <w:rFonts w:ascii="Verdana" w:hAnsi="Verdana"/>
          <w:sz w:val="27"/>
          <w:szCs w:val="27"/>
        </w:rPr>
        <w:br/>
        <w:t>1</w:t>
      </w:r>
      <w:r w:rsidR="001745D2">
        <w:rPr>
          <w:rFonts w:ascii="Verdana" w:hAnsi="Verdana"/>
          <w:sz w:val="27"/>
          <w:szCs w:val="27"/>
        </w:rPr>
        <w:object w:dxaOrig="225" w:dyaOrig="225">
          <v:shape id="_x0000_i1142" type="#_x0000_t75" style="width:20.25pt;height:18pt" o:ole="">
            <v:imagedata r:id="rId10" o:title=""/>
          </v:shape>
          <w:control r:id="rId33" w:name="DefaultOcxName21" w:shapeid="_x0000_i1142"/>
        </w:object>
      </w:r>
      <w:r>
        <w:rPr>
          <w:rFonts w:ascii="Verdana" w:hAnsi="Verdana"/>
          <w:sz w:val="27"/>
          <w:szCs w:val="27"/>
        </w:rPr>
        <w:t>Solo con tua madre</w:t>
      </w:r>
      <w:r>
        <w:rPr>
          <w:rFonts w:ascii="Verdana" w:hAnsi="Verdana"/>
          <w:sz w:val="27"/>
          <w:szCs w:val="27"/>
        </w:rPr>
        <w:br/>
        <w:t>2</w:t>
      </w:r>
      <w:r w:rsidR="001745D2">
        <w:rPr>
          <w:rFonts w:ascii="Verdana" w:hAnsi="Verdana"/>
          <w:sz w:val="27"/>
          <w:szCs w:val="27"/>
        </w:rPr>
        <w:object w:dxaOrig="225" w:dyaOrig="225">
          <v:shape id="_x0000_i1145" type="#_x0000_t75" style="width:20.25pt;height:18pt" o:ole="">
            <v:imagedata r:id="rId10" o:title=""/>
          </v:shape>
          <w:control r:id="rId34" w:name="DefaultOcxName22" w:shapeid="_x0000_i1145"/>
        </w:object>
      </w:r>
      <w:r>
        <w:rPr>
          <w:rFonts w:ascii="Verdana" w:hAnsi="Verdana"/>
          <w:sz w:val="27"/>
          <w:szCs w:val="27"/>
        </w:rPr>
        <w:t>Con tua madre e la sua famiglia</w:t>
      </w:r>
      <w:r>
        <w:rPr>
          <w:rFonts w:ascii="Verdana" w:hAnsi="Verdana"/>
          <w:sz w:val="27"/>
          <w:szCs w:val="27"/>
        </w:rPr>
        <w:br/>
        <w:t>3</w:t>
      </w:r>
      <w:r w:rsidR="001745D2">
        <w:rPr>
          <w:rFonts w:ascii="Verdana" w:hAnsi="Verdana"/>
          <w:sz w:val="27"/>
          <w:szCs w:val="27"/>
        </w:rPr>
        <w:object w:dxaOrig="225" w:dyaOrig="225">
          <v:shape id="_x0000_i1148" type="#_x0000_t75" style="width:20.25pt;height:18pt" o:ole="">
            <v:imagedata r:id="rId10" o:title=""/>
          </v:shape>
          <w:control r:id="rId35" w:name="DefaultOcxName23" w:shapeid="_x0000_i1148"/>
        </w:object>
      </w:r>
      <w:r>
        <w:rPr>
          <w:rFonts w:ascii="Verdana" w:hAnsi="Verdana"/>
          <w:sz w:val="27"/>
          <w:szCs w:val="27"/>
        </w:rPr>
        <w:t>Solo con tuo padre</w:t>
      </w:r>
      <w:r>
        <w:rPr>
          <w:rFonts w:ascii="Verdana" w:hAnsi="Verdana"/>
          <w:sz w:val="27"/>
          <w:szCs w:val="27"/>
        </w:rPr>
        <w:br/>
        <w:t>4</w:t>
      </w:r>
      <w:r w:rsidR="001745D2">
        <w:rPr>
          <w:rFonts w:ascii="Verdana" w:hAnsi="Verdana"/>
          <w:sz w:val="27"/>
          <w:szCs w:val="27"/>
        </w:rPr>
        <w:object w:dxaOrig="225" w:dyaOrig="225">
          <v:shape id="_x0000_i1151" type="#_x0000_t75" style="width:20.25pt;height:18pt" o:ole="">
            <v:imagedata r:id="rId10" o:title=""/>
          </v:shape>
          <w:control r:id="rId36" w:name="DefaultOcxName24" w:shapeid="_x0000_i1151"/>
        </w:object>
      </w:r>
      <w:r>
        <w:rPr>
          <w:rFonts w:ascii="Verdana" w:hAnsi="Verdana"/>
          <w:sz w:val="27"/>
          <w:szCs w:val="27"/>
        </w:rPr>
        <w:t>Con tuo padre e la sua famiglia</w:t>
      </w:r>
      <w:r>
        <w:rPr>
          <w:rFonts w:ascii="Verdana" w:hAnsi="Verdana"/>
          <w:sz w:val="27"/>
          <w:szCs w:val="27"/>
        </w:rPr>
        <w:br/>
        <w:t>5</w:t>
      </w:r>
      <w:r w:rsidR="001745D2">
        <w:rPr>
          <w:rFonts w:ascii="Verdana" w:hAnsi="Verdana"/>
          <w:sz w:val="27"/>
          <w:szCs w:val="27"/>
        </w:rPr>
        <w:object w:dxaOrig="225" w:dyaOrig="225">
          <v:shape id="_x0000_i1154" type="#_x0000_t75" style="width:20.25pt;height:18pt" o:ole="">
            <v:imagedata r:id="rId10" o:title=""/>
          </v:shape>
          <w:control r:id="rId37" w:name="DefaultOcxName25" w:shapeid="_x0000_i1154"/>
        </w:object>
      </w:r>
      <w:r>
        <w:rPr>
          <w:rFonts w:ascii="Verdana" w:hAnsi="Verdana"/>
          <w:sz w:val="27"/>
          <w:szCs w:val="27"/>
        </w:rPr>
        <w:t>Con entrambi i genitori</w:t>
      </w:r>
      <w:r>
        <w:rPr>
          <w:rFonts w:ascii="Verdana" w:hAnsi="Verdana"/>
          <w:sz w:val="27"/>
          <w:szCs w:val="27"/>
        </w:rPr>
        <w:br/>
        <w:t>6</w:t>
      </w:r>
      <w:r w:rsidR="001745D2">
        <w:rPr>
          <w:rFonts w:ascii="Verdana" w:hAnsi="Verdana"/>
          <w:sz w:val="27"/>
          <w:szCs w:val="27"/>
        </w:rPr>
        <w:object w:dxaOrig="225" w:dyaOrig="225">
          <v:shape id="_x0000_i1157" type="#_x0000_t75" style="width:20.25pt;height:18pt" o:ole="">
            <v:imagedata r:id="rId10" o:title=""/>
          </v:shape>
          <w:control r:id="rId38" w:name="DefaultOcxName26" w:shapeid="_x0000_i1157"/>
        </w:object>
      </w:r>
      <w:r>
        <w:rPr>
          <w:rFonts w:ascii="Verdana" w:hAnsi="Verdana"/>
          <w:sz w:val="27"/>
          <w:szCs w:val="27"/>
        </w:rPr>
        <w:t>Con l’uno e con l’altra in modo alternato</w:t>
      </w:r>
      <w:r>
        <w:rPr>
          <w:rFonts w:ascii="Verdana" w:hAnsi="Verdana"/>
          <w:sz w:val="27"/>
          <w:szCs w:val="27"/>
        </w:rPr>
        <w:br/>
        <w:t>7</w:t>
      </w:r>
      <w:r w:rsidR="001745D2">
        <w:rPr>
          <w:rFonts w:ascii="Verdana" w:hAnsi="Verdana"/>
          <w:sz w:val="27"/>
          <w:szCs w:val="27"/>
        </w:rPr>
        <w:object w:dxaOrig="225" w:dyaOrig="225">
          <v:shape id="_x0000_i1160" type="#_x0000_t75" style="width:20.25pt;height:18pt" o:ole="">
            <v:imagedata r:id="rId10" o:title=""/>
          </v:shape>
          <w:control r:id="rId39" w:name="DefaultOcxName27" w:shapeid="_x0000_i1160"/>
        </w:object>
      </w:r>
      <w:r>
        <w:rPr>
          <w:rFonts w:ascii="Verdana" w:hAnsi="Verdana"/>
          <w:sz w:val="27"/>
          <w:szCs w:val="27"/>
        </w:rPr>
        <w:t xml:space="preserve">Altro (specifica) </w:t>
      </w:r>
      <w:proofErr w:type="spellStart"/>
      <w:r>
        <w:rPr>
          <w:rFonts w:ascii="Verdana" w:hAnsi="Verdana"/>
          <w:sz w:val="27"/>
          <w:szCs w:val="27"/>
        </w:rPr>
        <w:t>………………………………………………………………………………</w:t>
      </w:r>
      <w:proofErr w:type="spellEnd"/>
      <w:r>
        <w:rPr>
          <w:rFonts w:ascii="Verdana" w:hAnsi="Verdana"/>
          <w:sz w:val="27"/>
          <w:szCs w:val="27"/>
        </w:rPr>
        <w:br/>
      </w:r>
      <w:r w:rsidR="00875E84">
        <w:rPr>
          <w:rFonts w:ascii="Verdana" w:hAnsi="Verdana"/>
          <w:sz w:val="27"/>
          <w:szCs w:val="27"/>
        </w:rPr>
        <w:t>8</w:t>
      </w:r>
      <w:r w:rsidR="001745D2">
        <w:rPr>
          <w:rFonts w:ascii="Verdana" w:hAnsi="Verdana"/>
          <w:sz w:val="27"/>
          <w:szCs w:val="27"/>
        </w:rPr>
        <w:object w:dxaOrig="225" w:dyaOrig="225">
          <v:shape id="_x0000_i1163" type="#_x0000_t75" style="width:20.25pt;height:18pt" o:ole="">
            <v:imagedata r:id="rId10" o:title=""/>
          </v:shape>
          <w:control r:id="rId40" w:name="DefaultOcxName28" w:shapeid="_x0000_i1163"/>
        </w:object>
      </w:r>
      <w:r>
        <w:rPr>
          <w:rFonts w:ascii="Verdana" w:hAnsi="Verdana"/>
          <w:sz w:val="27"/>
          <w:szCs w:val="27"/>
        </w:rPr>
        <w:t xml:space="preserve">I miei genitori non sono separati </w:t>
      </w:r>
    </w:p>
    <w:p w:rsidR="00EB216E" w:rsidRDefault="00EB216E" w:rsidP="005405C7">
      <w:pPr>
        <w:pStyle w:val="NormaleWeb"/>
        <w:rPr>
          <w:rFonts w:ascii="Verdana" w:hAnsi="Verdana"/>
          <w:sz w:val="27"/>
          <w:szCs w:val="27"/>
        </w:rPr>
      </w:pPr>
    </w:p>
    <w:p w:rsidR="005405C7"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9. Secondo te si possono trarre vantaggi dalla separazione dei genitori?</w:t>
      </w:r>
      <w:r>
        <w:rPr>
          <w:rFonts w:ascii="Verdana" w:hAnsi="Verdana"/>
          <w:sz w:val="27"/>
          <w:szCs w:val="27"/>
        </w:rPr>
        <w:br/>
        <w:t>1</w:t>
      </w:r>
      <w:r w:rsidR="001745D2">
        <w:rPr>
          <w:rFonts w:ascii="Verdana" w:hAnsi="Verdana"/>
          <w:sz w:val="27"/>
          <w:szCs w:val="27"/>
        </w:rPr>
        <w:object w:dxaOrig="225" w:dyaOrig="225">
          <v:shape id="_x0000_i1166" type="#_x0000_t75" style="width:20.25pt;height:18pt" o:ole="">
            <v:imagedata r:id="rId10" o:title=""/>
          </v:shape>
          <w:control r:id="rId41" w:name="DefaultOcxName29" w:shapeid="_x0000_i1166"/>
        </w:object>
      </w:r>
      <w:r>
        <w:rPr>
          <w:rFonts w:ascii="Verdana" w:hAnsi="Verdana"/>
          <w:sz w:val="27"/>
          <w:szCs w:val="27"/>
        </w:rPr>
        <w:t xml:space="preserve">Si. Quali? </w:t>
      </w:r>
      <w:proofErr w:type="spellStart"/>
      <w:r>
        <w:rPr>
          <w:rFonts w:ascii="Verdana" w:hAnsi="Verdana"/>
          <w:sz w:val="27"/>
          <w:szCs w:val="27"/>
        </w:rPr>
        <w:t>…………………………………………………………………………………………</w:t>
      </w:r>
      <w:proofErr w:type="spellEnd"/>
    </w:p>
    <w:p w:rsidR="005405C7" w:rsidRDefault="005405C7" w:rsidP="005405C7">
      <w:pPr>
        <w:pStyle w:val="NormaleWeb"/>
        <w:rPr>
          <w:rFonts w:ascii="Verdana" w:hAnsi="Verdana"/>
          <w:sz w:val="27"/>
          <w:szCs w:val="27"/>
        </w:rPr>
      </w:pPr>
      <w:proofErr w:type="spellStart"/>
      <w:r>
        <w:rPr>
          <w:rFonts w:ascii="Verdana" w:hAnsi="Verdana"/>
          <w:sz w:val="27"/>
          <w:szCs w:val="27"/>
        </w:rPr>
        <w:t>…………………………………………………………………………………………………………………</w:t>
      </w:r>
      <w:proofErr w:type="spellEnd"/>
      <w:r>
        <w:rPr>
          <w:rFonts w:ascii="Verdana" w:hAnsi="Verdana"/>
          <w:sz w:val="27"/>
          <w:szCs w:val="27"/>
        </w:rPr>
        <w:br/>
      </w:r>
      <w:r w:rsidR="00875E84">
        <w:rPr>
          <w:rFonts w:ascii="Verdana" w:hAnsi="Verdana"/>
          <w:sz w:val="27"/>
          <w:szCs w:val="27"/>
        </w:rPr>
        <w:t>2</w:t>
      </w:r>
      <w:r w:rsidR="001745D2">
        <w:rPr>
          <w:rFonts w:ascii="Verdana" w:hAnsi="Verdana"/>
          <w:sz w:val="27"/>
          <w:szCs w:val="27"/>
        </w:rPr>
        <w:object w:dxaOrig="225" w:dyaOrig="225">
          <v:shape id="_x0000_i1169" type="#_x0000_t75" style="width:20.25pt;height:18pt" o:ole="">
            <v:imagedata r:id="rId10" o:title=""/>
          </v:shape>
          <w:control r:id="rId42" w:name="DefaultOcxName30" w:shapeid="_x0000_i1169"/>
        </w:object>
      </w:r>
      <w:r>
        <w:rPr>
          <w:rFonts w:ascii="Verdana" w:hAnsi="Verdana"/>
          <w:sz w:val="27"/>
          <w:szCs w:val="27"/>
        </w:rPr>
        <w:t xml:space="preserve">No </w:t>
      </w:r>
    </w:p>
    <w:p w:rsidR="0029233A" w:rsidRPr="0029233A" w:rsidRDefault="0029233A" w:rsidP="005405C7">
      <w:pPr>
        <w:pStyle w:val="NormaleWeb"/>
        <w:rPr>
          <w:rFonts w:ascii="Verdana" w:hAnsi="Verdana"/>
          <w:sz w:val="27"/>
          <w:szCs w:val="27"/>
        </w:rPr>
      </w:pPr>
    </w:p>
    <w:p w:rsidR="005405C7" w:rsidRDefault="005405C7" w:rsidP="005405C7">
      <w:pPr>
        <w:pStyle w:val="NormaleWeb"/>
        <w:rPr>
          <w:rFonts w:ascii="Verdana" w:hAnsi="Verdana"/>
          <w:sz w:val="27"/>
          <w:szCs w:val="27"/>
        </w:rPr>
      </w:pPr>
      <w:r>
        <w:rPr>
          <w:rFonts w:ascii="Verdana" w:hAnsi="Verdana"/>
          <w:b/>
          <w:bCs/>
          <w:sz w:val="27"/>
          <w:szCs w:val="27"/>
        </w:rPr>
        <w:lastRenderedPageBreak/>
        <w:t>10. Hai mai assistito ad una situazione in cui qualche tuo amico sia stato deriso, isolato o preso in giro per essere figlio di genitori separati?</w:t>
      </w:r>
      <w:r>
        <w:rPr>
          <w:rFonts w:ascii="Verdana" w:hAnsi="Verdana"/>
          <w:sz w:val="27"/>
          <w:szCs w:val="27"/>
        </w:rPr>
        <w:br/>
        <w:t>1</w:t>
      </w:r>
      <w:r w:rsidR="001745D2">
        <w:rPr>
          <w:rFonts w:ascii="Verdana" w:hAnsi="Verdana"/>
          <w:sz w:val="27"/>
          <w:szCs w:val="27"/>
        </w:rPr>
        <w:object w:dxaOrig="225" w:dyaOrig="225">
          <v:shape id="_x0000_i1172" type="#_x0000_t75" style="width:20.25pt;height:18pt" o:ole="">
            <v:imagedata r:id="rId10" o:title=""/>
          </v:shape>
          <w:control r:id="rId43" w:name="DefaultOcxName31" w:shapeid="_x0000_i1172"/>
        </w:object>
      </w:r>
      <w:r>
        <w:rPr>
          <w:rFonts w:ascii="Verdana" w:hAnsi="Verdana"/>
          <w:sz w:val="27"/>
          <w:szCs w:val="27"/>
        </w:rPr>
        <w:t>Si, spesso</w:t>
      </w:r>
      <w:r>
        <w:rPr>
          <w:rFonts w:ascii="Verdana" w:hAnsi="Verdana"/>
          <w:sz w:val="27"/>
          <w:szCs w:val="27"/>
        </w:rPr>
        <w:br/>
        <w:t>2</w:t>
      </w:r>
      <w:r w:rsidR="001745D2">
        <w:rPr>
          <w:rFonts w:ascii="Verdana" w:hAnsi="Verdana"/>
          <w:sz w:val="27"/>
          <w:szCs w:val="27"/>
        </w:rPr>
        <w:object w:dxaOrig="225" w:dyaOrig="225">
          <v:shape id="_x0000_i1175" type="#_x0000_t75" style="width:20.25pt;height:18pt" o:ole="">
            <v:imagedata r:id="rId10" o:title=""/>
          </v:shape>
          <w:control r:id="rId44" w:name="DefaultOcxName32" w:shapeid="_x0000_i1175"/>
        </w:object>
      </w:r>
      <w:r>
        <w:rPr>
          <w:rFonts w:ascii="Verdana" w:hAnsi="Verdana"/>
          <w:sz w:val="27"/>
          <w:szCs w:val="27"/>
        </w:rPr>
        <w:t>Si, poche volte</w:t>
      </w:r>
      <w:r>
        <w:rPr>
          <w:rFonts w:ascii="Verdana" w:hAnsi="Verdana"/>
          <w:sz w:val="27"/>
          <w:szCs w:val="27"/>
        </w:rPr>
        <w:br/>
        <w:t>3</w:t>
      </w:r>
      <w:r w:rsidR="001745D2">
        <w:rPr>
          <w:rFonts w:ascii="Verdana" w:hAnsi="Verdana"/>
          <w:sz w:val="27"/>
          <w:szCs w:val="27"/>
        </w:rPr>
        <w:object w:dxaOrig="225" w:dyaOrig="225">
          <v:shape id="_x0000_i1178" type="#_x0000_t75" style="width:20.25pt;height:18pt" o:ole="">
            <v:imagedata r:id="rId10" o:title=""/>
          </v:shape>
          <w:control r:id="rId45" w:name="DefaultOcxName33" w:shapeid="_x0000_i1178"/>
        </w:object>
      </w:r>
      <w:r>
        <w:rPr>
          <w:rFonts w:ascii="Verdana" w:hAnsi="Verdana"/>
          <w:sz w:val="27"/>
          <w:szCs w:val="27"/>
        </w:rPr>
        <w:t xml:space="preserve">No, mai </w:t>
      </w:r>
    </w:p>
    <w:p w:rsidR="005405C7"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11. Pensi che la separazione dei genitori possa influire sul futuro sentimentale dei figli?</w:t>
      </w:r>
      <w:r>
        <w:rPr>
          <w:rFonts w:ascii="Verdana" w:hAnsi="Verdana"/>
          <w:sz w:val="27"/>
          <w:szCs w:val="27"/>
        </w:rPr>
        <w:br/>
        <w:t>1</w:t>
      </w:r>
      <w:r w:rsidR="001745D2">
        <w:rPr>
          <w:rFonts w:ascii="Verdana" w:hAnsi="Verdana"/>
          <w:sz w:val="27"/>
          <w:szCs w:val="27"/>
        </w:rPr>
        <w:object w:dxaOrig="225" w:dyaOrig="225">
          <v:shape id="_x0000_i1181" type="#_x0000_t75" style="width:20.25pt;height:18pt" o:ole="">
            <v:imagedata r:id="rId10" o:title=""/>
          </v:shape>
          <w:control r:id="rId46" w:name="DefaultOcxName34" w:shapeid="_x0000_i1181"/>
        </w:object>
      </w:r>
      <w:r>
        <w:rPr>
          <w:rFonts w:ascii="Verdana" w:hAnsi="Verdana"/>
          <w:sz w:val="27"/>
          <w:szCs w:val="27"/>
        </w:rPr>
        <w:t>Si</w:t>
      </w:r>
      <w:r>
        <w:rPr>
          <w:rFonts w:ascii="Verdana" w:hAnsi="Verdana"/>
          <w:sz w:val="27"/>
          <w:szCs w:val="27"/>
        </w:rPr>
        <w:br/>
        <w:t>2</w:t>
      </w:r>
      <w:r w:rsidR="001745D2">
        <w:rPr>
          <w:rFonts w:ascii="Verdana" w:hAnsi="Verdana"/>
          <w:sz w:val="27"/>
          <w:szCs w:val="27"/>
        </w:rPr>
        <w:object w:dxaOrig="225" w:dyaOrig="225">
          <v:shape id="_x0000_i1184" type="#_x0000_t75" style="width:20.25pt;height:18pt" o:ole="">
            <v:imagedata r:id="rId10" o:title=""/>
          </v:shape>
          <w:control r:id="rId47" w:name="DefaultOcxName35" w:shapeid="_x0000_i1184"/>
        </w:object>
      </w:r>
      <w:r>
        <w:rPr>
          <w:rFonts w:ascii="Verdana" w:hAnsi="Verdana"/>
          <w:sz w:val="27"/>
          <w:szCs w:val="27"/>
        </w:rPr>
        <w:t>No</w:t>
      </w:r>
      <w:r>
        <w:rPr>
          <w:rFonts w:ascii="Verdana" w:hAnsi="Verdana"/>
          <w:sz w:val="27"/>
          <w:szCs w:val="27"/>
        </w:rPr>
        <w:br/>
        <w:t>3</w:t>
      </w:r>
      <w:r w:rsidR="001745D2">
        <w:rPr>
          <w:rFonts w:ascii="Verdana" w:hAnsi="Verdana"/>
          <w:sz w:val="27"/>
          <w:szCs w:val="27"/>
        </w:rPr>
        <w:object w:dxaOrig="225" w:dyaOrig="225">
          <v:shape id="_x0000_i1187" type="#_x0000_t75" style="width:20.25pt;height:18pt" o:ole="">
            <v:imagedata r:id="rId10" o:title=""/>
          </v:shape>
          <w:control r:id="rId48" w:name="DefaultOcxName36" w:shapeid="_x0000_i1187"/>
        </w:object>
      </w:r>
      <w:r>
        <w:rPr>
          <w:rFonts w:ascii="Verdana" w:hAnsi="Verdana"/>
          <w:sz w:val="27"/>
          <w:szCs w:val="27"/>
        </w:rPr>
        <w:t xml:space="preserve">Forse </w:t>
      </w:r>
    </w:p>
    <w:p w:rsidR="0029233A" w:rsidRDefault="0029233A" w:rsidP="005405C7">
      <w:pPr>
        <w:pStyle w:val="NormaleWeb"/>
        <w:rPr>
          <w:rFonts w:ascii="Verdana" w:hAnsi="Verdana"/>
          <w:b/>
          <w:bCs/>
          <w:sz w:val="27"/>
          <w:szCs w:val="27"/>
        </w:rPr>
      </w:pPr>
    </w:p>
    <w:p w:rsidR="005405C7" w:rsidRDefault="005405C7" w:rsidP="005405C7">
      <w:pPr>
        <w:pStyle w:val="NormaleWeb"/>
        <w:rPr>
          <w:rFonts w:ascii="Verdana" w:hAnsi="Verdana"/>
          <w:sz w:val="27"/>
          <w:szCs w:val="27"/>
        </w:rPr>
      </w:pPr>
      <w:r>
        <w:rPr>
          <w:rFonts w:ascii="Verdana" w:hAnsi="Verdana"/>
          <w:b/>
          <w:bCs/>
          <w:sz w:val="27"/>
          <w:szCs w:val="27"/>
        </w:rPr>
        <w:t>12. Secondo te la separazione dei genitori può influire sul rendimento scolastico dei figli?</w:t>
      </w:r>
      <w:r>
        <w:rPr>
          <w:rFonts w:ascii="Verdana" w:hAnsi="Verdana"/>
          <w:sz w:val="27"/>
          <w:szCs w:val="27"/>
        </w:rPr>
        <w:br/>
        <w:t>1</w:t>
      </w:r>
      <w:r w:rsidR="001745D2">
        <w:rPr>
          <w:rFonts w:ascii="Verdana" w:hAnsi="Verdana"/>
          <w:sz w:val="27"/>
          <w:szCs w:val="27"/>
        </w:rPr>
        <w:object w:dxaOrig="225" w:dyaOrig="225">
          <v:shape id="_x0000_i1190" type="#_x0000_t75" style="width:20.25pt;height:18pt" o:ole="">
            <v:imagedata r:id="rId10" o:title=""/>
          </v:shape>
          <w:control r:id="rId49" w:name="DefaultOcxName37" w:shapeid="_x0000_i1190"/>
        </w:object>
      </w:r>
      <w:r>
        <w:rPr>
          <w:rFonts w:ascii="Verdana" w:hAnsi="Verdana"/>
          <w:sz w:val="27"/>
          <w:szCs w:val="27"/>
        </w:rPr>
        <w:t>Si</w:t>
      </w:r>
      <w:r>
        <w:rPr>
          <w:rFonts w:ascii="Verdana" w:hAnsi="Verdana"/>
          <w:sz w:val="27"/>
          <w:szCs w:val="27"/>
        </w:rPr>
        <w:br/>
        <w:t>2</w:t>
      </w:r>
      <w:r w:rsidR="001745D2">
        <w:rPr>
          <w:rFonts w:ascii="Verdana" w:hAnsi="Verdana"/>
          <w:sz w:val="27"/>
          <w:szCs w:val="27"/>
        </w:rPr>
        <w:object w:dxaOrig="225" w:dyaOrig="225">
          <v:shape id="_x0000_i1193" type="#_x0000_t75" style="width:20.25pt;height:18pt" o:ole="">
            <v:imagedata r:id="rId10" o:title=""/>
          </v:shape>
          <w:control r:id="rId50" w:name="DefaultOcxName38" w:shapeid="_x0000_i1193"/>
        </w:object>
      </w:r>
      <w:r>
        <w:rPr>
          <w:rFonts w:ascii="Verdana" w:hAnsi="Verdana"/>
          <w:sz w:val="27"/>
          <w:szCs w:val="27"/>
        </w:rPr>
        <w:t>No</w:t>
      </w:r>
      <w:r>
        <w:rPr>
          <w:rFonts w:ascii="Verdana" w:hAnsi="Verdana"/>
          <w:sz w:val="27"/>
          <w:szCs w:val="27"/>
        </w:rPr>
        <w:br/>
        <w:t>3</w:t>
      </w:r>
      <w:r w:rsidR="001745D2">
        <w:rPr>
          <w:rFonts w:ascii="Verdana" w:hAnsi="Verdana"/>
          <w:sz w:val="27"/>
          <w:szCs w:val="27"/>
        </w:rPr>
        <w:object w:dxaOrig="225" w:dyaOrig="225">
          <v:shape id="_x0000_i1196" type="#_x0000_t75" style="width:20.25pt;height:18pt" o:ole="">
            <v:imagedata r:id="rId10" o:title=""/>
          </v:shape>
          <w:control r:id="rId51" w:name="DefaultOcxName39" w:shapeid="_x0000_i1196"/>
        </w:object>
      </w:r>
      <w:r>
        <w:rPr>
          <w:rFonts w:ascii="Verdana" w:hAnsi="Verdana"/>
          <w:sz w:val="27"/>
          <w:szCs w:val="27"/>
        </w:rPr>
        <w:t xml:space="preserve">Forse </w:t>
      </w:r>
    </w:p>
    <w:p w:rsidR="005405C7"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13. Se i tuoi genitori sono separati, hai avuto un supporto psicologico durante la separazione?</w:t>
      </w:r>
      <w:r>
        <w:rPr>
          <w:rFonts w:ascii="Verdana" w:hAnsi="Verdana"/>
          <w:sz w:val="27"/>
          <w:szCs w:val="27"/>
        </w:rPr>
        <w:br/>
        <w:t>1</w:t>
      </w:r>
      <w:r w:rsidR="001745D2">
        <w:rPr>
          <w:rFonts w:ascii="Verdana" w:hAnsi="Verdana"/>
          <w:sz w:val="27"/>
          <w:szCs w:val="27"/>
        </w:rPr>
        <w:object w:dxaOrig="225" w:dyaOrig="225">
          <v:shape id="_x0000_i1199" type="#_x0000_t75" style="width:20.25pt;height:18pt" o:ole="">
            <v:imagedata r:id="rId10" o:title=""/>
          </v:shape>
          <w:control r:id="rId52" w:name="DefaultOcxName40" w:shapeid="_x0000_i1199"/>
        </w:object>
      </w:r>
      <w:r>
        <w:rPr>
          <w:rFonts w:ascii="Verdana" w:hAnsi="Verdana"/>
          <w:sz w:val="27"/>
          <w:szCs w:val="27"/>
        </w:rPr>
        <w:t xml:space="preserve">Si. Da chi? </w:t>
      </w:r>
      <w:proofErr w:type="spellStart"/>
      <w:r>
        <w:rPr>
          <w:rFonts w:ascii="Verdana" w:hAnsi="Verdana"/>
          <w:sz w:val="27"/>
          <w:szCs w:val="27"/>
        </w:rPr>
        <w:t>…………………………………………………………………………………………</w:t>
      </w:r>
      <w:proofErr w:type="spellEnd"/>
      <w:r>
        <w:rPr>
          <w:rFonts w:ascii="Verdana" w:hAnsi="Verdana"/>
          <w:sz w:val="27"/>
          <w:szCs w:val="27"/>
        </w:rPr>
        <w:br/>
      </w:r>
      <w:r w:rsidR="00875E84">
        <w:rPr>
          <w:rFonts w:ascii="Verdana" w:hAnsi="Verdana"/>
          <w:sz w:val="27"/>
          <w:szCs w:val="27"/>
        </w:rPr>
        <w:t>2</w:t>
      </w:r>
      <w:r w:rsidR="001745D2">
        <w:rPr>
          <w:rFonts w:ascii="Verdana" w:hAnsi="Verdana"/>
          <w:sz w:val="27"/>
          <w:szCs w:val="27"/>
        </w:rPr>
        <w:object w:dxaOrig="225" w:dyaOrig="225">
          <v:shape id="_x0000_i1202" type="#_x0000_t75" style="width:20.25pt;height:18pt" o:ole="">
            <v:imagedata r:id="rId10" o:title=""/>
          </v:shape>
          <w:control r:id="rId53" w:name="DefaultOcxName41" w:shapeid="_x0000_i1202"/>
        </w:object>
      </w:r>
      <w:r>
        <w:rPr>
          <w:rFonts w:ascii="Verdana" w:hAnsi="Verdana"/>
          <w:sz w:val="27"/>
          <w:szCs w:val="27"/>
        </w:rPr>
        <w:t>No</w:t>
      </w:r>
      <w:r>
        <w:rPr>
          <w:rFonts w:ascii="Verdana" w:hAnsi="Verdana"/>
          <w:sz w:val="27"/>
          <w:szCs w:val="27"/>
        </w:rPr>
        <w:br/>
      </w:r>
      <w:r w:rsidR="00875E84">
        <w:rPr>
          <w:rFonts w:ascii="Verdana" w:hAnsi="Verdana"/>
          <w:sz w:val="27"/>
          <w:szCs w:val="27"/>
        </w:rPr>
        <w:t>3</w:t>
      </w:r>
      <w:r w:rsidR="001745D2">
        <w:rPr>
          <w:rFonts w:ascii="Verdana" w:hAnsi="Verdana"/>
          <w:sz w:val="27"/>
          <w:szCs w:val="27"/>
        </w:rPr>
        <w:object w:dxaOrig="225" w:dyaOrig="225">
          <v:shape id="_x0000_i1205" type="#_x0000_t75" style="width:20.25pt;height:18pt" o:ole="">
            <v:imagedata r:id="rId10" o:title=""/>
          </v:shape>
          <w:control r:id="rId54" w:name="DefaultOcxName42" w:shapeid="_x0000_i1205"/>
        </w:object>
      </w:r>
      <w:r>
        <w:rPr>
          <w:rFonts w:ascii="Verdana" w:hAnsi="Verdana"/>
          <w:sz w:val="27"/>
          <w:szCs w:val="27"/>
        </w:rPr>
        <w:t xml:space="preserve">I miei genitori non sono separati </w:t>
      </w:r>
    </w:p>
    <w:p w:rsidR="005405C7" w:rsidRDefault="005405C7" w:rsidP="005405C7">
      <w:pPr>
        <w:pStyle w:val="NormaleWeb"/>
        <w:rPr>
          <w:rFonts w:ascii="Verdana" w:hAnsi="Verdana"/>
          <w:sz w:val="27"/>
          <w:szCs w:val="27"/>
        </w:rPr>
      </w:pPr>
      <w:r>
        <w:rPr>
          <w:rFonts w:ascii="Verdana" w:hAnsi="Verdana"/>
          <w:sz w:val="27"/>
          <w:szCs w:val="27"/>
        </w:rPr>
        <w:br/>
      </w:r>
      <w:r>
        <w:rPr>
          <w:rFonts w:ascii="Verdana" w:hAnsi="Verdana"/>
          <w:b/>
          <w:bCs/>
          <w:sz w:val="27"/>
          <w:szCs w:val="27"/>
        </w:rPr>
        <w:t>14. Ti definiresti una persona: (solo una scelta)</w:t>
      </w:r>
      <w:r>
        <w:rPr>
          <w:rFonts w:ascii="Verdana" w:hAnsi="Verdana"/>
          <w:sz w:val="27"/>
          <w:szCs w:val="27"/>
        </w:rPr>
        <w:br/>
        <w:t>1</w:t>
      </w:r>
      <w:r w:rsidR="001745D2">
        <w:rPr>
          <w:rFonts w:ascii="Verdana" w:hAnsi="Verdana"/>
          <w:sz w:val="27"/>
          <w:szCs w:val="27"/>
        </w:rPr>
        <w:object w:dxaOrig="225" w:dyaOrig="225">
          <v:shape id="_x0000_i1208" type="#_x0000_t75" style="width:20.25pt;height:18pt" o:ole="">
            <v:imagedata r:id="rId10" o:title=""/>
          </v:shape>
          <w:control r:id="rId55" w:name="DefaultOcxName43" w:shapeid="_x0000_i1208"/>
        </w:object>
      </w:r>
      <w:r>
        <w:rPr>
          <w:rFonts w:ascii="Verdana" w:hAnsi="Verdana"/>
          <w:sz w:val="27"/>
          <w:szCs w:val="27"/>
        </w:rPr>
        <w:t>allegra</w:t>
      </w:r>
      <w:r>
        <w:rPr>
          <w:rFonts w:ascii="Verdana" w:hAnsi="Verdana"/>
          <w:sz w:val="27"/>
          <w:szCs w:val="27"/>
        </w:rPr>
        <w:br/>
        <w:t>2</w:t>
      </w:r>
      <w:r w:rsidR="001745D2">
        <w:rPr>
          <w:rFonts w:ascii="Verdana" w:hAnsi="Verdana"/>
          <w:sz w:val="27"/>
          <w:szCs w:val="27"/>
        </w:rPr>
        <w:object w:dxaOrig="225" w:dyaOrig="225">
          <v:shape id="_x0000_i1211" type="#_x0000_t75" style="width:20.25pt;height:18pt" o:ole="">
            <v:imagedata r:id="rId10" o:title=""/>
          </v:shape>
          <w:control r:id="rId56" w:name="DefaultOcxName44" w:shapeid="_x0000_i1211"/>
        </w:object>
      </w:r>
      <w:r>
        <w:rPr>
          <w:rFonts w:ascii="Verdana" w:hAnsi="Verdana"/>
          <w:sz w:val="27"/>
          <w:szCs w:val="27"/>
        </w:rPr>
        <w:t>socievole</w:t>
      </w:r>
      <w:r>
        <w:rPr>
          <w:rFonts w:ascii="Verdana" w:hAnsi="Verdana"/>
          <w:sz w:val="27"/>
          <w:szCs w:val="27"/>
        </w:rPr>
        <w:br/>
        <w:t>3</w:t>
      </w:r>
      <w:r w:rsidR="001745D2">
        <w:rPr>
          <w:rFonts w:ascii="Verdana" w:hAnsi="Verdana"/>
          <w:sz w:val="27"/>
          <w:szCs w:val="27"/>
        </w:rPr>
        <w:object w:dxaOrig="225" w:dyaOrig="225">
          <v:shape id="_x0000_i1214" type="#_x0000_t75" style="width:20.25pt;height:18pt" o:ole="">
            <v:imagedata r:id="rId10" o:title=""/>
          </v:shape>
          <w:control r:id="rId57" w:name="DefaultOcxName45" w:shapeid="_x0000_i1214"/>
        </w:object>
      </w:r>
      <w:r>
        <w:rPr>
          <w:rFonts w:ascii="Verdana" w:hAnsi="Verdana"/>
          <w:sz w:val="27"/>
          <w:szCs w:val="27"/>
        </w:rPr>
        <w:t>solitaria</w:t>
      </w:r>
      <w:r>
        <w:rPr>
          <w:rFonts w:ascii="Verdana" w:hAnsi="Verdana"/>
          <w:sz w:val="27"/>
          <w:szCs w:val="27"/>
        </w:rPr>
        <w:br/>
        <w:t>4</w:t>
      </w:r>
      <w:r w:rsidR="001745D2">
        <w:rPr>
          <w:rFonts w:ascii="Verdana" w:hAnsi="Verdana"/>
          <w:sz w:val="27"/>
          <w:szCs w:val="27"/>
        </w:rPr>
        <w:object w:dxaOrig="225" w:dyaOrig="225">
          <v:shape id="_x0000_i1217" type="#_x0000_t75" style="width:20.25pt;height:18pt" o:ole="">
            <v:imagedata r:id="rId10" o:title=""/>
          </v:shape>
          <w:control r:id="rId58" w:name="DefaultOcxName46" w:shapeid="_x0000_i1217"/>
        </w:object>
      </w:r>
      <w:r>
        <w:rPr>
          <w:rFonts w:ascii="Verdana" w:hAnsi="Verdana"/>
          <w:sz w:val="27"/>
          <w:szCs w:val="27"/>
        </w:rPr>
        <w:t>irascibile</w:t>
      </w:r>
      <w:r>
        <w:rPr>
          <w:rFonts w:ascii="Verdana" w:hAnsi="Verdana"/>
          <w:sz w:val="27"/>
          <w:szCs w:val="27"/>
        </w:rPr>
        <w:br/>
        <w:t>5</w:t>
      </w:r>
      <w:r w:rsidR="001745D2">
        <w:rPr>
          <w:rFonts w:ascii="Verdana" w:hAnsi="Verdana"/>
          <w:sz w:val="27"/>
          <w:szCs w:val="27"/>
        </w:rPr>
        <w:object w:dxaOrig="225" w:dyaOrig="225">
          <v:shape id="_x0000_i1220" type="#_x0000_t75" style="width:20.25pt;height:18pt" o:ole="">
            <v:imagedata r:id="rId10" o:title=""/>
          </v:shape>
          <w:control r:id="rId59" w:name="DefaultOcxName47" w:shapeid="_x0000_i1220"/>
        </w:object>
      </w:r>
      <w:r>
        <w:rPr>
          <w:rFonts w:ascii="Verdana" w:hAnsi="Verdana"/>
          <w:sz w:val="27"/>
          <w:szCs w:val="27"/>
        </w:rPr>
        <w:t>svogliata</w:t>
      </w:r>
      <w:r>
        <w:rPr>
          <w:rFonts w:ascii="Verdana" w:hAnsi="Verdana"/>
          <w:sz w:val="27"/>
          <w:szCs w:val="27"/>
        </w:rPr>
        <w:br/>
        <w:t>6</w:t>
      </w:r>
      <w:r w:rsidR="001745D2">
        <w:rPr>
          <w:rFonts w:ascii="Verdana" w:hAnsi="Verdana"/>
          <w:sz w:val="27"/>
          <w:szCs w:val="27"/>
        </w:rPr>
        <w:object w:dxaOrig="225" w:dyaOrig="225">
          <v:shape id="_x0000_i1223" type="#_x0000_t75" style="width:20.25pt;height:18pt" o:ole="">
            <v:imagedata r:id="rId10" o:title=""/>
          </v:shape>
          <w:control r:id="rId60" w:name="DefaultOcxName48" w:shapeid="_x0000_i1223"/>
        </w:object>
      </w:r>
      <w:r>
        <w:rPr>
          <w:rFonts w:ascii="Verdana" w:hAnsi="Verdana"/>
          <w:sz w:val="27"/>
          <w:szCs w:val="27"/>
        </w:rPr>
        <w:t>riflessiva</w:t>
      </w:r>
      <w:r w:rsidR="001745D2">
        <w:rPr>
          <w:rFonts w:ascii="Verdana" w:hAnsi="Verdana"/>
          <w:sz w:val="27"/>
          <w:szCs w:val="27"/>
        </w:rPr>
        <w:object w:dxaOrig="225" w:dyaOrig="225">
          <v:shape id="_x0000_i1226" type="#_x0000_t75" style="width:1in;height:18pt" o:ole="">
            <v:imagedata r:id="rId61" o:title=""/>
          </v:shape>
          <w:control r:id="rId62" w:name="DefaultOcxName49" w:shapeid="_x0000_i1226"/>
        </w:object>
      </w:r>
      <w:r w:rsidR="001745D2">
        <w:rPr>
          <w:rFonts w:ascii="Verdana" w:hAnsi="Verdana"/>
          <w:sz w:val="27"/>
          <w:szCs w:val="27"/>
        </w:rPr>
        <w:object w:dxaOrig="225" w:dyaOrig="225">
          <v:shape id="_x0000_i1229" type="#_x0000_t75" style="width:1in;height:18pt" o:ole="">
            <v:imagedata r:id="rId63" o:title=""/>
          </v:shape>
          <w:control r:id="rId64" w:name="DefaultOcxName50" w:shapeid="_x0000_i1229"/>
        </w:object>
      </w:r>
    </w:p>
    <w:p w:rsidR="00EB216E" w:rsidRDefault="005405C7" w:rsidP="00EB216E">
      <w:pPr>
        <w:jc w:val="right"/>
        <w:rPr>
          <w:rFonts w:ascii="Times New Roman" w:hAnsi="Times New Roman" w:cs="Times New Roman"/>
          <w:sz w:val="28"/>
          <w:szCs w:val="28"/>
        </w:rPr>
      </w:pPr>
      <w:r>
        <w:rPr>
          <w:rFonts w:ascii="Times New Roman" w:hAnsi="Times New Roman" w:cs="Times New Roman"/>
          <w:sz w:val="28"/>
          <w:szCs w:val="28"/>
        </w:rPr>
        <w:t xml:space="preserve">Ti ringraziamo per </w:t>
      </w:r>
      <w:r w:rsidRPr="00B6106B">
        <w:rPr>
          <w:rFonts w:ascii="Times New Roman" w:hAnsi="Times New Roman" w:cs="Times New Roman"/>
          <w:sz w:val="28"/>
          <w:szCs w:val="28"/>
        </w:rPr>
        <w:t>la</w:t>
      </w:r>
      <w:r>
        <w:rPr>
          <w:rFonts w:ascii="Times New Roman" w:hAnsi="Times New Roman" w:cs="Times New Roman"/>
          <w:sz w:val="28"/>
          <w:szCs w:val="28"/>
        </w:rPr>
        <w:t xml:space="preserve"> tua</w:t>
      </w:r>
      <w:r w:rsidRPr="00B6106B">
        <w:rPr>
          <w:rFonts w:ascii="Times New Roman" w:hAnsi="Times New Roman" w:cs="Times New Roman"/>
          <w:sz w:val="28"/>
          <w:szCs w:val="28"/>
        </w:rPr>
        <w:t xml:space="preserve"> collaborazione.</w:t>
      </w:r>
    </w:p>
    <w:p w:rsidR="0021688F" w:rsidRPr="00EB216E" w:rsidRDefault="0021688F" w:rsidP="00EB216E">
      <w:pPr>
        <w:rPr>
          <w:rFonts w:ascii="Times New Roman" w:hAnsi="Times New Roman" w:cs="Times New Roman"/>
          <w:sz w:val="28"/>
          <w:szCs w:val="28"/>
        </w:rPr>
      </w:pPr>
      <w:r w:rsidRPr="00411EAC">
        <w:rPr>
          <w:rFonts w:ascii="Times New Roman" w:hAnsi="Times New Roman" w:cs="Times New Roman"/>
          <w:b/>
          <w:sz w:val="32"/>
          <w:szCs w:val="32"/>
        </w:rPr>
        <w:lastRenderedPageBreak/>
        <w:t xml:space="preserve">PIANO </w:t>
      </w:r>
      <w:proofErr w:type="spellStart"/>
      <w:r w:rsidRPr="00411EAC">
        <w:rPr>
          <w:rFonts w:ascii="Times New Roman" w:hAnsi="Times New Roman" w:cs="Times New Roman"/>
          <w:b/>
          <w:sz w:val="32"/>
          <w:szCs w:val="32"/>
        </w:rPr>
        <w:t>DI</w:t>
      </w:r>
      <w:proofErr w:type="spellEnd"/>
      <w:r w:rsidRPr="00411EAC">
        <w:rPr>
          <w:rFonts w:ascii="Times New Roman" w:hAnsi="Times New Roman" w:cs="Times New Roman"/>
          <w:b/>
          <w:sz w:val="32"/>
          <w:szCs w:val="32"/>
        </w:rPr>
        <w:t xml:space="preserve"> RACCOLTA DEI DATI</w:t>
      </w:r>
      <w:r w:rsidR="00411EAC">
        <w:rPr>
          <w:rFonts w:ascii="Times New Roman" w:hAnsi="Times New Roman" w:cs="Times New Roman"/>
          <w:b/>
          <w:sz w:val="32"/>
          <w:szCs w:val="32"/>
        </w:rPr>
        <w:t>:</w:t>
      </w:r>
    </w:p>
    <w:p w:rsidR="005D35E2" w:rsidRDefault="00135278" w:rsidP="005130C9">
      <w:pPr>
        <w:pStyle w:val="Default"/>
        <w:jc w:val="both"/>
      </w:pPr>
      <w:r>
        <w:rPr>
          <w:rFonts w:ascii="Times New Roman" w:hAnsi="Times New Roman" w:cs="Times New Roman"/>
          <w:color w:val="auto"/>
        </w:rPr>
        <w:t>Dopo aver somministrato i questionari ed averli ritirati, abbiamo effettuato l’operazione di rilevazione dei dati. A</w:t>
      </w:r>
      <w:r w:rsidR="005D35E2" w:rsidRPr="005D35E2">
        <w:rPr>
          <w:rFonts w:ascii="Times New Roman" w:hAnsi="Times New Roman" w:cs="Times New Roman"/>
          <w:color w:val="auto"/>
        </w:rPr>
        <w:t>bbiamo</w:t>
      </w:r>
      <w:r>
        <w:rPr>
          <w:rFonts w:ascii="Times New Roman" w:hAnsi="Times New Roman" w:cs="Times New Roman"/>
          <w:color w:val="auto"/>
        </w:rPr>
        <w:t>, poi,</w:t>
      </w:r>
      <w:r w:rsidR="005D35E2" w:rsidRPr="005D35E2">
        <w:rPr>
          <w:rFonts w:ascii="Times New Roman" w:hAnsi="Times New Roman" w:cs="Times New Roman"/>
          <w:color w:val="auto"/>
        </w:rPr>
        <w:t xml:space="preserve"> trascritto tutti i dati o</w:t>
      </w:r>
      <w:r w:rsidR="0029233A">
        <w:rPr>
          <w:rFonts w:ascii="Times New Roman" w:hAnsi="Times New Roman" w:cs="Times New Roman"/>
          <w:color w:val="auto"/>
        </w:rPr>
        <w:t>ttenuti su un foglio Excel,  originando in tal modo</w:t>
      </w:r>
      <w:r w:rsidR="005D35E2" w:rsidRPr="005D35E2">
        <w:rPr>
          <w:rFonts w:ascii="Times New Roman" w:hAnsi="Times New Roman" w:cs="Times New Roman"/>
          <w:color w:val="auto"/>
        </w:rPr>
        <w:t xml:space="preserve"> una matrice dati. Ogni riga corrisponde ad un caso (ossia un soggetto intervistato), mentre ogni colonna corrisponde ad una variabile (generata da una domanda del questionario). All’incrocio di ciascuna riga e colonna è presente un dato, ossia il valore assunto da quella specifica variabile per quello specifico caso</w:t>
      </w:r>
      <w:r w:rsidR="00627093">
        <w:rPr>
          <w:rFonts w:ascii="Times New Roman" w:hAnsi="Times New Roman" w:cs="Times New Roman"/>
          <w:color w:val="auto"/>
        </w:rPr>
        <w:t>. Successivamente abbiamo analizz</w:t>
      </w:r>
      <w:r w:rsidR="005D35E2" w:rsidRPr="005D35E2">
        <w:rPr>
          <w:rFonts w:ascii="Times New Roman" w:hAnsi="Times New Roman" w:cs="Times New Roman"/>
          <w:color w:val="auto"/>
        </w:rPr>
        <w:t xml:space="preserve">ato i dati attraverso il programma </w:t>
      </w:r>
      <w:proofErr w:type="spellStart"/>
      <w:r w:rsidR="005D35E2" w:rsidRPr="005D35E2">
        <w:rPr>
          <w:rFonts w:ascii="Times New Roman" w:hAnsi="Times New Roman" w:cs="Times New Roman"/>
          <w:color w:val="auto"/>
        </w:rPr>
        <w:t>jsStat</w:t>
      </w:r>
      <w:proofErr w:type="spellEnd"/>
      <w:r w:rsidR="005D35E2" w:rsidRPr="005D35E2">
        <w:rPr>
          <w:rFonts w:ascii="Times New Roman" w:hAnsi="Times New Roman" w:cs="Times New Roman"/>
          <w:color w:val="auto"/>
        </w:rPr>
        <w:t xml:space="preserve"> (fruibile on-line all’indirizzo </w:t>
      </w:r>
      <w:hyperlink r:id="rId65" w:history="1">
        <w:r w:rsidR="005D35E2" w:rsidRPr="005D35E2">
          <w:rPr>
            <w:rStyle w:val="Collegamentoipertestuale"/>
            <w:rFonts w:ascii="Times New Roman" w:hAnsi="Times New Roman" w:cs="Times New Roman"/>
            <w:color w:val="auto"/>
            <w:u w:val="none"/>
          </w:rPr>
          <w:t>www.far.unito.it/trinchero</w:t>
        </w:r>
      </w:hyperlink>
      <w:r w:rsidR="005D35E2" w:rsidRPr="005D35E2">
        <w:rPr>
          <w:rFonts w:ascii="Times New Roman" w:hAnsi="Times New Roman" w:cs="Times New Roman"/>
          <w:color w:val="auto"/>
        </w:rPr>
        <w:t>).</w:t>
      </w:r>
      <w:r w:rsidR="005D35E2">
        <w:rPr>
          <w:rFonts w:ascii="Times New Roman" w:hAnsi="Times New Roman" w:cs="Times New Roman"/>
        </w:rPr>
        <w:t xml:space="preserve"> </w:t>
      </w:r>
    </w:p>
    <w:p w:rsidR="00411EAC" w:rsidRPr="00EF667A" w:rsidRDefault="00411EAC" w:rsidP="000F6FE2">
      <w:pPr>
        <w:rPr>
          <w:rFonts w:ascii="Times New Roman" w:hAnsi="Times New Roman" w:cs="Times New Roman"/>
          <w:sz w:val="24"/>
          <w:szCs w:val="24"/>
        </w:rPr>
      </w:pPr>
    </w:p>
    <w:p w:rsidR="000F6FE2" w:rsidRPr="00411EAC" w:rsidRDefault="005D35E2" w:rsidP="000F6FE2">
      <w:pPr>
        <w:rPr>
          <w:rFonts w:ascii="Times New Roman" w:hAnsi="Times New Roman" w:cs="Times New Roman"/>
          <w:b/>
          <w:sz w:val="32"/>
          <w:szCs w:val="32"/>
        </w:rPr>
      </w:pPr>
      <w:r>
        <w:rPr>
          <w:rFonts w:ascii="Times New Roman" w:hAnsi="Times New Roman" w:cs="Times New Roman"/>
          <w:b/>
          <w:sz w:val="32"/>
          <w:szCs w:val="32"/>
        </w:rPr>
        <w:t>ANALISI DEI DATI</w:t>
      </w:r>
      <w:r w:rsidR="00456619">
        <w:rPr>
          <w:rFonts w:ascii="Times New Roman" w:hAnsi="Times New Roman" w:cs="Times New Roman"/>
          <w:b/>
          <w:sz w:val="32"/>
          <w:szCs w:val="32"/>
        </w:rPr>
        <w:t xml:space="preserve"> E INTERPRETAZIONE DEI RISULTATI</w:t>
      </w:r>
      <w:r w:rsidR="00411EAC">
        <w:rPr>
          <w:rFonts w:ascii="Times New Roman" w:hAnsi="Times New Roman" w:cs="Times New Roman"/>
          <w:b/>
          <w:sz w:val="32"/>
          <w:szCs w:val="32"/>
        </w:rPr>
        <w:t>:</w:t>
      </w:r>
    </w:p>
    <w:p w:rsidR="00EF667A" w:rsidRPr="005D35E2" w:rsidRDefault="005D35E2" w:rsidP="005D35E2">
      <w:pPr>
        <w:rPr>
          <w:rFonts w:ascii="Times New Roman" w:hAnsi="Times New Roman" w:cs="Times New Roman"/>
          <w:sz w:val="24"/>
          <w:szCs w:val="24"/>
        </w:rPr>
      </w:pPr>
      <w:r w:rsidRPr="005D35E2">
        <w:rPr>
          <w:rFonts w:ascii="Times New Roman" w:hAnsi="Times New Roman" w:cs="Times New Roman"/>
          <w:sz w:val="24"/>
          <w:szCs w:val="24"/>
        </w:rPr>
        <w:t xml:space="preserve">Utilizzando il programma </w:t>
      </w:r>
      <w:proofErr w:type="spellStart"/>
      <w:r w:rsidRPr="005D35E2">
        <w:rPr>
          <w:rFonts w:ascii="Times New Roman" w:hAnsi="Times New Roman" w:cs="Times New Roman"/>
          <w:sz w:val="24"/>
          <w:szCs w:val="24"/>
        </w:rPr>
        <w:t>jsStat</w:t>
      </w:r>
      <w:proofErr w:type="spellEnd"/>
      <w:r w:rsidRPr="005D35E2">
        <w:rPr>
          <w:rFonts w:ascii="Times New Roman" w:hAnsi="Times New Roman" w:cs="Times New Roman"/>
          <w:sz w:val="24"/>
          <w:szCs w:val="24"/>
        </w:rPr>
        <w:t xml:space="preserve"> abbiamo effettuato l’analisi </w:t>
      </w:r>
      <w:proofErr w:type="spellStart"/>
      <w:r w:rsidRPr="005D35E2">
        <w:rPr>
          <w:rFonts w:ascii="Times New Roman" w:hAnsi="Times New Roman" w:cs="Times New Roman"/>
          <w:sz w:val="24"/>
          <w:szCs w:val="24"/>
        </w:rPr>
        <w:t>monovariata</w:t>
      </w:r>
      <w:proofErr w:type="spellEnd"/>
      <w:r w:rsidRPr="005D35E2">
        <w:rPr>
          <w:rFonts w:ascii="Times New Roman" w:hAnsi="Times New Roman" w:cs="Times New Roman"/>
          <w:sz w:val="24"/>
          <w:szCs w:val="24"/>
        </w:rPr>
        <w:t xml:space="preserve"> e </w:t>
      </w:r>
      <w:proofErr w:type="spellStart"/>
      <w:r w:rsidRPr="005D35E2">
        <w:rPr>
          <w:rFonts w:ascii="Times New Roman" w:hAnsi="Times New Roman" w:cs="Times New Roman"/>
          <w:sz w:val="24"/>
          <w:szCs w:val="24"/>
        </w:rPr>
        <w:t>bivariata</w:t>
      </w:r>
      <w:proofErr w:type="spellEnd"/>
      <w:r w:rsidRPr="005D35E2">
        <w:rPr>
          <w:rFonts w:ascii="Times New Roman" w:hAnsi="Times New Roman" w:cs="Times New Roman"/>
          <w:sz w:val="24"/>
          <w:szCs w:val="24"/>
        </w:rPr>
        <w:t xml:space="preserve"> per analizzare i dati raccolti.</w:t>
      </w:r>
    </w:p>
    <w:p w:rsidR="00EF667A" w:rsidRDefault="00C02F33" w:rsidP="000F6FE2">
      <w:pPr>
        <w:rPr>
          <w:rFonts w:ascii="Times New Roman" w:hAnsi="Times New Roman" w:cs="Times New Roman"/>
          <w:sz w:val="24"/>
          <w:szCs w:val="24"/>
        </w:rPr>
      </w:pPr>
      <w:r w:rsidRPr="0029233A">
        <w:rPr>
          <w:rFonts w:ascii="Times New Roman" w:hAnsi="Times New Roman" w:cs="Times New Roman"/>
          <w:b/>
          <w:sz w:val="24"/>
          <w:szCs w:val="24"/>
        </w:rPr>
        <w:t>ANALISI MONOVARIATA</w:t>
      </w:r>
      <w:r>
        <w:rPr>
          <w:rFonts w:ascii="Times New Roman" w:hAnsi="Times New Roman" w:cs="Times New Roman"/>
          <w:sz w:val="24"/>
          <w:szCs w:val="24"/>
        </w:rPr>
        <w:t>:</w:t>
      </w:r>
    </w:p>
    <w:tbl>
      <w:tblPr>
        <w:tblW w:w="0" w:type="auto"/>
        <w:tblCellSpacing w:w="15" w:type="dxa"/>
        <w:tblCellMar>
          <w:top w:w="15" w:type="dxa"/>
          <w:left w:w="15" w:type="dxa"/>
          <w:bottom w:w="15" w:type="dxa"/>
          <w:right w:w="15" w:type="dxa"/>
        </w:tblCellMar>
        <w:tblLook w:val="04A0"/>
      </w:tblPr>
      <w:tblGrid>
        <w:gridCol w:w="3775"/>
        <w:gridCol w:w="4530"/>
        <w:gridCol w:w="180"/>
        <w:gridCol w:w="134"/>
      </w:tblGrid>
      <w:tr w:rsidR="00094500" w:rsidRPr="00094500" w:rsidTr="00094500">
        <w:trPr>
          <w:tblCellSpacing w:w="15" w:type="dxa"/>
        </w:trPr>
        <w:tc>
          <w:tcPr>
            <w:tcW w:w="0" w:type="auto"/>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Distribuzione di frequenza:</w:t>
            </w: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V1</w:t>
            </w:r>
            <w:r w:rsidR="00083F3E">
              <w:rPr>
                <w:rFonts w:ascii="Arial" w:eastAsia="Times New Roman" w:hAnsi="Arial" w:cs="Arial"/>
                <w:b/>
                <w:bCs/>
                <w:sz w:val="21"/>
                <w:szCs w:val="21"/>
                <w:lang w:eastAsia="it-IT"/>
              </w:rPr>
              <w:t xml:space="preserve"> (g</w:t>
            </w:r>
            <w:r w:rsidR="00000E5C">
              <w:rPr>
                <w:rFonts w:ascii="Arial" w:eastAsia="Times New Roman" w:hAnsi="Arial" w:cs="Arial"/>
                <w:b/>
                <w:bCs/>
                <w:sz w:val="21"/>
                <w:szCs w:val="21"/>
                <w:lang w:eastAsia="it-IT"/>
              </w:rPr>
              <w:t>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cumulata</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bl>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Campione</w:t>
            </w:r>
            <w:r w:rsidRPr="00094500">
              <w:rPr>
                <w:rFonts w:ascii="Arial" w:eastAsia="Times New Roman" w:hAnsi="Arial" w:cs="Arial"/>
                <w:sz w:val="21"/>
                <w:szCs w:val="21"/>
                <w:lang w:eastAsia="it-IT"/>
              </w:rPr>
              <w:t>:</w:t>
            </w:r>
            <w:r w:rsidRPr="00094500">
              <w:rPr>
                <w:rFonts w:ascii="Arial" w:eastAsia="Times New Roman" w:hAnsi="Arial" w:cs="Arial"/>
                <w:sz w:val="21"/>
                <w:szCs w:val="21"/>
                <w:lang w:eastAsia="it-IT"/>
              </w:rPr>
              <w:br/>
              <w:t xml:space="preserve">Numero di </w:t>
            </w:r>
            <w:proofErr w:type="spellStart"/>
            <w:r w:rsidRPr="00094500">
              <w:rPr>
                <w:rFonts w:ascii="Arial" w:eastAsia="Times New Roman" w:hAnsi="Arial" w:cs="Arial"/>
                <w:sz w:val="21"/>
                <w:szCs w:val="21"/>
                <w:lang w:eastAsia="it-IT"/>
              </w:rPr>
              <w:t>casi=</w:t>
            </w:r>
            <w:proofErr w:type="spellEnd"/>
            <w:r w:rsidRPr="00094500">
              <w:rPr>
                <w:rFonts w:ascii="Arial" w:eastAsia="Times New Roman" w:hAnsi="Arial" w:cs="Arial"/>
                <w:sz w:val="21"/>
                <w:szCs w:val="21"/>
                <w:lang w:eastAsia="it-IT"/>
              </w:rPr>
              <w:t xml:space="preserve"> 39</w:t>
            </w:r>
            <w:r w:rsidRPr="00094500">
              <w:rPr>
                <w:rFonts w:ascii="Arial" w:eastAsia="Times New Roman" w:hAnsi="Arial" w:cs="Arial"/>
                <w:sz w:val="21"/>
                <w:szCs w:val="21"/>
                <w:lang w:eastAsia="it-IT"/>
              </w:rPr>
              <w:br/>
              <w:t>Indici di tendenza centrale:</w:t>
            </w:r>
            <w:r w:rsidRPr="00094500">
              <w:rPr>
                <w:rFonts w:ascii="Arial" w:eastAsia="Times New Roman" w:hAnsi="Arial" w:cs="Arial"/>
                <w:sz w:val="21"/>
                <w:szCs w:val="21"/>
                <w:lang w:eastAsia="it-IT"/>
              </w:rPr>
              <w:br/>
              <w:t>  Moda = 2</w:t>
            </w:r>
            <w:r w:rsidRPr="00094500">
              <w:rPr>
                <w:rFonts w:ascii="Arial" w:eastAsia="Times New Roman" w:hAnsi="Arial" w:cs="Arial"/>
                <w:sz w:val="21"/>
                <w:szCs w:val="21"/>
                <w:lang w:eastAsia="it-IT"/>
              </w:rPr>
              <w:br/>
              <w:t>  Mediana = 2</w:t>
            </w:r>
            <w:r w:rsidRPr="00094500">
              <w:rPr>
                <w:rFonts w:ascii="Arial" w:eastAsia="Times New Roman" w:hAnsi="Arial" w:cs="Arial"/>
                <w:sz w:val="21"/>
                <w:szCs w:val="21"/>
                <w:lang w:eastAsia="it-IT"/>
              </w:rPr>
              <w:br/>
              <w:t>  Media = 2</w:t>
            </w:r>
            <w:r w:rsidRPr="00094500">
              <w:rPr>
                <w:rFonts w:ascii="Arial" w:eastAsia="Times New Roman" w:hAnsi="Arial" w:cs="Arial"/>
                <w:sz w:val="21"/>
                <w:szCs w:val="21"/>
                <w:lang w:eastAsia="it-IT"/>
              </w:rPr>
              <w:br/>
              <w:t>Indici di dispersione:</w:t>
            </w:r>
            <w:r w:rsidRPr="00094500">
              <w:rPr>
                <w:rFonts w:ascii="Arial" w:eastAsia="Times New Roman" w:hAnsi="Arial" w:cs="Arial"/>
                <w:sz w:val="21"/>
                <w:szCs w:val="21"/>
                <w:lang w:eastAsia="it-IT"/>
              </w:rPr>
              <w:br/>
              <w:t>  Squilibrio = 1</w:t>
            </w:r>
            <w:r w:rsidRPr="00094500">
              <w:rPr>
                <w:rFonts w:ascii="Arial" w:eastAsia="Times New Roman" w:hAnsi="Arial" w:cs="Arial"/>
                <w:sz w:val="21"/>
                <w:szCs w:val="21"/>
                <w:lang w:eastAsia="it-IT"/>
              </w:rPr>
              <w:br/>
              <w:t>  Campo di variazione = 0</w:t>
            </w:r>
            <w:r w:rsidRPr="00094500">
              <w:rPr>
                <w:rFonts w:ascii="Arial" w:eastAsia="Times New Roman" w:hAnsi="Arial" w:cs="Arial"/>
                <w:sz w:val="21"/>
                <w:szCs w:val="21"/>
                <w:lang w:eastAsia="it-IT"/>
              </w:rPr>
              <w:br/>
              <w:t xml:space="preserve">  Differenza </w:t>
            </w:r>
            <w:proofErr w:type="spellStart"/>
            <w:r w:rsidRPr="00094500">
              <w:rPr>
                <w:rFonts w:ascii="Arial" w:eastAsia="Times New Roman" w:hAnsi="Arial" w:cs="Arial"/>
                <w:sz w:val="21"/>
                <w:szCs w:val="21"/>
                <w:lang w:eastAsia="it-IT"/>
              </w:rPr>
              <w:t>interquartilica</w:t>
            </w:r>
            <w:proofErr w:type="spellEnd"/>
            <w:r w:rsidRPr="00094500">
              <w:rPr>
                <w:rFonts w:ascii="Arial" w:eastAsia="Times New Roman" w:hAnsi="Arial" w:cs="Arial"/>
                <w:sz w:val="21"/>
                <w:szCs w:val="21"/>
                <w:lang w:eastAsia="it-IT"/>
              </w:rPr>
              <w:t xml:space="preserve"> = 0</w:t>
            </w:r>
            <w:r w:rsidRPr="00094500">
              <w:rPr>
                <w:rFonts w:ascii="Arial" w:eastAsia="Times New Roman" w:hAnsi="Arial" w:cs="Arial"/>
                <w:sz w:val="21"/>
                <w:szCs w:val="21"/>
                <w:lang w:eastAsia="it-IT"/>
              </w:rPr>
              <w:br/>
              <w:t>  Scarto tipo = 0</w:t>
            </w:r>
          </w:p>
        </w:tc>
        <w:tc>
          <w:tcPr>
            <w:tcW w:w="4500" w:type="dxa"/>
            <w:hideMark/>
          </w:tcPr>
          <w:p w:rsidR="00094500" w:rsidRPr="00094500" w:rsidRDefault="00094500" w:rsidP="00094500">
            <w:pPr>
              <w:spacing w:before="100" w:beforeAutospacing="1" w:after="100" w:afterAutospacing="1" w:line="240" w:lineRule="auto"/>
              <w:jc w:val="right"/>
              <w:rPr>
                <w:rFonts w:ascii="Arial" w:eastAsia="Times New Roman" w:hAnsi="Arial" w:cs="Arial"/>
                <w:sz w:val="21"/>
                <w:szCs w:val="21"/>
                <w:lang w:eastAsia="it-IT"/>
              </w:rPr>
            </w:pPr>
            <w:r w:rsidRPr="000945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98"/>
            </w:tblGrid>
            <w:tr w:rsidR="00094500" w:rsidRPr="000945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r w:rsidR="00094500" w:rsidRPr="00094500">
                    <w:trPr>
                      <w:trHeight w:val="150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w:t>
                  </w:r>
                </w:p>
              </w:tc>
            </w:tr>
          </w:tbl>
          <w:p w:rsidR="00094500" w:rsidRPr="00094500" w:rsidRDefault="00094500" w:rsidP="0009450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 </w:t>
            </w:r>
          </w:p>
        </w:tc>
        <w:tc>
          <w:tcPr>
            <w:tcW w:w="0" w:type="auto"/>
            <w:hideMark/>
          </w:tcPr>
          <w:p w:rsidR="00094500" w:rsidRPr="00094500" w:rsidRDefault="00094500" w:rsidP="00F928D1">
            <w:pPr>
              <w:spacing w:before="100" w:beforeAutospacing="1" w:after="100" w:afterAutospacing="1" w:line="240" w:lineRule="auto"/>
              <w:rPr>
                <w:rFonts w:ascii="Times New Roman" w:eastAsia="Times New Roman" w:hAnsi="Times New Roman" w:cs="Times New Roman"/>
                <w:sz w:val="24"/>
                <w:szCs w:val="24"/>
                <w:lang w:eastAsia="it-IT"/>
              </w:rPr>
            </w:pPr>
            <w:r w:rsidRPr="00094500">
              <w:rPr>
                <w:rFonts w:ascii="Arial" w:eastAsia="Times New Roman" w:hAnsi="Arial" w:cs="Arial"/>
                <w:sz w:val="21"/>
                <w:szCs w:val="21"/>
                <w:lang w:eastAsia="it-IT"/>
              </w:rPr>
              <w:t> </w:t>
            </w:r>
          </w:p>
        </w:tc>
      </w:tr>
    </w:tbl>
    <w:p w:rsidR="00083F3E" w:rsidRDefault="00083F3E" w:rsidP="000F6FE2">
      <w:pPr>
        <w:rPr>
          <w:rFonts w:ascii="Times New Roman" w:hAnsi="Times New Roman" w:cs="Times New Roman"/>
          <w:sz w:val="24"/>
          <w:szCs w:val="24"/>
        </w:rPr>
      </w:pPr>
    </w:p>
    <w:p w:rsidR="00094500" w:rsidRDefault="00000E5C" w:rsidP="000F6FE2">
      <w:pPr>
        <w:rPr>
          <w:rFonts w:ascii="Times New Roman" w:hAnsi="Times New Roman" w:cs="Times New Roman"/>
          <w:sz w:val="24"/>
          <w:szCs w:val="24"/>
        </w:rPr>
      </w:pPr>
      <w:r>
        <w:rPr>
          <w:rFonts w:ascii="Times New Roman" w:hAnsi="Times New Roman" w:cs="Times New Roman"/>
          <w:sz w:val="24"/>
          <w:szCs w:val="24"/>
        </w:rPr>
        <w:t>Da tale ana</w:t>
      </w:r>
      <w:r w:rsidR="00083F3E">
        <w:rPr>
          <w:rFonts w:ascii="Times New Roman" w:hAnsi="Times New Roman" w:cs="Times New Roman"/>
          <w:sz w:val="24"/>
          <w:szCs w:val="24"/>
        </w:rPr>
        <w:t xml:space="preserve">lisi si nota che tutti gli alunni sono di genere femminile. </w:t>
      </w:r>
    </w:p>
    <w:p w:rsidR="00094500" w:rsidRDefault="00094500" w:rsidP="000F6FE2">
      <w:pPr>
        <w:rPr>
          <w:rFonts w:ascii="Times New Roman" w:hAnsi="Times New Roman" w:cs="Times New Roman"/>
          <w:sz w:val="24"/>
          <w:szCs w:val="24"/>
        </w:rPr>
      </w:pPr>
    </w:p>
    <w:p w:rsidR="00094500" w:rsidRDefault="00094500" w:rsidP="000F6FE2">
      <w:pPr>
        <w:rPr>
          <w:rFonts w:ascii="Times New Roman" w:hAnsi="Times New Roman" w:cs="Times New Roman"/>
          <w:sz w:val="24"/>
          <w:szCs w:val="24"/>
        </w:rPr>
      </w:pPr>
    </w:p>
    <w:p w:rsidR="00250A63" w:rsidRDefault="00250A63" w:rsidP="000F6FE2">
      <w:pPr>
        <w:rPr>
          <w:rFonts w:ascii="Times New Roman" w:hAnsi="Times New Roman" w:cs="Times New Roman"/>
          <w:sz w:val="24"/>
          <w:szCs w:val="24"/>
        </w:rPr>
      </w:pPr>
    </w:p>
    <w:p w:rsidR="00EB216E" w:rsidRDefault="00EB216E" w:rsidP="000F6FE2">
      <w:pPr>
        <w:rPr>
          <w:rFonts w:ascii="Times New Roman" w:hAnsi="Times New Roman" w:cs="Times New Roman"/>
          <w:sz w:val="24"/>
          <w:szCs w:val="24"/>
        </w:rPr>
      </w:pPr>
    </w:p>
    <w:p w:rsidR="00EB216E" w:rsidRDefault="00EB216E" w:rsidP="000F6FE2">
      <w:pPr>
        <w:rPr>
          <w:rFonts w:ascii="Times New Roman" w:hAnsi="Times New Roman" w:cs="Times New Roman"/>
          <w:sz w:val="24"/>
          <w:szCs w:val="24"/>
        </w:rPr>
      </w:pPr>
    </w:p>
    <w:p w:rsidR="00EB216E" w:rsidRDefault="00EB216E" w:rsidP="000F6FE2">
      <w:pPr>
        <w:rPr>
          <w:rFonts w:ascii="Times New Roman" w:hAnsi="Times New Roman" w:cs="Times New Roman"/>
          <w:sz w:val="24"/>
          <w:szCs w:val="24"/>
        </w:rPr>
      </w:pPr>
    </w:p>
    <w:p w:rsidR="00EB216E" w:rsidRDefault="00EB216E" w:rsidP="000F6FE2">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775"/>
        <w:gridCol w:w="4530"/>
        <w:gridCol w:w="180"/>
        <w:gridCol w:w="134"/>
      </w:tblGrid>
      <w:tr w:rsidR="00094500" w:rsidRPr="00094500" w:rsidTr="00094500">
        <w:trPr>
          <w:tblCellSpacing w:w="15" w:type="dxa"/>
        </w:trPr>
        <w:tc>
          <w:tcPr>
            <w:tcW w:w="0" w:type="auto"/>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lastRenderedPageBreak/>
              <w:t>Distribuzione di frequenza:</w:t>
            </w: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V2</w:t>
            </w:r>
            <w:r w:rsidR="00083F3E">
              <w:rPr>
                <w:rFonts w:ascii="Arial" w:eastAsia="Times New Roman" w:hAnsi="Arial" w:cs="Arial"/>
                <w:b/>
                <w:bCs/>
                <w:sz w:val="21"/>
                <w:szCs w:val="21"/>
                <w:lang w:eastAsia="it-IT"/>
              </w:rPr>
              <w:t xml:space="preserv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cumulata</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54%</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85%</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97%</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bl>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Campione</w:t>
            </w:r>
            <w:r w:rsidRPr="00094500">
              <w:rPr>
                <w:rFonts w:ascii="Arial" w:eastAsia="Times New Roman" w:hAnsi="Arial" w:cs="Arial"/>
                <w:sz w:val="21"/>
                <w:szCs w:val="21"/>
                <w:lang w:eastAsia="it-IT"/>
              </w:rPr>
              <w:t>:</w:t>
            </w:r>
            <w:r w:rsidRPr="00094500">
              <w:rPr>
                <w:rFonts w:ascii="Arial" w:eastAsia="Times New Roman" w:hAnsi="Arial" w:cs="Arial"/>
                <w:sz w:val="21"/>
                <w:szCs w:val="21"/>
                <w:lang w:eastAsia="it-IT"/>
              </w:rPr>
              <w:br/>
              <w:t xml:space="preserve">Numero di </w:t>
            </w:r>
            <w:proofErr w:type="spellStart"/>
            <w:r w:rsidRPr="00094500">
              <w:rPr>
                <w:rFonts w:ascii="Arial" w:eastAsia="Times New Roman" w:hAnsi="Arial" w:cs="Arial"/>
                <w:sz w:val="21"/>
                <w:szCs w:val="21"/>
                <w:lang w:eastAsia="it-IT"/>
              </w:rPr>
              <w:t>casi=</w:t>
            </w:r>
            <w:proofErr w:type="spellEnd"/>
            <w:r w:rsidRPr="00094500">
              <w:rPr>
                <w:rFonts w:ascii="Arial" w:eastAsia="Times New Roman" w:hAnsi="Arial" w:cs="Arial"/>
                <w:sz w:val="21"/>
                <w:szCs w:val="21"/>
                <w:lang w:eastAsia="it-IT"/>
              </w:rPr>
              <w:t xml:space="preserve"> 39</w:t>
            </w:r>
            <w:r w:rsidRPr="00094500">
              <w:rPr>
                <w:rFonts w:ascii="Arial" w:eastAsia="Times New Roman" w:hAnsi="Arial" w:cs="Arial"/>
                <w:sz w:val="21"/>
                <w:szCs w:val="21"/>
                <w:lang w:eastAsia="it-IT"/>
              </w:rPr>
              <w:br/>
              <w:t>Indici di tendenza centrale:</w:t>
            </w:r>
            <w:r w:rsidRPr="00094500">
              <w:rPr>
                <w:rFonts w:ascii="Arial" w:eastAsia="Times New Roman" w:hAnsi="Arial" w:cs="Arial"/>
                <w:sz w:val="21"/>
                <w:szCs w:val="21"/>
                <w:lang w:eastAsia="it-IT"/>
              </w:rPr>
              <w:br/>
              <w:t>  Moda = 18</w:t>
            </w:r>
            <w:r w:rsidRPr="00094500">
              <w:rPr>
                <w:rFonts w:ascii="Arial" w:eastAsia="Times New Roman" w:hAnsi="Arial" w:cs="Arial"/>
                <w:sz w:val="21"/>
                <w:szCs w:val="21"/>
                <w:lang w:eastAsia="it-IT"/>
              </w:rPr>
              <w:br/>
              <w:t>  Mediana = 18</w:t>
            </w:r>
            <w:r w:rsidRPr="00094500">
              <w:rPr>
                <w:rFonts w:ascii="Arial" w:eastAsia="Times New Roman" w:hAnsi="Arial" w:cs="Arial"/>
                <w:sz w:val="21"/>
                <w:szCs w:val="21"/>
                <w:lang w:eastAsia="it-IT"/>
              </w:rPr>
              <w:br/>
              <w:t>  Media = 18.64</w:t>
            </w:r>
            <w:r w:rsidRPr="00094500">
              <w:rPr>
                <w:rFonts w:ascii="Arial" w:eastAsia="Times New Roman" w:hAnsi="Arial" w:cs="Arial"/>
                <w:sz w:val="21"/>
                <w:szCs w:val="21"/>
                <w:lang w:eastAsia="it-IT"/>
              </w:rPr>
              <w:br/>
              <w:t>Indici di dispersione:</w:t>
            </w:r>
            <w:r w:rsidRPr="00094500">
              <w:rPr>
                <w:rFonts w:ascii="Arial" w:eastAsia="Times New Roman" w:hAnsi="Arial" w:cs="Arial"/>
                <w:sz w:val="21"/>
                <w:szCs w:val="21"/>
                <w:lang w:eastAsia="it-IT"/>
              </w:rPr>
              <w:br/>
              <w:t>  Squilibrio = 0.4</w:t>
            </w:r>
            <w:r w:rsidRPr="00094500">
              <w:rPr>
                <w:rFonts w:ascii="Arial" w:eastAsia="Times New Roman" w:hAnsi="Arial" w:cs="Arial"/>
                <w:sz w:val="21"/>
                <w:szCs w:val="21"/>
                <w:lang w:eastAsia="it-IT"/>
              </w:rPr>
              <w:br/>
              <w:t>  Campo di variazione = 3</w:t>
            </w:r>
            <w:r w:rsidRPr="00094500">
              <w:rPr>
                <w:rFonts w:ascii="Arial" w:eastAsia="Times New Roman" w:hAnsi="Arial" w:cs="Arial"/>
                <w:sz w:val="21"/>
                <w:szCs w:val="21"/>
                <w:lang w:eastAsia="it-IT"/>
              </w:rPr>
              <w:br/>
              <w:t xml:space="preserve">  Differenza </w:t>
            </w:r>
            <w:proofErr w:type="spellStart"/>
            <w:r w:rsidRPr="00094500">
              <w:rPr>
                <w:rFonts w:ascii="Arial" w:eastAsia="Times New Roman" w:hAnsi="Arial" w:cs="Arial"/>
                <w:sz w:val="21"/>
                <w:szCs w:val="21"/>
                <w:lang w:eastAsia="it-IT"/>
              </w:rPr>
              <w:t>interqua</w:t>
            </w:r>
            <w:r>
              <w:rPr>
                <w:rFonts w:ascii="Arial" w:eastAsia="Times New Roman" w:hAnsi="Arial" w:cs="Arial"/>
                <w:sz w:val="21"/>
                <w:szCs w:val="21"/>
                <w:lang w:eastAsia="it-IT"/>
              </w:rPr>
              <w:t>rtilica</w:t>
            </w:r>
            <w:proofErr w:type="spellEnd"/>
            <w:r>
              <w:rPr>
                <w:rFonts w:ascii="Arial" w:eastAsia="Times New Roman" w:hAnsi="Arial" w:cs="Arial"/>
                <w:sz w:val="21"/>
                <w:szCs w:val="21"/>
                <w:lang w:eastAsia="it-IT"/>
              </w:rPr>
              <w:t xml:space="preserve"> = 1</w:t>
            </w:r>
            <w:r>
              <w:rPr>
                <w:rFonts w:ascii="Arial" w:eastAsia="Times New Roman" w:hAnsi="Arial" w:cs="Arial"/>
                <w:sz w:val="21"/>
                <w:szCs w:val="21"/>
                <w:lang w:eastAsia="it-IT"/>
              </w:rPr>
              <w:br/>
              <w:t>  Scarto tipo = 0.8</w:t>
            </w:r>
          </w:p>
        </w:tc>
        <w:tc>
          <w:tcPr>
            <w:tcW w:w="4500" w:type="dxa"/>
            <w:hideMark/>
          </w:tcPr>
          <w:p w:rsidR="00094500" w:rsidRPr="00094500" w:rsidRDefault="00094500" w:rsidP="00094500">
            <w:pPr>
              <w:spacing w:before="100" w:beforeAutospacing="1" w:after="100" w:afterAutospacing="1" w:line="240" w:lineRule="auto"/>
              <w:jc w:val="right"/>
              <w:rPr>
                <w:rFonts w:ascii="Arial" w:eastAsia="Times New Roman" w:hAnsi="Arial" w:cs="Arial"/>
                <w:sz w:val="21"/>
                <w:szCs w:val="21"/>
                <w:lang w:eastAsia="it-IT"/>
              </w:rPr>
            </w:pPr>
            <w:r w:rsidRPr="000945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20"/>
            </w:tblGrid>
            <w:tr w:rsidR="00094500" w:rsidRPr="000945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54%</w:t>
                        </w:r>
                      </w:p>
                    </w:tc>
                  </w:tr>
                  <w:tr w:rsidR="00094500" w:rsidRPr="00094500">
                    <w:trPr>
                      <w:trHeight w:val="81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31%</w:t>
                        </w:r>
                      </w:p>
                    </w:tc>
                  </w:tr>
                  <w:tr w:rsidR="00094500" w:rsidRPr="00094500">
                    <w:trPr>
                      <w:trHeight w:val="46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13%</w:t>
                        </w:r>
                      </w:p>
                    </w:tc>
                  </w:tr>
                  <w:tr w:rsidR="00094500" w:rsidRPr="00094500">
                    <w:trPr>
                      <w:trHeight w:val="19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r>
                  <w:tr w:rsidR="00094500" w:rsidRPr="00094500">
                    <w:trPr>
                      <w:trHeight w:val="4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4"/>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21</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12</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5</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18</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19</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20</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21</w:t>
                  </w:r>
                </w:p>
              </w:tc>
            </w:tr>
          </w:tbl>
          <w:p w:rsidR="00094500" w:rsidRPr="00094500" w:rsidRDefault="00094500" w:rsidP="0009450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 </w:t>
            </w:r>
          </w:p>
        </w:tc>
        <w:tc>
          <w:tcPr>
            <w:tcW w:w="0" w:type="auto"/>
            <w:hideMark/>
          </w:tcPr>
          <w:p w:rsidR="00094500" w:rsidRPr="00094500" w:rsidRDefault="00094500" w:rsidP="00F928D1">
            <w:pPr>
              <w:spacing w:before="100" w:beforeAutospacing="1" w:after="100" w:afterAutospacing="1" w:line="240" w:lineRule="auto"/>
              <w:rPr>
                <w:rFonts w:ascii="Times New Roman" w:eastAsia="Times New Roman" w:hAnsi="Times New Roman" w:cs="Times New Roman"/>
                <w:sz w:val="24"/>
                <w:szCs w:val="24"/>
                <w:lang w:eastAsia="it-IT"/>
              </w:rPr>
            </w:pPr>
            <w:r w:rsidRPr="00094500">
              <w:rPr>
                <w:rFonts w:ascii="Arial" w:eastAsia="Times New Roman" w:hAnsi="Arial" w:cs="Arial"/>
                <w:sz w:val="21"/>
                <w:szCs w:val="21"/>
                <w:lang w:eastAsia="it-IT"/>
              </w:rPr>
              <w:t> </w:t>
            </w:r>
          </w:p>
        </w:tc>
      </w:tr>
    </w:tbl>
    <w:p w:rsidR="00094500" w:rsidRDefault="00094500" w:rsidP="000F6FE2">
      <w:pPr>
        <w:rPr>
          <w:rFonts w:ascii="Times New Roman" w:hAnsi="Times New Roman" w:cs="Times New Roman"/>
          <w:sz w:val="24"/>
          <w:szCs w:val="24"/>
        </w:rPr>
      </w:pPr>
    </w:p>
    <w:p w:rsidR="00083F3E" w:rsidRDefault="00083F3E" w:rsidP="000F6FE2">
      <w:pPr>
        <w:rPr>
          <w:rFonts w:ascii="Times New Roman" w:hAnsi="Times New Roman" w:cs="Times New Roman"/>
          <w:sz w:val="24"/>
          <w:szCs w:val="24"/>
        </w:rPr>
      </w:pPr>
      <w:r>
        <w:rPr>
          <w:rFonts w:ascii="Times New Roman" w:hAnsi="Times New Roman" w:cs="Times New Roman"/>
          <w:sz w:val="24"/>
          <w:szCs w:val="24"/>
        </w:rPr>
        <w:t>Da tale analisi emerge che la maggior parte degli alunni ha 21 anni.</w:t>
      </w:r>
    </w:p>
    <w:p w:rsidR="00083F3E" w:rsidRDefault="00083F3E" w:rsidP="000F6FE2">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775"/>
        <w:gridCol w:w="4545"/>
      </w:tblGrid>
      <w:tr w:rsidR="00094500" w:rsidRPr="00094500" w:rsidTr="00094500">
        <w:trPr>
          <w:tblCellSpacing w:w="15" w:type="dxa"/>
        </w:trPr>
        <w:tc>
          <w:tcPr>
            <w:tcW w:w="0" w:type="auto"/>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Distribuzione di frequenza:</w:t>
            </w: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V3</w:t>
            </w:r>
            <w:r w:rsidR="00083F3E">
              <w:rPr>
                <w:rFonts w:ascii="Arial" w:eastAsia="Times New Roman" w:hAnsi="Arial" w:cs="Arial"/>
                <w:b/>
                <w:bCs/>
                <w:sz w:val="21"/>
                <w:szCs w:val="21"/>
                <w:lang w:eastAsia="it-IT"/>
              </w:rPr>
              <w:t xml:space="preserve"> (abiti a Torino?)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cumulata</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67%</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bl>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Campione</w:t>
            </w:r>
            <w:r w:rsidRPr="00094500">
              <w:rPr>
                <w:rFonts w:ascii="Arial" w:eastAsia="Times New Roman" w:hAnsi="Arial" w:cs="Arial"/>
                <w:sz w:val="21"/>
                <w:szCs w:val="21"/>
                <w:lang w:eastAsia="it-IT"/>
              </w:rPr>
              <w:t>:</w:t>
            </w:r>
            <w:r w:rsidRPr="00094500">
              <w:rPr>
                <w:rFonts w:ascii="Arial" w:eastAsia="Times New Roman" w:hAnsi="Arial" w:cs="Arial"/>
                <w:sz w:val="21"/>
                <w:szCs w:val="21"/>
                <w:lang w:eastAsia="it-IT"/>
              </w:rPr>
              <w:br/>
              <w:t xml:space="preserve">Numero di </w:t>
            </w:r>
            <w:proofErr w:type="spellStart"/>
            <w:r w:rsidRPr="00094500">
              <w:rPr>
                <w:rFonts w:ascii="Arial" w:eastAsia="Times New Roman" w:hAnsi="Arial" w:cs="Arial"/>
                <w:sz w:val="21"/>
                <w:szCs w:val="21"/>
                <w:lang w:eastAsia="it-IT"/>
              </w:rPr>
              <w:t>casi=</w:t>
            </w:r>
            <w:proofErr w:type="spellEnd"/>
            <w:r w:rsidRPr="00094500">
              <w:rPr>
                <w:rFonts w:ascii="Arial" w:eastAsia="Times New Roman" w:hAnsi="Arial" w:cs="Arial"/>
                <w:sz w:val="21"/>
                <w:szCs w:val="21"/>
                <w:lang w:eastAsia="it-IT"/>
              </w:rPr>
              <w:t xml:space="preserve"> 39</w:t>
            </w:r>
            <w:r w:rsidRPr="00094500">
              <w:rPr>
                <w:rFonts w:ascii="Arial" w:eastAsia="Times New Roman" w:hAnsi="Arial" w:cs="Arial"/>
                <w:sz w:val="21"/>
                <w:szCs w:val="21"/>
                <w:lang w:eastAsia="it-IT"/>
              </w:rPr>
              <w:br/>
              <w:t>Indici di tendenza centrale:</w:t>
            </w:r>
            <w:r w:rsidRPr="00094500">
              <w:rPr>
                <w:rFonts w:ascii="Arial" w:eastAsia="Times New Roman" w:hAnsi="Arial" w:cs="Arial"/>
                <w:sz w:val="21"/>
                <w:szCs w:val="21"/>
                <w:lang w:eastAsia="it-IT"/>
              </w:rPr>
              <w:br/>
              <w:t>  Moda = 1</w:t>
            </w:r>
            <w:r w:rsidRPr="00094500">
              <w:rPr>
                <w:rFonts w:ascii="Arial" w:eastAsia="Times New Roman" w:hAnsi="Arial" w:cs="Arial"/>
                <w:sz w:val="21"/>
                <w:szCs w:val="21"/>
                <w:lang w:eastAsia="it-IT"/>
              </w:rPr>
              <w:br/>
              <w:t>  Mediana = 1</w:t>
            </w:r>
            <w:r w:rsidRPr="00094500">
              <w:rPr>
                <w:rFonts w:ascii="Arial" w:eastAsia="Times New Roman" w:hAnsi="Arial" w:cs="Arial"/>
                <w:sz w:val="21"/>
                <w:szCs w:val="21"/>
                <w:lang w:eastAsia="it-IT"/>
              </w:rPr>
              <w:br/>
              <w:t>  Media = 1.33</w:t>
            </w:r>
            <w:r w:rsidRPr="00094500">
              <w:rPr>
                <w:rFonts w:ascii="Arial" w:eastAsia="Times New Roman" w:hAnsi="Arial" w:cs="Arial"/>
                <w:sz w:val="21"/>
                <w:szCs w:val="21"/>
                <w:lang w:eastAsia="it-IT"/>
              </w:rPr>
              <w:br/>
              <w:t>Indici di dispersione:</w:t>
            </w:r>
            <w:r w:rsidRPr="00094500">
              <w:rPr>
                <w:rFonts w:ascii="Arial" w:eastAsia="Times New Roman" w:hAnsi="Arial" w:cs="Arial"/>
                <w:sz w:val="21"/>
                <w:szCs w:val="21"/>
                <w:lang w:eastAsia="it-IT"/>
              </w:rPr>
              <w:br/>
              <w:t>  Squilibrio = 0.56</w:t>
            </w:r>
            <w:r w:rsidRPr="00094500">
              <w:rPr>
                <w:rFonts w:ascii="Arial" w:eastAsia="Times New Roman" w:hAnsi="Arial" w:cs="Arial"/>
                <w:sz w:val="21"/>
                <w:szCs w:val="21"/>
                <w:lang w:eastAsia="it-IT"/>
              </w:rPr>
              <w:br/>
              <w:t>  Campo di variazione = 1</w:t>
            </w:r>
            <w:r w:rsidRPr="00094500">
              <w:rPr>
                <w:rFonts w:ascii="Arial" w:eastAsia="Times New Roman" w:hAnsi="Arial" w:cs="Arial"/>
                <w:sz w:val="21"/>
                <w:szCs w:val="21"/>
                <w:lang w:eastAsia="it-IT"/>
              </w:rPr>
              <w:br/>
              <w:t xml:space="preserve">  Differenza </w:t>
            </w:r>
            <w:proofErr w:type="spellStart"/>
            <w:r w:rsidRPr="00094500">
              <w:rPr>
                <w:rFonts w:ascii="Arial" w:eastAsia="Times New Roman" w:hAnsi="Arial" w:cs="Arial"/>
                <w:sz w:val="21"/>
                <w:szCs w:val="21"/>
                <w:lang w:eastAsia="it-IT"/>
              </w:rPr>
              <w:t>interquartilica</w:t>
            </w:r>
            <w:proofErr w:type="spellEnd"/>
            <w:r w:rsidRPr="00094500">
              <w:rPr>
                <w:rFonts w:ascii="Arial" w:eastAsia="Times New Roman" w:hAnsi="Arial" w:cs="Arial"/>
                <w:sz w:val="21"/>
                <w:szCs w:val="21"/>
                <w:lang w:eastAsia="it-IT"/>
              </w:rPr>
              <w:t xml:space="preserve"> = 1</w:t>
            </w:r>
            <w:r w:rsidRPr="00094500">
              <w:rPr>
                <w:rFonts w:ascii="Arial" w:eastAsia="Times New Roman" w:hAnsi="Arial" w:cs="Arial"/>
                <w:sz w:val="21"/>
                <w:szCs w:val="21"/>
                <w:lang w:eastAsia="it-IT"/>
              </w:rPr>
              <w:br/>
              <w:t>  Scarto tipo = 0.47</w:t>
            </w:r>
          </w:p>
        </w:tc>
        <w:tc>
          <w:tcPr>
            <w:tcW w:w="4500" w:type="dxa"/>
            <w:hideMark/>
          </w:tcPr>
          <w:p w:rsidR="00094500" w:rsidRPr="00094500" w:rsidRDefault="00094500" w:rsidP="00094500">
            <w:pPr>
              <w:spacing w:before="100" w:beforeAutospacing="1" w:after="100" w:afterAutospacing="1" w:line="240" w:lineRule="auto"/>
              <w:jc w:val="right"/>
              <w:rPr>
                <w:rFonts w:ascii="Arial" w:eastAsia="Times New Roman" w:hAnsi="Arial" w:cs="Arial"/>
                <w:sz w:val="21"/>
                <w:szCs w:val="21"/>
                <w:lang w:eastAsia="it-IT"/>
              </w:rPr>
            </w:pPr>
            <w:r w:rsidRPr="000945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94500" w:rsidRPr="000945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67%</w:t>
                        </w:r>
                      </w:p>
                    </w:tc>
                  </w:tr>
                  <w:tr w:rsidR="00094500" w:rsidRPr="00094500">
                    <w:trPr>
                      <w:trHeight w:val="100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33%</w:t>
                        </w:r>
                      </w:p>
                    </w:tc>
                  </w:tr>
                  <w:tr w:rsidR="00094500" w:rsidRPr="00094500">
                    <w:trPr>
                      <w:trHeight w:val="49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26</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13</w:t>
                  </w: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w:t>
                  </w:r>
                </w:p>
              </w:tc>
            </w:tr>
          </w:tbl>
          <w:p w:rsidR="00094500" w:rsidRPr="00094500" w:rsidRDefault="00094500" w:rsidP="00094500">
            <w:pPr>
              <w:spacing w:after="0" w:line="240" w:lineRule="auto"/>
              <w:rPr>
                <w:rFonts w:ascii="Times New Roman" w:eastAsia="Times New Roman" w:hAnsi="Times New Roman" w:cs="Times New Roman"/>
                <w:sz w:val="24"/>
                <w:szCs w:val="24"/>
                <w:lang w:eastAsia="it-IT"/>
              </w:rPr>
            </w:pPr>
          </w:p>
        </w:tc>
      </w:tr>
    </w:tbl>
    <w:p w:rsidR="00094500" w:rsidRDefault="00094500" w:rsidP="000F6FE2">
      <w:pPr>
        <w:rPr>
          <w:rFonts w:ascii="Times New Roman" w:hAnsi="Times New Roman" w:cs="Times New Roman"/>
          <w:sz w:val="24"/>
          <w:szCs w:val="24"/>
        </w:rPr>
      </w:pPr>
    </w:p>
    <w:p w:rsidR="00094500" w:rsidRDefault="00083F3E" w:rsidP="000F6FE2">
      <w:pPr>
        <w:rPr>
          <w:rFonts w:ascii="Times New Roman" w:hAnsi="Times New Roman" w:cs="Times New Roman"/>
          <w:sz w:val="24"/>
          <w:szCs w:val="24"/>
        </w:rPr>
      </w:pPr>
      <w:r>
        <w:rPr>
          <w:rFonts w:ascii="Times New Roman" w:hAnsi="Times New Roman" w:cs="Times New Roman"/>
          <w:sz w:val="24"/>
          <w:szCs w:val="24"/>
        </w:rPr>
        <w:t>Da tale analisi emerge che la maggior parte degli alunni risiede a Torino.</w:t>
      </w:r>
    </w:p>
    <w:p w:rsidR="00094500" w:rsidRDefault="00094500" w:rsidP="000F6FE2">
      <w:pPr>
        <w:rPr>
          <w:rFonts w:ascii="Times New Roman" w:hAnsi="Times New Roman" w:cs="Times New Roman"/>
          <w:sz w:val="24"/>
          <w:szCs w:val="24"/>
        </w:rPr>
      </w:pPr>
    </w:p>
    <w:p w:rsidR="00094500" w:rsidRDefault="00094500" w:rsidP="000F6FE2">
      <w:pPr>
        <w:rPr>
          <w:rFonts w:ascii="Times New Roman" w:hAnsi="Times New Roman" w:cs="Times New Roman"/>
          <w:sz w:val="24"/>
          <w:szCs w:val="24"/>
        </w:rPr>
      </w:pPr>
    </w:p>
    <w:p w:rsidR="00627093" w:rsidRDefault="00627093" w:rsidP="000F6FE2">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775"/>
        <w:gridCol w:w="4545"/>
      </w:tblGrid>
      <w:tr w:rsidR="00094500" w:rsidRPr="00094500" w:rsidTr="00094500">
        <w:trPr>
          <w:tblCellSpacing w:w="15" w:type="dxa"/>
        </w:trPr>
        <w:tc>
          <w:tcPr>
            <w:tcW w:w="0" w:type="auto"/>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lastRenderedPageBreak/>
              <w:t>Distribuzione di frequenza:</w:t>
            </w: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V4</w:t>
            </w:r>
            <w:r w:rsidR="00083F3E">
              <w:rPr>
                <w:rFonts w:ascii="Arial" w:eastAsia="Times New Roman" w:hAnsi="Arial" w:cs="Arial"/>
                <w:b/>
                <w:bCs/>
                <w:sz w:val="21"/>
                <w:szCs w:val="21"/>
                <w:lang w:eastAsia="it-IT"/>
              </w:rPr>
              <w:t xml:space="preserve"> (con quale genitore vivi?)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cumulata</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97%</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bl>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Campione</w:t>
            </w:r>
            <w:r w:rsidRPr="00094500">
              <w:rPr>
                <w:rFonts w:ascii="Arial" w:eastAsia="Times New Roman" w:hAnsi="Arial" w:cs="Arial"/>
                <w:sz w:val="21"/>
                <w:szCs w:val="21"/>
                <w:lang w:eastAsia="it-IT"/>
              </w:rPr>
              <w:t>:</w:t>
            </w:r>
            <w:r w:rsidRPr="00094500">
              <w:rPr>
                <w:rFonts w:ascii="Arial" w:eastAsia="Times New Roman" w:hAnsi="Arial" w:cs="Arial"/>
                <w:sz w:val="21"/>
                <w:szCs w:val="21"/>
                <w:lang w:eastAsia="it-IT"/>
              </w:rPr>
              <w:br/>
              <w:t xml:space="preserve">Numero di </w:t>
            </w:r>
            <w:proofErr w:type="spellStart"/>
            <w:r w:rsidRPr="00094500">
              <w:rPr>
                <w:rFonts w:ascii="Arial" w:eastAsia="Times New Roman" w:hAnsi="Arial" w:cs="Arial"/>
                <w:sz w:val="21"/>
                <w:szCs w:val="21"/>
                <w:lang w:eastAsia="it-IT"/>
              </w:rPr>
              <w:t>casi=</w:t>
            </w:r>
            <w:proofErr w:type="spellEnd"/>
            <w:r w:rsidRPr="00094500">
              <w:rPr>
                <w:rFonts w:ascii="Arial" w:eastAsia="Times New Roman" w:hAnsi="Arial" w:cs="Arial"/>
                <w:sz w:val="21"/>
                <w:szCs w:val="21"/>
                <w:lang w:eastAsia="it-IT"/>
              </w:rPr>
              <w:t xml:space="preserve"> 39</w:t>
            </w:r>
            <w:r w:rsidRPr="00094500">
              <w:rPr>
                <w:rFonts w:ascii="Arial" w:eastAsia="Times New Roman" w:hAnsi="Arial" w:cs="Arial"/>
                <w:sz w:val="21"/>
                <w:szCs w:val="21"/>
                <w:lang w:eastAsia="it-IT"/>
              </w:rPr>
              <w:br/>
              <w:t>Indici di tendenza centrale:</w:t>
            </w:r>
            <w:r w:rsidRPr="00094500">
              <w:rPr>
                <w:rFonts w:ascii="Arial" w:eastAsia="Times New Roman" w:hAnsi="Arial" w:cs="Arial"/>
                <w:sz w:val="21"/>
                <w:szCs w:val="21"/>
                <w:lang w:eastAsia="it-IT"/>
              </w:rPr>
              <w:br/>
              <w:t>  Moda = 3</w:t>
            </w:r>
            <w:r w:rsidRPr="00094500">
              <w:rPr>
                <w:rFonts w:ascii="Arial" w:eastAsia="Times New Roman" w:hAnsi="Arial" w:cs="Arial"/>
                <w:sz w:val="21"/>
                <w:szCs w:val="21"/>
                <w:lang w:eastAsia="it-IT"/>
              </w:rPr>
              <w:br/>
              <w:t>  Mediana = 3</w:t>
            </w:r>
            <w:r w:rsidRPr="00094500">
              <w:rPr>
                <w:rFonts w:ascii="Arial" w:eastAsia="Times New Roman" w:hAnsi="Arial" w:cs="Arial"/>
                <w:sz w:val="21"/>
                <w:szCs w:val="21"/>
                <w:lang w:eastAsia="it-IT"/>
              </w:rPr>
              <w:br/>
              <w:t>  Media = 2.72</w:t>
            </w:r>
            <w:r w:rsidRPr="00094500">
              <w:rPr>
                <w:rFonts w:ascii="Arial" w:eastAsia="Times New Roman" w:hAnsi="Arial" w:cs="Arial"/>
                <w:sz w:val="21"/>
                <w:szCs w:val="21"/>
                <w:lang w:eastAsia="it-IT"/>
              </w:rPr>
              <w:br/>
              <w:t>Indici di dispersione:</w:t>
            </w:r>
            <w:r w:rsidRPr="00094500">
              <w:rPr>
                <w:rFonts w:ascii="Arial" w:eastAsia="Times New Roman" w:hAnsi="Arial" w:cs="Arial"/>
                <w:sz w:val="21"/>
                <w:szCs w:val="21"/>
                <w:lang w:eastAsia="it-IT"/>
              </w:rPr>
              <w:br/>
              <w:t>  Squilibrio = 0.7</w:t>
            </w:r>
            <w:r w:rsidRPr="00094500">
              <w:rPr>
                <w:rFonts w:ascii="Arial" w:eastAsia="Times New Roman" w:hAnsi="Arial" w:cs="Arial"/>
                <w:sz w:val="21"/>
                <w:szCs w:val="21"/>
                <w:lang w:eastAsia="it-IT"/>
              </w:rPr>
              <w:br/>
              <w:t>  Campo di variazione = 3</w:t>
            </w:r>
            <w:r w:rsidRPr="00094500">
              <w:rPr>
                <w:rFonts w:ascii="Arial" w:eastAsia="Times New Roman" w:hAnsi="Arial" w:cs="Arial"/>
                <w:sz w:val="21"/>
                <w:szCs w:val="21"/>
                <w:lang w:eastAsia="it-IT"/>
              </w:rPr>
              <w:br/>
              <w:t xml:space="preserve">  Differenza </w:t>
            </w:r>
            <w:proofErr w:type="spellStart"/>
            <w:r w:rsidRPr="00094500">
              <w:rPr>
                <w:rFonts w:ascii="Arial" w:eastAsia="Times New Roman" w:hAnsi="Arial" w:cs="Arial"/>
                <w:sz w:val="21"/>
                <w:szCs w:val="21"/>
                <w:lang w:eastAsia="it-IT"/>
              </w:rPr>
              <w:t>interquartilica</w:t>
            </w:r>
            <w:proofErr w:type="spellEnd"/>
            <w:r w:rsidRPr="00094500">
              <w:rPr>
                <w:rFonts w:ascii="Arial" w:eastAsia="Times New Roman" w:hAnsi="Arial" w:cs="Arial"/>
                <w:sz w:val="21"/>
                <w:szCs w:val="21"/>
                <w:lang w:eastAsia="it-IT"/>
              </w:rPr>
              <w:t xml:space="preserve"> = 0</w:t>
            </w:r>
            <w:r w:rsidRPr="00094500">
              <w:rPr>
                <w:rFonts w:ascii="Arial" w:eastAsia="Times New Roman" w:hAnsi="Arial" w:cs="Arial"/>
                <w:sz w:val="21"/>
                <w:szCs w:val="21"/>
                <w:lang w:eastAsia="it-IT"/>
              </w:rPr>
              <w:br/>
              <w:t>  Scarto tipo = 0.75</w:t>
            </w:r>
          </w:p>
        </w:tc>
        <w:tc>
          <w:tcPr>
            <w:tcW w:w="4500" w:type="dxa"/>
            <w:hideMark/>
          </w:tcPr>
          <w:p w:rsidR="00094500" w:rsidRPr="00094500" w:rsidRDefault="00094500" w:rsidP="00094500">
            <w:pPr>
              <w:spacing w:before="100" w:beforeAutospacing="1" w:after="100" w:afterAutospacing="1" w:line="240" w:lineRule="auto"/>
              <w:jc w:val="right"/>
              <w:rPr>
                <w:rFonts w:ascii="Arial" w:eastAsia="Times New Roman" w:hAnsi="Arial" w:cs="Arial"/>
                <w:sz w:val="21"/>
                <w:szCs w:val="21"/>
                <w:lang w:eastAsia="it-IT"/>
              </w:rPr>
            </w:pPr>
            <w:r w:rsidRPr="000945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20"/>
            </w:tblGrid>
            <w:tr w:rsidR="00094500" w:rsidRPr="000945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r>
                  <w:tr w:rsidR="00094500" w:rsidRPr="00094500">
                    <w:trPr>
                      <w:trHeight w:val="22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82%</w:t>
                        </w:r>
                      </w:p>
                    </w:tc>
                  </w:tr>
                  <w:tr w:rsidR="00094500" w:rsidRPr="00094500">
                    <w:trPr>
                      <w:trHeight w:val="123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r>
                  <w:tr w:rsidR="00094500" w:rsidRPr="00094500">
                    <w:trPr>
                      <w:trHeight w:val="45"/>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4"/>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6</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32</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4</w:t>
                  </w:r>
                </w:p>
              </w:tc>
            </w:tr>
          </w:tbl>
          <w:p w:rsidR="00094500" w:rsidRPr="00094500" w:rsidRDefault="00094500" w:rsidP="00094500">
            <w:pPr>
              <w:spacing w:after="0" w:line="240" w:lineRule="auto"/>
              <w:rPr>
                <w:rFonts w:ascii="Times New Roman" w:eastAsia="Times New Roman" w:hAnsi="Times New Roman" w:cs="Times New Roman"/>
                <w:sz w:val="24"/>
                <w:szCs w:val="24"/>
                <w:lang w:eastAsia="it-IT"/>
              </w:rPr>
            </w:pPr>
          </w:p>
        </w:tc>
      </w:tr>
    </w:tbl>
    <w:p w:rsidR="00094500" w:rsidRDefault="00094500" w:rsidP="000F6FE2">
      <w:pPr>
        <w:rPr>
          <w:rFonts w:ascii="Times New Roman" w:hAnsi="Times New Roman" w:cs="Times New Roman"/>
          <w:sz w:val="24"/>
          <w:szCs w:val="24"/>
        </w:rPr>
      </w:pPr>
    </w:p>
    <w:p w:rsidR="00083F3E" w:rsidRDefault="00083F3E" w:rsidP="000F6FE2">
      <w:pPr>
        <w:rPr>
          <w:rFonts w:ascii="Times New Roman" w:hAnsi="Times New Roman" w:cs="Times New Roman"/>
          <w:sz w:val="24"/>
          <w:szCs w:val="24"/>
        </w:rPr>
      </w:pPr>
      <w:r>
        <w:rPr>
          <w:rFonts w:ascii="Times New Roman" w:hAnsi="Times New Roman" w:cs="Times New Roman"/>
          <w:sz w:val="24"/>
          <w:szCs w:val="24"/>
        </w:rPr>
        <w:t>Da tale analisi si nota che la maggior parte degli alunni vive con entrambi i genitori.</w:t>
      </w:r>
    </w:p>
    <w:p w:rsidR="00083F3E" w:rsidRPr="00EF667A" w:rsidRDefault="00083F3E" w:rsidP="000F6FE2">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229"/>
        <w:gridCol w:w="4545"/>
      </w:tblGrid>
      <w:tr w:rsidR="00094500" w:rsidRPr="00094500" w:rsidTr="00094500">
        <w:trPr>
          <w:tblCellSpacing w:w="15" w:type="dxa"/>
        </w:trPr>
        <w:tc>
          <w:tcPr>
            <w:tcW w:w="0" w:type="auto"/>
            <w:hideMark/>
          </w:tcPr>
          <w:p w:rsidR="00094500" w:rsidRPr="00094500" w:rsidRDefault="00094500"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Distribuzione di frequenza:</w:t>
            </w: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V5</w:t>
            </w:r>
            <w:r w:rsidR="00083F3E">
              <w:rPr>
                <w:rFonts w:ascii="Arial" w:eastAsia="Times New Roman" w:hAnsi="Arial" w:cs="Arial"/>
                <w:b/>
                <w:bCs/>
                <w:sz w:val="21"/>
                <w:szCs w:val="21"/>
                <w:lang w:eastAsia="it-IT"/>
              </w:rPr>
              <w:t xml:space="preserve"> (come sono i rapporti con tua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15"/>
                      <w:szCs w:val="15"/>
                      <w:lang w:eastAsia="it-IT"/>
                    </w:rPr>
                    <w:t>Frequenza</w:t>
                  </w:r>
                  <w:r w:rsidRPr="0009450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proofErr w:type="spellStart"/>
                  <w:r w:rsidRPr="00094500">
                    <w:rPr>
                      <w:rFonts w:ascii="Arial" w:eastAsia="Times New Roman" w:hAnsi="Arial" w:cs="Arial"/>
                      <w:sz w:val="15"/>
                      <w:szCs w:val="15"/>
                      <w:lang w:eastAsia="it-IT"/>
                    </w:rPr>
                    <w:t>Percent</w:t>
                  </w:r>
                  <w:proofErr w:type="spellEnd"/>
                  <w:r w:rsidRPr="00094500">
                    <w:rPr>
                      <w:rFonts w:ascii="Arial" w:eastAsia="Times New Roman" w:hAnsi="Arial" w:cs="Arial"/>
                      <w:sz w:val="15"/>
                      <w:szCs w:val="15"/>
                      <w:lang w:eastAsia="it-IT"/>
                    </w:rPr>
                    <w:t>.</w:t>
                  </w:r>
                  <w:r w:rsidRPr="00094500">
                    <w:rPr>
                      <w:rFonts w:ascii="Arial" w:eastAsia="Times New Roman" w:hAnsi="Arial" w:cs="Arial"/>
                      <w:sz w:val="15"/>
                      <w:szCs w:val="15"/>
                      <w:lang w:eastAsia="it-IT"/>
                    </w:rPr>
                    <w:br/>
                    <w:t>cumulata</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38%</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82%</w:t>
                  </w:r>
                </w:p>
              </w:tc>
            </w:tr>
            <w:tr w:rsidR="00F928D1" w:rsidRPr="0009450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4500" w:rsidRDefault="00F928D1" w:rsidP="00094500">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t>100%</w:t>
                  </w:r>
                </w:p>
              </w:tc>
            </w:tr>
          </w:tbl>
          <w:p w:rsidR="00094500" w:rsidRPr="00094500" w:rsidRDefault="00094500" w:rsidP="00705A92">
            <w:pPr>
              <w:spacing w:after="0" w:line="240" w:lineRule="auto"/>
              <w:rPr>
                <w:rFonts w:ascii="Arial" w:eastAsia="Times New Roman" w:hAnsi="Arial" w:cs="Arial"/>
                <w:sz w:val="21"/>
                <w:szCs w:val="21"/>
                <w:lang w:eastAsia="it-IT"/>
              </w:rPr>
            </w:pPr>
            <w:r w:rsidRPr="00094500">
              <w:rPr>
                <w:rFonts w:ascii="Arial" w:eastAsia="Times New Roman" w:hAnsi="Arial" w:cs="Arial"/>
                <w:sz w:val="21"/>
                <w:szCs w:val="21"/>
                <w:lang w:eastAsia="it-IT"/>
              </w:rPr>
              <w:br/>
            </w:r>
            <w:r w:rsidRPr="00094500">
              <w:rPr>
                <w:rFonts w:ascii="Arial" w:eastAsia="Times New Roman" w:hAnsi="Arial" w:cs="Arial"/>
                <w:b/>
                <w:bCs/>
                <w:sz w:val="21"/>
                <w:szCs w:val="21"/>
                <w:lang w:eastAsia="it-IT"/>
              </w:rPr>
              <w:t>Campione</w:t>
            </w:r>
            <w:r w:rsidRPr="00094500">
              <w:rPr>
                <w:rFonts w:ascii="Arial" w:eastAsia="Times New Roman" w:hAnsi="Arial" w:cs="Arial"/>
                <w:sz w:val="21"/>
                <w:szCs w:val="21"/>
                <w:lang w:eastAsia="it-IT"/>
              </w:rPr>
              <w:t>:</w:t>
            </w:r>
            <w:r w:rsidRPr="00094500">
              <w:rPr>
                <w:rFonts w:ascii="Arial" w:eastAsia="Times New Roman" w:hAnsi="Arial" w:cs="Arial"/>
                <w:sz w:val="21"/>
                <w:szCs w:val="21"/>
                <w:lang w:eastAsia="it-IT"/>
              </w:rPr>
              <w:br/>
              <w:t xml:space="preserve">Numero di </w:t>
            </w:r>
            <w:proofErr w:type="spellStart"/>
            <w:r w:rsidRPr="00094500">
              <w:rPr>
                <w:rFonts w:ascii="Arial" w:eastAsia="Times New Roman" w:hAnsi="Arial" w:cs="Arial"/>
                <w:sz w:val="21"/>
                <w:szCs w:val="21"/>
                <w:lang w:eastAsia="it-IT"/>
              </w:rPr>
              <w:t>casi=</w:t>
            </w:r>
            <w:proofErr w:type="spellEnd"/>
            <w:r w:rsidRPr="00094500">
              <w:rPr>
                <w:rFonts w:ascii="Arial" w:eastAsia="Times New Roman" w:hAnsi="Arial" w:cs="Arial"/>
                <w:sz w:val="21"/>
                <w:szCs w:val="21"/>
                <w:lang w:eastAsia="it-IT"/>
              </w:rPr>
              <w:t xml:space="preserve"> 39</w:t>
            </w:r>
            <w:r w:rsidRPr="00094500">
              <w:rPr>
                <w:rFonts w:ascii="Arial" w:eastAsia="Times New Roman" w:hAnsi="Arial" w:cs="Arial"/>
                <w:sz w:val="21"/>
                <w:szCs w:val="21"/>
                <w:lang w:eastAsia="it-IT"/>
              </w:rPr>
              <w:br/>
              <w:t>Indici di tendenza centrale:</w:t>
            </w:r>
            <w:r w:rsidRPr="00094500">
              <w:rPr>
                <w:rFonts w:ascii="Arial" w:eastAsia="Times New Roman" w:hAnsi="Arial" w:cs="Arial"/>
                <w:sz w:val="21"/>
                <w:szCs w:val="21"/>
                <w:lang w:eastAsia="it-IT"/>
              </w:rPr>
              <w:br/>
              <w:t>  Moda = 2</w:t>
            </w:r>
            <w:r w:rsidRPr="00094500">
              <w:rPr>
                <w:rFonts w:ascii="Arial" w:eastAsia="Times New Roman" w:hAnsi="Arial" w:cs="Arial"/>
                <w:sz w:val="21"/>
                <w:szCs w:val="21"/>
                <w:lang w:eastAsia="it-IT"/>
              </w:rPr>
              <w:br/>
              <w:t>  Mediana = 2</w:t>
            </w:r>
            <w:r w:rsidRPr="00094500">
              <w:rPr>
                <w:rFonts w:ascii="Arial" w:eastAsia="Times New Roman" w:hAnsi="Arial" w:cs="Arial"/>
                <w:sz w:val="21"/>
                <w:szCs w:val="21"/>
                <w:lang w:eastAsia="it-IT"/>
              </w:rPr>
              <w:br/>
              <w:t>  Media = 1.79</w:t>
            </w:r>
            <w:r w:rsidRPr="00094500">
              <w:rPr>
                <w:rFonts w:ascii="Arial" w:eastAsia="Times New Roman" w:hAnsi="Arial" w:cs="Arial"/>
                <w:sz w:val="21"/>
                <w:szCs w:val="21"/>
                <w:lang w:eastAsia="it-IT"/>
              </w:rPr>
              <w:br/>
              <w:t>Indici di dispersione:</w:t>
            </w:r>
            <w:r w:rsidRPr="00094500">
              <w:rPr>
                <w:rFonts w:ascii="Arial" w:eastAsia="Times New Roman" w:hAnsi="Arial" w:cs="Arial"/>
                <w:sz w:val="21"/>
                <w:szCs w:val="21"/>
                <w:lang w:eastAsia="it-IT"/>
              </w:rPr>
              <w:br/>
              <w:t>  Squilibrio = 0.37</w:t>
            </w:r>
            <w:r w:rsidRPr="00094500">
              <w:rPr>
                <w:rFonts w:ascii="Arial" w:eastAsia="Times New Roman" w:hAnsi="Arial" w:cs="Arial"/>
                <w:sz w:val="21"/>
                <w:szCs w:val="21"/>
                <w:lang w:eastAsia="it-IT"/>
              </w:rPr>
              <w:br/>
              <w:t>  Campo di variazione = 2</w:t>
            </w:r>
            <w:r w:rsidRPr="00094500">
              <w:rPr>
                <w:rFonts w:ascii="Arial" w:eastAsia="Times New Roman" w:hAnsi="Arial" w:cs="Arial"/>
                <w:sz w:val="21"/>
                <w:szCs w:val="21"/>
                <w:lang w:eastAsia="it-IT"/>
              </w:rPr>
              <w:br/>
              <w:t xml:space="preserve">  Differenza </w:t>
            </w:r>
            <w:proofErr w:type="spellStart"/>
            <w:r w:rsidRPr="00094500">
              <w:rPr>
                <w:rFonts w:ascii="Arial" w:eastAsia="Times New Roman" w:hAnsi="Arial" w:cs="Arial"/>
                <w:sz w:val="21"/>
                <w:szCs w:val="21"/>
                <w:lang w:eastAsia="it-IT"/>
              </w:rPr>
              <w:t>interquartilica</w:t>
            </w:r>
            <w:proofErr w:type="spellEnd"/>
            <w:r w:rsidRPr="00094500">
              <w:rPr>
                <w:rFonts w:ascii="Arial" w:eastAsia="Times New Roman" w:hAnsi="Arial" w:cs="Arial"/>
                <w:sz w:val="21"/>
                <w:szCs w:val="21"/>
                <w:lang w:eastAsia="it-IT"/>
              </w:rPr>
              <w:t xml:space="preserve"> = 1</w:t>
            </w:r>
            <w:r w:rsidRPr="00094500">
              <w:rPr>
                <w:rFonts w:ascii="Arial" w:eastAsia="Times New Roman" w:hAnsi="Arial" w:cs="Arial"/>
                <w:sz w:val="21"/>
                <w:szCs w:val="21"/>
                <w:lang w:eastAsia="it-IT"/>
              </w:rPr>
              <w:br/>
              <w:t>  Scarto tipo = 0.72</w:t>
            </w:r>
          </w:p>
        </w:tc>
        <w:tc>
          <w:tcPr>
            <w:tcW w:w="4500" w:type="dxa"/>
            <w:hideMark/>
          </w:tcPr>
          <w:p w:rsidR="00094500" w:rsidRPr="00094500" w:rsidRDefault="00094500" w:rsidP="00094500">
            <w:pPr>
              <w:spacing w:before="100" w:beforeAutospacing="1" w:after="100" w:afterAutospacing="1" w:line="240" w:lineRule="auto"/>
              <w:jc w:val="right"/>
              <w:rPr>
                <w:rFonts w:ascii="Arial" w:eastAsia="Times New Roman" w:hAnsi="Arial" w:cs="Arial"/>
                <w:sz w:val="21"/>
                <w:szCs w:val="21"/>
                <w:lang w:eastAsia="it-IT"/>
              </w:rPr>
            </w:pPr>
            <w:r w:rsidRPr="0009450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094500" w:rsidRPr="0009450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38%</w:t>
                        </w:r>
                      </w:p>
                    </w:tc>
                  </w:tr>
                  <w:tr w:rsidR="00094500" w:rsidRPr="00094500">
                    <w:trPr>
                      <w:trHeight w:val="57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44%</w:t>
                        </w:r>
                      </w:p>
                    </w:tc>
                  </w:tr>
                  <w:tr w:rsidR="00094500" w:rsidRPr="00094500">
                    <w:trPr>
                      <w:trHeight w:val="66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4500" w:rsidRPr="00094500">
                    <w:trPr>
                      <w:tblCellSpacing w:w="0" w:type="dxa"/>
                      <w:jc w:val="center"/>
                    </w:trPr>
                    <w:tc>
                      <w:tcPr>
                        <w:tcW w:w="0" w:type="auto"/>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18%</w:t>
                        </w:r>
                      </w:p>
                    </w:tc>
                  </w:tr>
                  <w:tr w:rsidR="00094500" w:rsidRPr="00094500">
                    <w:trPr>
                      <w:trHeight w:val="270"/>
                      <w:tblCellSpacing w:w="0" w:type="dxa"/>
                      <w:jc w:val="center"/>
                    </w:trPr>
                    <w:tc>
                      <w:tcPr>
                        <w:tcW w:w="0" w:type="auto"/>
                        <w:shd w:val="clear" w:color="auto" w:fill="C0D0C0"/>
                        <w:vAlign w:val="bottom"/>
                        <w:hideMark/>
                      </w:tcPr>
                      <w:p w:rsidR="00094500" w:rsidRPr="00094500" w:rsidRDefault="00094500" w:rsidP="00094500">
                        <w:pPr>
                          <w:spacing w:after="0" w:line="240" w:lineRule="auto"/>
                          <w:jc w:val="center"/>
                          <w:rPr>
                            <w:rFonts w:ascii="Arial" w:eastAsia="Times New Roman" w:hAnsi="Arial" w:cs="Arial"/>
                            <w:sz w:val="21"/>
                            <w:szCs w:val="21"/>
                            <w:lang w:eastAsia="it-IT"/>
                          </w:rPr>
                        </w:pPr>
                      </w:p>
                    </w:tc>
                  </w:tr>
                </w:tbl>
                <w:p w:rsidR="00094500" w:rsidRPr="00094500" w:rsidRDefault="00094500" w:rsidP="00094500">
                  <w:pPr>
                    <w:spacing w:after="0" w:line="240" w:lineRule="auto"/>
                    <w:jc w:val="center"/>
                    <w:rPr>
                      <w:rFonts w:ascii="Arial" w:eastAsia="Times New Roman" w:hAnsi="Arial" w:cs="Arial"/>
                      <w:sz w:val="21"/>
                      <w:szCs w:val="21"/>
                      <w:lang w:eastAsia="it-IT"/>
                    </w:rPr>
                  </w:pP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15</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17</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7</w:t>
                  </w:r>
                </w:p>
              </w:tc>
            </w:tr>
            <w:tr w:rsidR="00094500" w:rsidRPr="00094500">
              <w:trPr>
                <w:tblCellSpacing w:w="15" w:type="dxa"/>
                <w:jc w:val="right"/>
              </w:trPr>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1</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2</w:t>
                  </w:r>
                </w:p>
              </w:tc>
              <w:tc>
                <w:tcPr>
                  <w:tcW w:w="0" w:type="auto"/>
                  <w:shd w:val="clear" w:color="auto" w:fill="E0E0E0"/>
                  <w:vAlign w:val="center"/>
                  <w:hideMark/>
                </w:tcPr>
                <w:p w:rsidR="00094500" w:rsidRPr="00094500" w:rsidRDefault="00094500" w:rsidP="00094500">
                  <w:pPr>
                    <w:spacing w:after="0" w:line="240" w:lineRule="auto"/>
                    <w:jc w:val="center"/>
                    <w:rPr>
                      <w:rFonts w:ascii="Arial" w:eastAsia="Times New Roman" w:hAnsi="Arial" w:cs="Arial"/>
                      <w:sz w:val="21"/>
                      <w:szCs w:val="21"/>
                      <w:lang w:eastAsia="it-IT"/>
                    </w:rPr>
                  </w:pPr>
                  <w:r w:rsidRPr="00094500">
                    <w:rPr>
                      <w:rFonts w:ascii="Arial" w:eastAsia="Times New Roman" w:hAnsi="Arial" w:cs="Arial"/>
                      <w:sz w:val="21"/>
                      <w:szCs w:val="21"/>
                      <w:lang w:eastAsia="it-IT"/>
                    </w:rPr>
                    <w:t>3</w:t>
                  </w:r>
                </w:p>
              </w:tc>
            </w:tr>
          </w:tbl>
          <w:p w:rsidR="00094500" w:rsidRPr="00094500" w:rsidRDefault="00094500" w:rsidP="00094500">
            <w:pPr>
              <w:spacing w:after="0" w:line="240" w:lineRule="auto"/>
              <w:rPr>
                <w:rFonts w:ascii="Times New Roman" w:eastAsia="Times New Roman" w:hAnsi="Times New Roman" w:cs="Times New Roman"/>
                <w:sz w:val="24"/>
                <w:szCs w:val="24"/>
                <w:lang w:eastAsia="it-IT"/>
              </w:rPr>
            </w:pPr>
          </w:p>
        </w:tc>
      </w:tr>
    </w:tbl>
    <w:p w:rsidR="0021688F" w:rsidRDefault="0021688F" w:rsidP="0023084A">
      <w:pPr>
        <w:tabs>
          <w:tab w:val="left" w:pos="4140"/>
        </w:tabs>
        <w:rPr>
          <w:rFonts w:ascii="Times New Roman" w:hAnsi="Times New Roman" w:cs="Times New Roman"/>
          <w:sz w:val="24"/>
          <w:szCs w:val="24"/>
        </w:rPr>
      </w:pPr>
    </w:p>
    <w:p w:rsidR="00705A92" w:rsidRDefault="00083F3E" w:rsidP="0023084A">
      <w:pPr>
        <w:tabs>
          <w:tab w:val="left" w:pos="4140"/>
        </w:tabs>
        <w:rPr>
          <w:rFonts w:ascii="Times New Roman" w:hAnsi="Times New Roman" w:cs="Times New Roman"/>
          <w:sz w:val="24"/>
          <w:szCs w:val="24"/>
        </w:rPr>
      </w:pPr>
      <w:r>
        <w:rPr>
          <w:rFonts w:ascii="Times New Roman" w:hAnsi="Times New Roman" w:cs="Times New Roman"/>
          <w:sz w:val="24"/>
          <w:szCs w:val="24"/>
        </w:rPr>
        <w:t>Da tale analisi si nota che per la maggior parte degli alunni i rapporti con la madre sono tra ottimi e buoni.</w:t>
      </w:r>
    </w:p>
    <w:p w:rsidR="00627093" w:rsidRDefault="00627093" w:rsidP="0023084A">
      <w:pPr>
        <w:tabs>
          <w:tab w:val="left" w:pos="4140"/>
        </w:tabs>
        <w:rPr>
          <w:rFonts w:ascii="Times New Roman" w:hAnsi="Times New Roman" w:cs="Times New Roman"/>
          <w:sz w:val="24"/>
          <w:szCs w:val="24"/>
        </w:rPr>
      </w:pPr>
    </w:p>
    <w:p w:rsidR="00627093" w:rsidRDefault="00627093"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241"/>
        <w:gridCol w:w="4530"/>
        <w:gridCol w:w="180"/>
        <w:gridCol w:w="134"/>
      </w:tblGrid>
      <w:tr w:rsidR="00705A92" w:rsidRPr="00705A92" w:rsidTr="00705A92">
        <w:trPr>
          <w:tblCellSpacing w:w="15" w:type="dxa"/>
        </w:trPr>
        <w:tc>
          <w:tcPr>
            <w:tcW w:w="0" w:type="auto"/>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lastRenderedPageBreak/>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V6</w:t>
            </w:r>
            <w:r w:rsidR="00083F3E">
              <w:rPr>
                <w:rFonts w:ascii="Arial" w:eastAsia="Times New Roman" w:hAnsi="Arial" w:cs="Arial"/>
                <w:b/>
                <w:bCs/>
                <w:sz w:val="21"/>
                <w:szCs w:val="21"/>
                <w:lang w:eastAsia="it-IT"/>
              </w:rPr>
              <w:t xml:space="preserve"> (come sono i rapporti con tuo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72%</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85%</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2</w:t>
            </w:r>
            <w:r w:rsidRPr="00705A92">
              <w:rPr>
                <w:rFonts w:ascii="Arial" w:eastAsia="Times New Roman" w:hAnsi="Arial" w:cs="Arial"/>
                <w:sz w:val="21"/>
                <w:szCs w:val="21"/>
                <w:lang w:eastAsia="it-IT"/>
              </w:rPr>
              <w:br/>
              <w:t>  Mediana = 2</w:t>
            </w:r>
            <w:r w:rsidRPr="00705A92">
              <w:rPr>
                <w:rFonts w:ascii="Arial" w:eastAsia="Times New Roman" w:hAnsi="Arial" w:cs="Arial"/>
                <w:sz w:val="21"/>
                <w:szCs w:val="21"/>
                <w:lang w:eastAsia="it-IT"/>
              </w:rPr>
              <w:br/>
              <w:t>  Media = 2.21</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0.33</w:t>
            </w:r>
            <w:r w:rsidRPr="00705A92">
              <w:rPr>
                <w:rFonts w:ascii="Arial" w:eastAsia="Times New Roman" w:hAnsi="Arial" w:cs="Arial"/>
                <w:sz w:val="21"/>
                <w:szCs w:val="21"/>
                <w:lang w:eastAsia="it-IT"/>
              </w:rPr>
              <w:br/>
              <w:t>  Campo di variazione = 3</w:t>
            </w:r>
            <w:r w:rsidRPr="00705A92">
              <w:rPr>
                <w:rFonts w:ascii="Arial" w:eastAsia="Times New Roman" w:hAnsi="Arial" w:cs="Arial"/>
                <w:sz w:val="21"/>
                <w:szCs w:val="21"/>
                <w:lang w:eastAsia="it-IT"/>
              </w:rPr>
              <w:br/>
              <w:t xml:space="preserve">  Differenza </w:t>
            </w:r>
            <w:proofErr w:type="spellStart"/>
            <w:r w:rsidRPr="00705A92">
              <w:rPr>
                <w:rFonts w:ascii="Arial" w:eastAsia="Times New Roman" w:hAnsi="Arial" w:cs="Arial"/>
                <w:sz w:val="21"/>
                <w:szCs w:val="21"/>
                <w:lang w:eastAsia="it-IT"/>
              </w:rPr>
              <w:t>interquartilica</w:t>
            </w:r>
            <w:proofErr w:type="spellEnd"/>
            <w:r w:rsidRPr="00705A92">
              <w:rPr>
                <w:rFonts w:ascii="Arial" w:eastAsia="Times New Roman" w:hAnsi="Arial" w:cs="Arial"/>
                <w:sz w:val="21"/>
                <w:szCs w:val="21"/>
                <w:lang w:eastAsia="it-IT"/>
              </w:rPr>
              <w:t xml:space="preserve"> = 1</w:t>
            </w:r>
            <w:r w:rsidRPr="00705A92">
              <w:rPr>
                <w:rFonts w:ascii="Arial" w:eastAsia="Times New Roman" w:hAnsi="Arial" w:cs="Arial"/>
                <w:sz w:val="21"/>
                <w:szCs w:val="21"/>
                <w:lang w:eastAsia="it-IT"/>
              </w:rPr>
              <w:br/>
              <w:t>  Scarto tipo = 0.97</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r>
                  <w:tr w:rsidR="00705A92" w:rsidRPr="00705A92">
                    <w:trPr>
                      <w:trHeight w:val="3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49%</w:t>
                        </w:r>
                      </w:p>
                    </w:tc>
                  </w:tr>
                  <w:tr w:rsidR="00705A92" w:rsidRPr="00705A92">
                    <w:trPr>
                      <w:trHeight w:val="73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13%</w:t>
                        </w:r>
                      </w:p>
                    </w:tc>
                  </w:tr>
                  <w:tr w:rsidR="00705A92" w:rsidRPr="00705A92">
                    <w:trPr>
                      <w:trHeight w:val="19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15%</w:t>
                        </w:r>
                      </w:p>
                    </w:tc>
                  </w:tr>
                  <w:tr w:rsidR="00705A92" w:rsidRPr="00705A92">
                    <w:trPr>
                      <w:trHeight w:val="22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19</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6</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4</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w:t>
            </w:r>
          </w:p>
        </w:tc>
        <w:tc>
          <w:tcPr>
            <w:tcW w:w="0" w:type="auto"/>
            <w:hideMark/>
          </w:tcPr>
          <w:p w:rsidR="00705A92" w:rsidRPr="00705A92" w:rsidRDefault="00705A92" w:rsidP="00F928D1">
            <w:pPr>
              <w:spacing w:before="100" w:beforeAutospacing="1" w:after="100" w:afterAutospacing="1" w:line="240" w:lineRule="auto"/>
              <w:rPr>
                <w:rFonts w:ascii="Times New Roman" w:eastAsia="Times New Roman" w:hAnsi="Times New Roman" w:cs="Times New Roman"/>
                <w:sz w:val="24"/>
                <w:szCs w:val="24"/>
                <w:lang w:eastAsia="it-IT"/>
              </w:rPr>
            </w:pPr>
            <w:r w:rsidRPr="00705A92">
              <w:rPr>
                <w:rFonts w:ascii="Arial" w:eastAsia="Times New Roman" w:hAnsi="Arial" w:cs="Arial"/>
                <w:sz w:val="21"/>
                <w:szCs w:val="21"/>
                <w:lang w:eastAsia="it-IT"/>
              </w:rPr>
              <w:t> </w:t>
            </w:r>
          </w:p>
        </w:tc>
      </w:tr>
    </w:tbl>
    <w:p w:rsidR="00705A92" w:rsidRDefault="00705A92" w:rsidP="0023084A">
      <w:pPr>
        <w:tabs>
          <w:tab w:val="left" w:pos="4140"/>
        </w:tabs>
        <w:rPr>
          <w:rFonts w:ascii="Times New Roman" w:hAnsi="Times New Roman" w:cs="Times New Roman"/>
          <w:sz w:val="24"/>
          <w:szCs w:val="24"/>
        </w:rPr>
      </w:pPr>
    </w:p>
    <w:p w:rsidR="00083F3E" w:rsidRDefault="00083F3E" w:rsidP="0023084A">
      <w:pPr>
        <w:tabs>
          <w:tab w:val="left" w:pos="4140"/>
        </w:tabs>
        <w:rPr>
          <w:rFonts w:ascii="Times New Roman" w:hAnsi="Times New Roman" w:cs="Times New Roman"/>
          <w:sz w:val="24"/>
          <w:szCs w:val="24"/>
        </w:rPr>
      </w:pPr>
      <w:r>
        <w:rPr>
          <w:rFonts w:ascii="Times New Roman" w:hAnsi="Times New Roman" w:cs="Times New Roman"/>
          <w:sz w:val="24"/>
          <w:szCs w:val="24"/>
        </w:rPr>
        <w:t>Da tale analisi emerge che per la maggior parte degli alunni i rapporti con il padre sono buoni.</w:t>
      </w:r>
    </w:p>
    <w:p w:rsidR="00083F3E" w:rsidRDefault="00083F3E"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020"/>
        <w:gridCol w:w="4530"/>
        <w:gridCol w:w="180"/>
        <w:gridCol w:w="134"/>
      </w:tblGrid>
      <w:tr w:rsidR="00705A92" w:rsidRPr="00705A92" w:rsidTr="00705A92">
        <w:trPr>
          <w:tblCellSpacing w:w="15" w:type="dxa"/>
        </w:trPr>
        <w:tc>
          <w:tcPr>
            <w:tcW w:w="0" w:type="auto"/>
            <w:hideMark/>
          </w:tcPr>
          <w:p w:rsidR="00627093" w:rsidRDefault="00705A92" w:rsidP="00705A92">
            <w:pPr>
              <w:spacing w:after="0" w:line="240" w:lineRule="auto"/>
              <w:rPr>
                <w:rFonts w:ascii="Arial" w:eastAsia="Times New Roman" w:hAnsi="Arial" w:cs="Arial"/>
                <w:b/>
                <w:bCs/>
                <w:sz w:val="21"/>
                <w:szCs w:val="21"/>
                <w:lang w:eastAsia="it-IT"/>
              </w:rPr>
            </w:pPr>
            <w:r w:rsidRPr="00705A92">
              <w:rPr>
                <w:rFonts w:ascii="Arial" w:eastAsia="Times New Roman" w:hAnsi="Arial" w:cs="Arial"/>
                <w:b/>
                <w:bCs/>
                <w:sz w:val="21"/>
                <w:szCs w:val="21"/>
                <w:lang w:eastAsia="it-IT"/>
              </w:rPr>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V7</w:t>
            </w:r>
            <w:r w:rsidR="00083F3E">
              <w:rPr>
                <w:rFonts w:ascii="Arial" w:eastAsia="Times New Roman" w:hAnsi="Arial" w:cs="Arial"/>
                <w:b/>
                <w:bCs/>
                <w:sz w:val="21"/>
                <w:szCs w:val="21"/>
                <w:lang w:eastAsia="it-IT"/>
              </w:rPr>
              <w:t xml:space="preserve"> (con chi passi più volentieri il tempo </w:t>
            </w:r>
          </w:p>
          <w:p w:rsidR="00705A92" w:rsidRPr="00705A92" w:rsidRDefault="00083F3E" w:rsidP="00705A9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libero?)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41%</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44%</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4</w:t>
            </w:r>
            <w:r w:rsidRPr="00705A92">
              <w:rPr>
                <w:rFonts w:ascii="Arial" w:eastAsia="Times New Roman" w:hAnsi="Arial" w:cs="Arial"/>
                <w:sz w:val="21"/>
                <w:szCs w:val="21"/>
                <w:lang w:eastAsia="it-IT"/>
              </w:rPr>
              <w:br/>
              <w:t>  Mediana = 4</w:t>
            </w:r>
            <w:r w:rsidRPr="00705A92">
              <w:rPr>
                <w:rFonts w:ascii="Arial" w:eastAsia="Times New Roman" w:hAnsi="Arial" w:cs="Arial"/>
                <w:sz w:val="21"/>
                <w:szCs w:val="21"/>
                <w:lang w:eastAsia="it-IT"/>
              </w:rPr>
              <w:br/>
              <w:t>  Media = 2.92</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0.4</w:t>
            </w:r>
            <w:r w:rsidRPr="00705A92">
              <w:rPr>
                <w:rFonts w:ascii="Arial" w:eastAsia="Times New Roman" w:hAnsi="Arial" w:cs="Arial"/>
                <w:sz w:val="21"/>
                <w:szCs w:val="21"/>
                <w:lang w:eastAsia="it-IT"/>
              </w:rPr>
              <w:br/>
              <w:t>  Campo di variazione = 3</w:t>
            </w:r>
            <w:r w:rsidRPr="00705A92">
              <w:rPr>
                <w:rFonts w:ascii="Arial" w:eastAsia="Times New Roman" w:hAnsi="Arial" w:cs="Arial"/>
                <w:sz w:val="21"/>
                <w:szCs w:val="21"/>
                <w:lang w:eastAsia="it-IT"/>
              </w:rPr>
              <w:br/>
              <w:t xml:space="preserve">  Differenza </w:t>
            </w:r>
            <w:proofErr w:type="spellStart"/>
            <w:r w:rsidRPr="00705A92">
              <w:rPr>
                <w:rFonts w:ascii="Arial" w:eastAsia="Times New Roman" w:hAnsi="Arial" w:cs="Arial"/>
                <w:sz w:val="21"/>
                <w:szCs w:val="21"/>
                <w:lang w:eastAsia="it-IT"/>
              </w:rPr>
              <w:t>interquartilica</w:t>
            </w:r>
            <w:proofErr w:type="spellEnd"/>
            <w:r w:rsidRPr="00705A92">
              <w:rPr>
                <w:rFonts w:ascii="Arial" w:eastAsia="Times New Roman" w:hAnsi="Arial" w:cs="Arial"/>
                <w:sz w:val="21"/>
                <w:szCs w:val="21"/>
                <w:lang w:eastAsia="it-IT"/>
              </w:rPr>
              <w:t xml:space="preserve"> = 2</w:t>
            </w:r>
            <w:r w:rsidRPr="00705A92">
              <w:rPr>
                <w:rFonts w:ascii="Arial" w:eastAsia="Times New Roman" w:hAnsi="Arial" w:cs="Arial"/>
                <w:sz w:val="21"/>
                <w:szCs w:val="21"/>
                <w:lang w:eastAsia="it-IT"/>
              </w:rPr>
              <w:br/>
              <w:t>  Scarto tipo = 1.29</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23%</w:t>
                        </w:r>
                      </w:p>
                    </w:tc>
                  </w:tr>
                  <w:tr w:rsidR="00705A92" w:rsidRPr="00705A92">
                    <w:trPr>
                      <w:trHeight w:val="3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18%</w:t>
                        </w:r>
                      </w:p>
                    </w:tc>
                  </w:tr>
                  <w:tr w:rsidR="00705A92" w:rsidRPr="00705A92">
                    <w:trPr>
                      <w:trHeight w:val="27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56%</w:t>
                        </w:r>
                      </w:p>
                    </w:tc>
                  </w:tr>
                  <w:tr w:rsidR="00705A92" w:rsidRPr="00705A92">
                    <w:trPr>
                      <w:trHeight w:val="84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9</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7</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22</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4</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w:t>
            </w:r>
          </w:p>
        </w:tc>
        <w:tc>
          <w:tcPr>
            <w:tcW w:w="0" w:type="auto"/>
            <w:hideMark/>
          </w:tcPr>
          <w:p w:rsidR="00705A92" w:rsidRPr="00705A92" w:rsidRDefault="00705A92" w:rsidP="00F928D1">
            <w:pPr>
              <w:spacing w:before="100" w:beforeAutospacing="1" w:after="100" w:afterAutospacing="1" w:line="240" w:lineRule="auto"/>
              <w:rPr>
                <w:rFonts w:ascii="Times New Roman" w:eastAsia="Times New Roman" w:hAnsi="Times New Roman" w:cs="Times New Roman"/>
                <w:sz w:val="24"/>
                <w:szCs w:val="24"/>
                <w:lang w:eastAsia="it-IT"/>
              </w:rPr>
            </w:pPr>
            <w:r w:rsidRPr="00705A92">
              <w:rPr>
                <w:rFonts w:ascii="Arial" w:eastAsia="Times New Roman" w:hAnsi="Arial" w:cs="Arial"/>
                <w:sz w:val="21"/>
                <w:szCs w:val="21"/>
                <w:lang w:eastAsia="it-IT"/>
              </w:rPr>
              <w:t> </w:t>
            </w:r>
          </w:p>
        </w:tc>
      </w:tr>
    </w:tbl>
    <w:p w:rsidR="00705A92" w:rsidRDefault="00705A92" w:rsidP="0023084A">
      <w:pPr>
        <w:tabs>
          <w:tab w:val="left" w:pos="4140"/>
        </w:tabs>
        <w:rPr>
          <w:rFonts w:ascii="Times New Roman" w:hAnsi="Times New Roman" w:cs="Times New Roman"/>
          <w:sz w:val="24"/>
          <w:szCs w:val="24"/>
        </w:rPr>
      </w:pPr>
    </w:p>
    <w:p w:rsidR="00083F3E" w:rsidRDefault="00083F3E" w:rsidP="0023084A">
      <w:pPr>
        <w:tabs>
          <w:tab w:val="left" w:pos="4140"/>
        </w:tabs>
        <w:rPr>
          <w:rFonts w:ascii="Times New Roman" w:hAnsi="Times New Roman" w:cs="Times New Roman"/>
          <w:sz w:val="24"/>
          <w:szCs w:val="24"/>
        </w:rPr>
      </w:pPr>
    </w:p>
    <w:p w:rsidR="00083F3E" w:rsidRDefault="00083F3E"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48"/>
        <w:gridCol w:w="4266"/>
        <w:gridCol w:w="180"/>
        <w:gridCol w:w="134"/>
      </w:tblGrid>
      <w:tr w:rsidR="00705A92" w:rsidRPr="00705A92" w:rsidTr="00083F3E">
        <w:trPr>
          <w:tblCellSpacing w:w="15" w:type="dxa"/>
        </w:trPr>
        <w:tc>
          <w:tcPr>
            <w:tcW w:w="5103" w:type="dxa"/>
            <w:hideMark/>
          </w:tcPr>
          <w:p w:rsidR="00082A7A" w:rsidRDefault="00705A92" w:rsidP="00705A92">
            <w:pPr>
              <w:spacing w:after="0" w:line="240" w:lineRule="auto"/>
              <w:rPr>
                <w:rFonts w:ascii="Arial" w:eastAsia="Times New Roman" w:hAnsi="Arial" w:cs="Arial"/>
                <w:b/>
                <w:bCs/>
                <w:sz w:val="21"/>
                <w:szCs w:val="21"/>
                <w:lang w:eastAsia="it-IT"/>
              </w:rPr>
            </w:pPr>
            <w:r w:rsidRPr="00705A92">
              <w:rPr>
                <w:rFonts w:ascii="Arial" w:eastAsia="Times New Roman" w:hAnsi="Arial" w:cs="Arial"/>
                <w:b/>
                <w:bCs/>
                <w:sz w:val="21"/>
                <w:szCs w:val="21"/>
                <w:lang w:eastAsia="it-IT"/>
              </w:rPr>
              <w:lastRenderedPageBreak/>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V7a</w:t>
            </w:r>
            <w:r w:rsidR="00083F3E">
              <w:rPr>
                <w:rFonts w:ascii="Arial" w:eastAsia="Times New Roman" w:hAnsi="Arial" w:cs="Arial"/>
                <w:b/>
                <w:bCs/>
                <w:sz w:val="21"/>
                <w:szCs w:val="21"/>
                <w:lang w:eastAsia="it-IT"/>
              </w:rPr>
              <w:t xml:space="preserve"> (con ch</w:t>
            </w:r>
            <w:r w:rsidR="00082A7A">
              <w:rPr>
                <w:rFonts w:ascii="Arial" w:eastAsia="Times New Roman" w:hAnsi="Arial" w:cs="Arial"/>
                <w:b/>
                <w:bCs/>
                <w:sz w:val="21"/>
                <w:szCs w:val="21"/>
                <w:lang w:eastAsia="it-IT"/>
              </w:rPr>
              <w:t>i passi più volentieri il tempo</w:t>
            </w:r>
          </w:p>
          <w:p w:rsidR="00705A92" w:rsidRPr="00705A92" w:rsidRDefault="00083F3E" w:rsidP="00705A9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libero?)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3"/>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sorella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0</w:t>
            </w:r>
            <w:r w:rsidRPr="00705A92">
              <w:rPr>
                <w:rFonts w:ascii="Arial" w:eastAsia="Times New Roman" w:hAnsi="Arial" w:cs="Arial"/>
                <w:sz w:val="21"/>
                <w:szCs w:val="21"/>
                <w:lang w:eastAsia="it-IT"/>
              </w:rPr>
              <w:br/>
              <w:t>  Mediana = 0</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0.95</w:t>
            </w:r>
          </w:p>
        </w:tc>
        <w:tc>
          <w:tcPr>
            <w:tcW w:w="4236"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664"/>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r>
                  <w:tr w:rsidR="00705A92" w:rsidRPr="00705A92">
                    <w:trPr>
                      <w:trHeight w:val="145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0</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sorella</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w:t>
            </w:r>
          </w:p>
        </w:tc>
        <w:tc>
          <w:tcPr>
            <w:tcW w:w="0" w:type="auto"/>
            <w:hideMark/>
          </w:tcPr>
          <w:p w:rsidR="00705A92" w:rsidRPr="00705A92" w:rsidRDefault="00705A92" w:rsidP="00F928D1">
            <w:pPr>
              <w:spacing w:before="100" w:beforeAutospacing="1" w:after="100" w:afterAutospacing="1" w:line="240" w:lineRule="auto"/>
              <w:rPr>
                <w:rFonts w:ascii="Times New Roman" w:eastAsia="Times New Roman" w:hAnsi="Times New Roman" w:cs="Times New Roman"/>
                <w:sz w:val="24"/>
                <w:szCs w:val="24"/>
                <w:lang w:eastAsia="it-IT"/>
              </w:rPr>
            </w:pPr>
            <w:r w:rsidRPr="00705A92">
              <w:rPr>
                <w:rFonts w:ascii="Arial" w:eastAsia="Times New Roman" w:hAnsi="Arial" w:cs="Arial"/>
                <w:sz w:val="21"/>
                <w:szCs w:val="21"/>
                <w:lang w:eastAsia="it-IT"/>
              </w:rPr>
              <w:t> </w:t>
            </w:r>
          </w:p>
        </w:tc>
      </w:tr>
    </w:tbl>
    <w:p w:rsidR="00705A92" w:rsidRDefault="00705A92" w:rsidP="0023084A">
      <w:pPr>
        <w:tabs>
          <w:tab w:val="left" w:pos="4140"/>
        </w:tabs>
        <w:rPr>
          <w:rFonts w:ascii="Times New Roman" w:hAnsi="Times New Roman" w:cs="Times New Roman"/>
          <w:sz w:val="24"/>
          <w:szCs w:val="24"/>
        </w:rPr>
      </w:pPr>
    </w:p>
    <w:p w:rsidR="00083F3E" w:rsidRDefault="00083F3E" w:rsidP="00083F3E">
      <w:pPr>
        <w:tabs>
          <w:tab w:val="left" w:pos="4140"/>
        </w:tabs>
        <w:rPr>
          <w:rFonts w:ascii="Times New Roman" w:hAnsi="Times New Roman" w:cs="Times New Roman"/>
          <w:sz w:val="24"/>
          <w:szCs w:val="24"/>
        </w:rPr>
      </w:pPr>
      <w:r>
        <w:rPr>
          <w:rFonts w:ascii="Times New Roman" w:hAnsi="Times New Roman" w:cs="Times New Roman"/>
          <w:sz w:val="24"/>
          <w:szCs w:val="24"/>
        </w:rPr>
        <w:t xml:space="preserve">Da </w:t>
      </w:r>
      <w:r w:rsidR="00EF4CCD">
        <w:rPr>
          <w:rFonts w:ascii="Times New Roman" w:hAnsi="Times New Roman" w:cs="Times New Roman"/>
          <w:sz w:val="24"/>
          <w:szCs w:val="24"/>
        </w:rPr>
        <w:t>queste due</w:t>
      </w:r>
      <w:r>
        <w:rPr>
          <w:rFonts w:ascii="Times New Roman" w:hAnsi="Times New Roman" w:cs="Times New Roman"/>
          <w:sz w:val="24"/>
          <w:szCs w:val="24"/>
        </w:rPr>
        <w:t xml:space="preserve"> analisi emerge che i genitori della maggior parte degli alunni non sono separati. Nei casi in cui lo sono, gli alunni preferiscono passare il tempo libero soprattutto con la madre.</w:t>
      </w:r>
      <w:r w:rsidR="00EF4CCD">
        <w:rPr>
          <w:rFonts w:ascii="Times New Roman" w:hAnsi="Times New Roman" w:cs="Times New Roman"/>
          <w:sz w:val="24"/>
          <w:szCs w:val="24"/>
        </w:rPr>
        <w:t xml:space="preserve"> Solo in un caso la preferenza è stata data alla sorella.</w:t>
      </w:r>
    </w:p>
    <w:p w:rsidR="00083F3E" w:rsidRDefault="00083F3E"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83"/>
        <w:gridCol w:w="4545"/>
      </w:tblGrid>
      <w:tr w:rsidR="00705A92" w:rsidRPr="00705A92" w:rsidTr="00705A92">
        <w:trPr>
          <w:tblCellSpacing w:w="15" w:type="dxa"/>
        </w:trPr>
        <w:tc>
          <w:tcPr>
            <w:tcW w:w="0" w:type="auto"/>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V8</w:t>
            </w:r>
            <w:r w:rsidR="00EF4CCD">
              <w:rPr>
                <w:rFonts w:ascii="Arial" w:eastAsia="Times New Roman" w:hAnsi="Arial" w:cs="Arial"/>
                <w:b/>
                <w:bCs/>
                <w:sz w:val="21"/>
                <w:szCs w:val="21"/>
                <w:lang w:eastAsia="it-IT"/>
              </w:rPr>
              <w:t xml:space="preserve"> (con chi trascorri maggiormente le vacanze/festività?)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28%</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54%</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56%</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8</w:t>
            </w:r>
            <w:r w:rsidRPr="00705A92">
              <w:rPr>
                <w:rFonts w:ascii="Arial" w:eastAsia="Times New Roman" w:hAnsi="Arial" w:cs="Arial"/>
                <w:sz w:val="21"/>
                <w:szCs w:val="21"/>
                <w:lang w:eastAsia="it-IT"/>
              </w:rPr>
              <w:br/>
              <w:t>  Mediana = 6</w:t>
            </w:r>
            <w:r w:rsidRPr="00705A92">
              <w:rPr>
                <w:rFonts w:ascii="Arial" w:eastAsia="Times New Roman" w:hAnsi="Arial" w:cs="Arial"/>
                <w:sz w:val="21"/>
                <w:szCs w:val="21"/>
                <w:lang w:eastAsia="it-IT"/>
              </w:rPr>
              <w:br/>
              <w:t>  Media = 6.28</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0.29</w:t>
            </w:r>
            <w:r w:rsidRPr="00705A92">
              <w:rPr>
                <w:rFonts w:ascii="Arial" w:eastAsia="Times New Roman" w:hAnsi="Arial" w:cs="Arial"/>
                <w:sz w:val="21"/>
                <w:szCs w:val="21"/>
                <w:lang w:eastAsia="it-IT"/>
              </w:rPr>
              <w:br/>
              <w:t>  Campo di variazione = 7</w:t>
            </w:r>
            <w:r w:rsidRPr="00705A92">
              <w:rPr>
                <w:rFonts w:ascii="Arial" w:eastAsia="Times New Roman" w:hAnsi="Arial" w:cs="Arial"/>
                <w:sz w:val="21"/>
                <w:szCs w:val="21"/>
                <w:lang w:eastAsia="it-IT"/>
              </w:rPr>
              <w:br/>
              <w:t xml:space="preserve">  Differenza </w:t>
            </w:r>
            <w:proofErr w:type="spellStart"/>
            <w:r w:rsidRPr="00705A92">
              <w:rPr>
                <w:rFonts w:ascii="Arial" w:eastAsia="Times New Roman" w:hAnsi="Arial" w:cs="Arial"/>
                <w:sz w:val="21"/>
                <w:szCs w:val="21"/>
                <w:lang w:eastAsia="it-IT"/>
              </w:rPr>
              <w:t>interquartilica</w:t>
            </w:r>
            <w:proofErr w:type="spellEnd"/>
            <w:r w:rsidRPr="00705A92">
              <w:rPr>
                <w:rFonts w:ascii="Arial" w:eastAsia="Times New Roman" w:hAnsi="Arial" w:cs="Arial"/>
                <w:sz w:val="21"/>
                <w:szCs w:val="21"/>
                <w:lang w:eastAsia="it-IT"/>
              </w:rPr>
              <w:t xml:space="preserve"> = 3</w:t>
            </w:r>
            <w:r w:rsidRPr="00705A92">
              <w:rPr>
                <w:rFonts w:ascii="Arial" w:eastAsia="Times New Roman" w:hAnsi="Arial" w:cs="Arial"/>
                <w:sz w:val="21"/>
                <w:szCs w:val="21"/>
                <w:lang w:eastAsia="it-IT"/>
              </w:rPr>
              <w:br/>
              <w:t>  Scarto tipo = 1.95</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05"/>
              <w:gridCol w:w="405"/>
              <w:gridCol w:w="451"/>
              <w:gridCol w:w="451"/>
              <w:gridCol w:w="405"/>
              <w:gridCol w:w="466"/>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r>
                  <w:tr w:rsidR="00705A92" w:rsidRPr="00705A92">
                    <w:trPr>
                      <w:trHeight w:val="7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8"/>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18%</w:t>
                        </w:r>
                      </w:p>
                    </w:tc>
                  </w:tr>
                  <w:tr w:rsidR="00705A92" w:rsidRPr="00705A92">
                    <w:trPr>
                      <w:trHeight w:val="27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26%</w:t>
                        </w:r>
                      </w:p>
                    </w:tc>
                  </w:tr>
                  <w:tr w:rsidR="00705A92" w:rsidRPr="00705A92">
                    <w:trPr>
                      <w:trHeight w:val="39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44%</w:t>
                        </w:r>
                      </w:p>
                    </w:tc>
                  </w:tr>
                  <w:tr w:rsidR="00705A92" w:rsidRPr="00705A92">
                    <w:trPr>
                      <w:trHeight w:val="66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7</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10</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17</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5</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6</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7</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8</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r>
    </w:tbl>
    <w:p w:rsidR="00705A92" w:rsidRDefault="00705A92" w:rsidP="0023084A">
      <w:pPr>
        <w:tabs>
          <w:tab w:val="left" w:pos="4140"/>
        </w:tabs>
        <w:rPr>
          <w:rFonts w:ascii="Times New Roman" w:hAnsi="Times New Roman" w:cs="Times New Roman"/>
          <w:sz w:val="24"/>
          <w:szCs w:val="24"/>
        </w:rPr>
      </w:pPr>
    </w:p>
    <w:p w:rsidR="00705A92" w:rsidRDefault="00705A92" w:rsidP="0023084A">
      <w:pPr>
        <w:tabs>
          <w:tab w:val="left" w:pos="4140"/>
        </w:tabs>
        <w:rPr>
          <w:rFonts w:ascii="Times New Roman" w:hAnsi="Times New Roman" w:cs="Times New Roman"/>
          <w:sz w:val="24"/>
          <w:szCs w:val="24"/>
        </w:rPr>
      </w:pPr>
    </w:p>
    <w:p w:rsidR="00EF4CCD" w:rsidRDefault="00EF4CCD"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884"/>
        <w:gridCol w:w="4530"/>
        <w:gridCol w:w="180"/>
        <w:gridCol w:w="134"/>
      </w:tblGrid>
      <w:tr w:rsidR="00705A92" w:rsidRPr="00705A92" w:rsidTr="00705A92">
        <w:trPr>
          <w:tblCellSpacing w:w="15" w:type="dxa"/>
        </w:trPr>
        <w:tc>
          <w:tcPr>
            <w:tcW w:w="0" w:type="auto"/>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lastRenderedPageBreak/>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V8a</w:t>
            </w:r>
            <w:r w:rsidR="00EF4CCD">
              <w:rPr>
                <w:rFonts w:ascii="Arial" w:eastAsia="Times New Roman" w:hAnsi="Arial" w:cs="Arial"/>
                <w:b/>
                <w:bCs/>
                <w:sz w:val="21"/>
                <w:szCs w:val="21"/>
                <w:lang w:eastAsia="it-IT"/>
              </w:rPr>
              <w:t xml:space="preserve"> (con chi trascorri maggiormente le vacanze/festività?)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9"/>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0</w:t>
            </w:r>
            <w:r w:rsidRPr="00705A92">
              <w:rPr>
                <w:rFonts w:ascii="Arial" w:eastAsia="Times New Roman" w:hAnsi="Arial" w:cs="Arial"/>
                <w:sz w:val="21"/>
                <w:szCs w:val="21"/>
                <w:lang w:eastAsia="it-IT"/>
              </w:rPr>
              <w:br/>
              <w:t>  Mediana = 0</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0.95</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839"/>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r>
                  <w:tr w:rsidR="00705A92" w:rsidRPr="00705A92">
                    <w:trPr>
                      <w:trHeight w:val="145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0</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nessuno</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w:t>
            </w:r>
          </w:p>
        </w:tc>
        <w:tc>
          <w:tcPr>
            <w:tcW w:w="0" w:type="auto"/>
            <w:hideMark/>
          </w:tcPr>
          <w:p w:rsidR="00705A92" w:rsidRPr="00705A92" w:rsidRDefault="00705A92" w:rsidP="00705A92">
            <w:pPr>
              <w:spacing w:before="100" w:beforeAutospacing="1" w:after="100" w:afterAutospacing="1"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705A92" w:rsidRPr="00705A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05A92" w:rsidRPr="00705A92">
                    <w:trPr>
                      <w:tblCellSpacing w:w="0" w:type="dxa"/>
                    </w:trPr>
                    <w:tc>
                      <w:tcPr>
                        <w:tcW w:w="0" w:type="auto"/>
                        <w:shd w:val="clear" w:color="auto" w:fill="F8F0F8"/>
                        <w:vAlign w:val="center"/>
                        <w:hideMark/>
                      </w:tcPr>
                      <w:p w:rsidR="00705A92" w:rsidRPr="00705A92" w:rsidRDefault="00705A92" w:rsidP="00705A92">
                        <w:pPr>
                          <w:spacing w:after="0" w:line="240" w:lineRule="auto"/>
                          <w:rPr>
                            <w:rFonts w:ascii="Arial" w:eastAsia="Times New Roman" w:hAnsi="Arial" w:cs="Arial"/>
                            <w:sz w:val="21"/>
                            <w:szCs w:val="21"/>
                            <w:lang w:eastAsia="it-IT"/>
                          </w:rPr>
                        </w:pPr>
                      </w:p>
                    </w:tc>
                  </w:tr>
                </w:tbl>
                <w:p w:rsidR="00705A92" w:rsidRPr="00705A92" w:rsidRDefault="00705A92" w:rsidP="00705A92">
                  <w:pPr>
                    <w:spacing w:after="0" w:line="240" w:lineRule="auto"/>
                    <w:rPr>
                      <w:rFonts w:ascii="Arial" w:eastAsia="Times New Roman" w:hAnsi="Arial" w:cs="Arial"/>
                      <w:sz w:val="21"/>
                      <w:szCs w:val="21"/>
                      <w:lang w:eastAsia="it-IT"/>
                    </w:rPr>
                  </w:pP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r>
    </w:tbl>
    <w:p w:rsidR="00EF4CCD" w:rsidRDefault="00EF4CCD" w:rsidP="00EF4CCD">
      <w:pPr>
        <w:tabs>
          <w:tab w:val="left" w:pos="4140"/>
        </w:tabs>
        <w:rPr>
          <w:rFonts w:ascii="Times New Roman" w:hAnsi="Times New Roman" w:cs="Times New Roman"/>
          <w:sz w:val="24"/>
          <w:szCs w:val="24"/>
        </w:rPr>
      </w:pPr>
    </w:p>
    <w:p w:rsidR="00EF4CCD" w:rsidRDefault="00EF4CCD" w:rsidP="00EF4CCD">
      <w:pPr>
        <w:tabs>
          <w:tab w:val="left" w:pos="4140"/>
        </w:tabs>
        <w:rPr>
          <w:rFonts w:ascii="Times New Roman" w:hAnsi="Times New Roman" w:cs="Times New Roman"/>
          <w:sz w:val="24"/>
          <w:szCs w:val="24"/>
        </w:rPr>
      </w:pPr>
      <w:r>
        <w:rPr>
          <w:rFonts w:ascii="Times New Roman" w:hAnsi="Times New Roman" w:cs="Times New Roman"/>
          <w:sz w:val="24"/>
          <w:szCs w:val="24"/>
        </w:rPr>
        <w:t>Da queste due analisi emerge che i genitori della maggior parte degli alunni non sono separati. Nei casi in cui lo sono, la maggior parte degli alunni trascorre le vacanze/festività con l’uno e con l’altro genitore in modo alternato. Solo un caso ha risposto di non trascorrerle con nessuno.</w:t>
      </w:r>
    </w:p>
    <w:p w:rsidR="00EF4CCD" w:rsidRPr="00705A92" w:rsidRDefault="00EF4CCD" w:rsidP="00705A92">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884"/>
        <w:gridCol w:w="4530"/>
        <w:gridCol w:w="180"/>
        <w:gridCol w:w="134"/>
      </w:tblGrid>
      <w:tr w:rsidR="00705A92" w:rsidRPr="00705A92" w:rsidTr="00705A92">
        <w:trPr>
          <w:tblCellSpacing w:w="15" w:type="dxa"/>
        </w:trPr>
        <w:tc>
          <w:tcPr>
            <w:tcW w:w="0" w:type="auto"/>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V9</w:t>
            </w:r>
            <w:r w:rsidR="00EF4CCD">
              <w:rPr>
                <w:rFonts w:ascii="Arial" w:eastAsia="Times New Roman" w:hAnsi="Arial" w:cs="Arial"/>
                <w:b/>
                <w:bCs/>
                <w:sz w:val="21"/>
                <w:szCs w:val="21"/>
                <w:lang w:eastAsia="it-IT"/>
              </w:rPr>
              <w:t xml:space="preserve"> (si possono trarre vantaggi dalla separazione?)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21%</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39</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2</w:t>
            </w:r>
            <w:r w:rsidRPr="00705A92">
              <w:rPr>
                <w:rFonts w:ascii="Arial" w:eastAsia="Times New Roman" w:hAnsi="Arial" w:cs="Arial"/>
                <w:sz w:val="21"/>
                <w:szCs w:val="21"/>
                <w:lang w:eastAsia="it-IT"/>
              </w:rPr>
              <w:br/>
              <w:t>  Mediana = 2</w:t>
            </w:r>
            <w:r w:rsidRPr="00705A92">
              <w:rPr>
                <w:rFonts w:ascii="Arial" w:eastAsia="Times New Roman" w:hAnsi="Arial" w:cs="Arial"/>
                <w:sz w:val="21"/>
                <w:szCs w:val="21"/>
                <w:lang w:eastAsia="it-IT"/>
              </w:rPr>
              <w:br/>
              <w:t>  Media = 1.79</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0.67</w:t>
            </w:r>
            <w:r w:rsidRPr="00705A92">
              <w:rPr>
                <w:rFonts w:ascii="Arial" w:eastAsia="Times New Roman" w:hAnsi="Arial" w:cs="Arial"/>
                <w:sz w:val="21"/>
                <w:szCs w:val="21"/>
                <w:lang w:eastAsia="it-IT"/>
              </w:rPr>
              <w:br/>
              <w:t>  Campo di variazione = 1</w:t>
            </w:r>
            <w:r w:rsidRPr="00705A92">
              <w:rPr>
                <w:rFonts w:ascii="Arial" w:eastAsia="Times New Roman" w:hAnsi="Arial" w:cs="Arial"/>
                <w:sz w:val="21"/>
                <w:szCs w:val="21"/>
                <w:lang w:eastAsia="it-IT"/>
              </w:rPr>
              <w:br/>
              <w:t xml:space="preserve">  Differenza </w:t>
            </w:r>
            <w:proofErr w:type="spellStart"/>
            <w:r w:rsidRPr="00705A92">
              <w:rPr>
                <w:rFonts w:ascii="Arial" w:eastAsia="Times New Roman" w:hAnsi="Arial" w:cs="Arial"/>
                <w:sz w:val="21"/>
                <w:szCs w:val="21"/>
                <w:lang w:eastAsia="it-IT"/>
              </w:rPr>
              <w:t>interquartilica</w:t>
            </w:r>
            <w:proofErr w:type="spellEnd"/>
            <w:r w:rsidRPr="00705A92">
              <w:rPr>
                <w:rFonts w:ascii="Arial" w:eastAsia="Times New Roman" w:hAnsi="Arial" w:cs="Arial"/>
                <w:sz w:val="21"/>
                <w:szCs w:val="21"/>
                <w:lang w:eastAsia="it-IT"/>
              </w:rPr>
              <w:t xml:space="preserve"> = 0</w:t>
            </w:r>
            <w:r w:rsidRPr="00705A92">
              <w:rPr>
                <w:rFonts w:ascii="Arial" w:eastAsia="Times New Roman" w:hAnsi="Arial" w:cs="Arial"/>
                <w:sz w:val="21"/>
                <w:szCs w:val="21"/>
                <w:lang w:eastAsia="it-IT"/>
              </w:rPr>
              <w:br/>
              <w:t>  Scarto tipo = 0.4</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21%</w:t>
                        </w:r>
                      </w:p>
                    </w:tc>
                  </w:tr>
                  <w:tr w:rsidR="00705A92" w:rsidRPr="00705A92">
                    <w:trPr>
                      <w:trHeight w:val="31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79%</w:t>
                        </w:r>
                      </w:p>
                    </w:tc>
                  </w:tr>
                  <w:tr w:rsidR="00705A92" w:rsidRPr="00705A92">
                    <w:trPr>
                      <w:trHeight w:val="118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8</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31</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2</w:t>
                  </w: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w:t>
            </w:r>
          </w:p>
        </w:tc>
        <w:tc>
          <w:tcPr>
            <w:tcW w:w="0" w:type="auto"/>
            <w:hideMark/>
          </w:tcPr>
          <w:p w:rsidR="00705A92" w:rsidRPr="00705A92" w:rsidRDefault="00705A92" w:rsidP="00705A92">
            <w:pPr>
              <w:spacing w:before="100" w:beforeAutospacing="1" w:after="100" w:afterAutospacing="1"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705A92" w:rsidRPr="00705A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05A92" w:rsidRPr="00705A92">
                    <w:trPr>
                      <w:tblCellSpacing w:w="0" w:type="dxa"/>
                    </w:trPr>
                    <w:tc>
                      <w:tcPr>
                        <w:tcW w:w="0" w:type="auto"/>
                        <w:shd w:val="clear" w:color="auto" w:fill="F8F0F8"/>
                        <w:vAlign w:val="center"/>
                        <w:hideMark/>
                      </w:tcPr>
                      <w:p w:rsidR="00705A92" w:rsidRPr="00705A92" w:rsidRDefault="00705A92" w:rsidP="00705A92">
                        <w:pPr>
                          <w:spacing w:after="0" w:line="240" w:lineRule="auto"/>
                          <w:rPr>
                            <w:rFonts w:ascii="Arial" w:eastAsia="Times New Roman" w:hAnsi="Arial" w:cs="Arial"/>
                            <w:sz w:val="21"/>
                            <w:szCs w:val="21"/>
                            <w:lang w:eastAsia="it-IT"/>
                          </w:rPr>
                        </w:pPr>
                      </w:p>
                    </w:tc>
                  </w:tr>
                </w:tbl>
                <w:p w:rsidR="00705A92" w:rsidRPr="00705A92" w:rsidRDefault="00705A92" w:rsidP="00705A92">
                  <w:pPr>
                    <w:spacing w:after="0" w:line="240" w:lineRule="auto"/>
                    <w:rPr>
                      <w:rFonts w:ascii="Arial" w:eastAsia="Times New Roman" w:hAnsi="Arial" w:cs="Arial"/>
                      <w:sz w:val="21"/>
                      <w:szCs w:val="21"/>
                      <w:lang w:eastAsia="it-IT"/>
                    </w:rPr>
                  </w:pPr>
                </w:p>
              </w:tc>
            </w:tr>
          </w:tbl>
          <w:p w:rsidR="00705A92" w:rsidRPr="00705A92" w:rsidRDefault="00705A92" w:rsidP="00705A92">
            <w:pPr>
              <w:spacing w:after="0" w:line="240" w:lineRule="auto"/>
              <w:rPr>
                <w:rFonts w:ascii="Times New Roman" w:eastAsia="Times New Roman" w:hAnsi="Times New Roman" w:cs="Times New Roman"/>
                <w:sz w:val="24"/>
                <w:szCs w:val="24"/>
                <w:lang w:eastAsia="it-IT"/>
              </w:rPr>
            </w:pPr>
          </w:p>
        </w:tc>
      </w:tr>
    </w:tbl>
    <w:p w:rsidR="00705A92" w:rsidRDefault="00705A92" w:rsidP="00705A92">
      <w:pPr>
        <w:spacing w:before="100" w:beforeAutospacing="1" w:after="100" w:afterAutospacing="1" w:line="240" w:lineRule="auto"/>
        <w:jc w:val="both"/>
        <w:rPr>
          <w:rFonts w:ascii="Arial" w:eastAsia="Times New Roman" w:hAnsi="Arial" w:cs="Arial"/>
          <w:color w:val="000000"/>
          <w:sz w:val="21"/>
          <w:szCs w:val="21"/>
          <w:lang w:eastAsia="it-IT"/>
        </w:rPr>
      </w:pPr>
    </w:p>
    <w:p w:rsidR="00082A7A" w:rsidRDefault="00082A7A" w:rsidP="00705A92">
      <w:pPr>
        <w:spacing w:before="100" w:beforeAutospacing="1" w:after="100" w:afterAutospacing="1" w:line="240" w:lineRule="auto"/>
        <w:jc w:val="both"/>
        <w:rPr>
          <w:rFonts w:ascii="Arial" w:eastAsia="Times New Roman" w:hAnsi="Arial" w:cs="Arial"/>
          <w:color w:val="000000"/>
          <w:sz w:val="21"/>
          <w:szCs w:val="21"/>
          <w:lang w:eastAsia="it-IT"/>
        </w:rPr>
      </w:pPr>
    </w:p>
    <w:p w:rsidR="00082A7A" w:rsidRDefault="00082A7A" w:rsidP="00705A92">
      <w:pPr>
        <w:spacing w:before="100" w:beforeAutospacing="1" w:after="100" w:afterAutospacing="1" w:line="240" w:lineRule="auto"/>
        <w:jc w:val="both"/>
        <w:rPr>
          <w:rFonts w:ascii="Arial" w:eastAsia="Times New Roman" w:hAnsi="Arial" w:cs="Arial"/>
          <w:color w:val="000000"/>
          <w:sz w:val="21"/>
          <w:szCs w:val="21"/>
          <w:lang w:eastAsia="it-IT"/>
        </w:rPr>
      </w:pPr>
    </w:p>
    <w:p w:rsidR="00082A7A" w:rsidRDefault="00082A7A" w:rsidP="00705A92">
      <w:pPr>
        <w:spacing w:before="100" w:beforeAutospacing="1" w:after="100" w:afterAutospacing="1" w:line="240" w:lineRule="auto"/>
        <w:jc w:val="both"/>
        <w:rPr>
          <w:rFonts w:ascii="Arial" w:eastAsia="Times New Roman" w:hAnsi="Arial" w:cs="Arial"/>
          <w:color w:val="000000"/>
          <w:sz w:val="21"/>
          <w:szCs w:val="21"/>
          <w:lang w:eastAsia="it-IT"/>
        </w:rPr>
      </w:pPr>
    </w:p>
    <w:p w:rsidR="00FE2057" w:rsidRDefault="00FE2057" w:rsidP="00705A92">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3709"/>
        <w:gridCol w:w="6019"/>
      </w:tblGrid>
      <w:tr w:rsidR="00705A92" w:rsidRPr="00705A92" w:rsidTr="00705A92">
        <w:trPr>
          <w:tblCellSpacing w:w="15" w:type="dxa"/>
        </w:trPr>
        <w:tc>
          <w:tcPr>
            <w:tcW w:w="0" w:type="auto"/>
            <w:hideMark/>
          </w:tcPr>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lastRenderedPageBreak/>
              <w:t>Distribuzione di frequenza:</w:t>
            </w: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V9a</w:t>
            </w:r>
            <w:r w:rsidR="00EF4CCD">
              <w:rPr>
                <w:rFonts w:ascii="Arial" w:eastAsia="Times New Roman" w:hAnsi="Arial" w:cs="Arial"/>
                <w:b/>
                <w:bCs/>
                <w:sz w:val="21"/>
                <w:szCs w:val="21"/>
                <w:lang w:eastAsia="it-IT"/>
              </w:rPr>
              <w:t xml:space="preserve"> (si possono trarre vantaggi dalla separazione?)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89"/>
              <w:gridCol w:w="622"/>
              <w:gridCol w:w="529"/>
              <w:gridCol w:w="622"/>
              <w:gridCol w:w="556"/>
            </w:tblGrid>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15"/>
                      <w:szCs w:val="15"/>
                      <w:lang w:eastAsia="it-IT"/>
                    </w:rPr>
                    <w:t>Frequenza</w:t>
                  </w:r>
                  <w:r w:rsidRPr="00705A9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proofErr w:type="spellStart"/>
                  <w:r w:rsidRPr="00705A92">
                    <w:rPr>
                      <w:rFonts w:ascii="Arial" w:eastAsia="Times New Roman" w:hAnsi="Arial" w:cs="Arial"/>
                      <w:sz w:val="15"/>
                      <w:szCs w:val="15"/>
                      <w:lang w:eastAsia="it-IT"/>
                    </w:rPr>
                    <w:t>Percent</w:t>
                  </w:r>
                  <w:proofErr w:type="spellEnd"/>
                  <w:r w:rsidRPr="00705A92">
                    <w:rPr>
                      <w:rFonts w:ascii="Arial" w:eastAsia="Times New Roman" w:hAnsi="Arial" w:cs="Arial"/>
                      <w:sz w:val="15"/>
                      <w:szCs w:val="15"/>
                      <w:lang w:eastAsia="it-IT"/>
                    </w:rPr>
                    <w:t>.</w:t>
                  </w:r>
                  <w:r w:rsidRPr="00705A92">
                    <w:rPr>
                      <w:rFonts w:ascii="Arial" w:eastAsia="Times New Roman" w:hAnsi="Arial" w:cs="Arial"/>
                      <w:sz w:val="15"/>
                      <w:szCs w:val="15"/>
                      <w:lang w:eastAsia="it-IT"/>
                    </w:rPr>
                    <w:br/>
                    <w:t>cumulata</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82%</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627093" w:rsidP="00705A92">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r w:rsidR="00F928D1" w:rsidRPr="00705A92">
                    <w:rPr>
                      <w:rFonts w:ascii="Arial" w:eastAsia="Times New Roman" w:hAnsi="Arial" w:cs="Arial"/>
                      <w:b/>
                      <w:bCs/>
                      <w:sz w:val="21"/>
                      <w:szCs w:val="21"/>
                      <w:lang w:eastAsia="it-IT"/>
                    </w:rPr>
                    <w:t>utonomia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84%</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evitare un conflitto in casa sicuramente fa stare più tranquilli i figli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87%</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l'acquisizione di una con</w:t>
                  </w:r>
                  <w:r>
                    <w:rPr>
                      <w:rFonts w:ascii="Arial" w:eastAsia="Times New Roman" w:hAnsi="Arial" w:cs="Arial"/>
                      <w:b/>
                      <w:bCs/>
                      <w:sz w:val="21"/>
                      <w:szCs w:val="21"/>
                      <w:lang w:eastAsia="it-IT"/>
                    </w:rPr>
                    <w:t>s</w:t>
                  </w:r>
                  <w:r w:rsidRPr="00705A92">
                    <w:rPr>
                      <w:rFonts w:ascii="Arial" w:eastAsia="Times New Roman" w:hAnsi="Arial" w:cs="Arial"/>
                      <w:b/>
                      <w:bCs/>
                      <w:sz w:val="21"/>
                      <w:szCs w:val="21"/>
                      <w:lang w:eastAsia="it-IT"/>
                    </w:rPr>
                    <w:t>apevolezza che non tutti i rapporti possono c</w:t>
                  </w:r>
                  <w:r>
                    <w:rPr>
                      <w:rFonts w:ascii="Arial" w:eastAsia="Times New Roman" w:hAnsi="Arial" w:cs="Arial"/>
                      <w:b/>
                      <w:bCs/>
                      <w:sz w:val="21"/>
                      <w:szCs w:val="21"/>
                      <w:lang w:eastAsia="it-IT"/>
                    </w:rPr>
                    <w:t>ontinuare posi</w:t>
                  </w:r>
                  <w:r w:rsidRPr="00705A92">
                    <w:rPr>
                      <w:rFonts w:ascii="Arial" w:eastAsia="Times New Roman" w:hAnsi="Arial" w:cs="Arial"/>
                      <w:b/>
                      <w:bCs/>
                      <w:sz w:val="21"/>
                      <w:szCs w:val="21"/>
                      <w:lang w:eastAsia="it-IT"/>
                    </w:rPr>
                    <w:t>tivamente. si impara ad essere coerenti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89%</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liberarsi di una presenza pesante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92%</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meno discussioni e conflitti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95%</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pace. tranquillità e sollievo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97%</w:t>
                  </w:r>
                </w:p>
              </w:tc>
            </w:tr>
            <w:tr w:rsidR="00F928D1" w:rsidRPr="00705A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b/>
                      <w:bCs/>
                      <w:sz w:val="21"/>
                      <w:szCs w:val="21"/>
                      <w:lang w:eastAsia="it-IT"/>
                    </w:rPr>
                    <w:t>può star meglio il genitore e far vivere meglio il proprio figlio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705A92" w:rsidRDefault="00F928D1"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t>100%</w:t>
                  </w:r>
                </w:p>
              </w:tc>
            </w:tr>
          </w:tbl>
          <w:p w:rsidR="00705A92" w:rsidRPr="00705A92" w:rsidRDefault="00705A92" w:rsidP="00705A92">
            <w:pPr>
              <w:spacing w:after="0" w:line="240" w:lineRule="auto"/>
              <w:rPr>
                <w:rFonts w:ascii="Arial" w:eastAsia="Times New Roman" w:hAnsi="Arial" w:cs="Arial"/>
                <w:sz w:val="21"/>
                <w:szCs w:val="21"/>
                <w:lang w:eastAsia="it-IT"/>
              </w:rPr>
            </w:pPr>
            <w:r w:rsidRPr="00705A92">
              <w:rPr>
                <w:rFonts w:ascii="Arial" w:eastAsia="Times New Roman" w:hAnsi="Arial" w:cs="Arial"/>
                <w:sz w:val="21"/>
                <w:szCs w:val="21"/>
                <w:lang w:eastAsia="it-IT"/>
              </w:rPr>
              <w:br/>
            </w:r>
            <w:r w:rsidRPr="00705A92">
              <w:rPr>
                <w:rFonts w:ascii="Arial" w:eastAsia="Times New Roman" w:hAnsi="Arial" w:cs="Arial"/>
                <w:b/>
                <w:bCs/>
                <w:sz w:val="21"/>
                <w:szCs w:val="21"/>
                <w:lang w:eastAsia="it-IT"/>
              </w:rPr>
              <w:t>Campione</w:t>
            </w:r>
            <w:r w:rsidRPr="00705A92">
              <w:rPr>
                <w:rFonts w:ascii="Arial" w:eastAsia="Times New Roman" w:hAnsi="Arial" w:cs="Arial"/>
                <w:sz w:val="21"/>
                <w:szCs w:val="21"/>
                <w:lang w:eastAsia="it-IT"/>
              </w:rPr>
              <w:t>:</w:t>
            </w:r>
            <w:r w:rsidRPr="00705A92">
              <w:rPr>
                <w:rFonts w:ascii="Arial" w:eastAsia="Times New Roman" w:hAnsi="Arial" w:cs="Arial"/>
                <w:sz w:val="21"/>
                <w:szCs w:val="21"/>
                <w:lang w:eastAsia="it-IT"/>
              </w:rPr>
              <w:br/>
              <w:t xml:space="preserve">Numero di </w:t>
            </w:r>
            <w:proofErr w:type="spellStart"/>
            <w:r w:rsidRPr="00705A92">
              <w:rPr>
                <w:rFonts w:ascii="Arial" w:eastAsia="Times New Roman" w:hAnsi="Arial" w:cs="Arial"/>
                <w:sz w:val="21"/>
                <w:szCs w:val="21"/>
                <w:lang w:eastAsia="it-IT"/>
              </w:rPr>
              <w:t>casi=</w:t>
            </w:r>
            <w:proofErr w:type="spellEnd"/>
            <w:r w:rsidRPr="00705A92">
              <w:rPr>
                <w:rFonts w:ascii="Arial" w:eastAsia="Times New Roman" w:hAnsi="Arial" w:cs="Arial"/>
                <w:sz w:val="21"/>
                <w:szCs w:val="21"/>
                <w:lang w:eastAsia="it-IT"/>
              </w:rPr>
              <w:t xml:space="preserve"> 38</w:t>
            </w:r>
            <w:r w:rsidRPr="00705A92">
              <w:rPr>
                <w:rFonts w:ascii="Arial" w:eastAsia="Times New Roman" w:hAnsi="Arial" w:cs="Arial"/>
                <w:sz w:val="21"/>
                <w:szCs w:val="21"/>
                <w:lang w:eastAsia="it-IT"/>
              </w:rPr>
              <w:br/>
              <w:t>Indici di tendenza centrale:</w:t>
            </w:r>
            <w:r w:rsidRPr="00705A92">
              <w:rPr>
                <w:rFonts w:ascii="Arial" w:eastAsia="Times New Roman" w:hAnsi="Arial" w:cs="Arial"/>
                <w:sz w:val="21"/>
                <w:szCs w:val="21"/>
                <w:lang w:eastAsia="it-IT"/>
              </w:rPr>
              <w:br/>
              <w:t>  Moda = 0</w:t>
            </w:r>
            <w:r w:rsidRPr="00705A92">
              <w:rPr>
                <w:rFonts w:ascii="Arial" w:eastAsia="Times New Roman" w:hAnsi="Arial" w:cs="Arial"/>
                <w:sz w:val="21"/>
                <w:szCs w:val="21"/>
                <w:lang w:eastAsia="it-IT"/>
              </w:rPr>
              <w:br/>
              <w:t>  Mediana = V9a</w:t>
            </w:r>
            <w:r w:rsidRPr="00705A92">
              <w:rPr>
                <w:rFonts w:ascii="Arial" w:eastAsia="Times New Roman" w:hAnsi="Arial" w:cs="Arial"/>
                <w:sz w:val="21"/>
                <w:szCs w:val="21"/>
                <w:lang w:eastAsia="it-IT"/>
              </w:rPr>
              <w:br/>
              <w:t>Indici di dispersione:</w:t>
            </w:r>
            <w:r w:rsidRPr="00705A92">
              <w:rPr>
                <w:rFonts w:ascii="Arial" w:eastAsia="Times New Roman" w:hAnsi="Arial" w:cs="Arial"/>
                <w:sz w:val="21"/>
                <w:szCs w:val="21"/>
                <w:lang w:eastAsia="it-IT"/>
              </w:rPr>
              <w:br/>
              <w:t>  Squilibrio = 0.67</w:t>
            </w:r>
          </w:p>
        </w:tc>
        <w:tc>
          <w:tcPr>
            <w:tcW w:w="4500" w:type="dxa"/>
            <w:hideMark/>
          </w:tcPr>
          <w:p w:rsidR="00705A92" w:rsidRPr="00705A92" w:rsidRDefault="00705A92" w:rsidP="00705A92">
            <w:pPr>
              <w:spacing w:before="100" w:beforeAutospacing="1" w:after="100" w:afterAutospacing="1" w:line="240" w:lineRule="auto"/>
              <w:jc w:val="right"/>
              <w:rPr>
                <w:rFonts w:ascii="Arial" w:eastAsia="Times New Roman" w:hAnsi="Arial" w:cs="Arial"/>
                <w:sz w:val="21"/>
                <w:szCs w:val="21"/>
                <w:lang w:eastAsia="it-IT"/>
              </w:rPr>
            </w:pPr>
            <w:r w:rsidRPr="00705A92">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57"/>
              <w:gridCol w:w="757"/>
              <w:gridCol w:w="877"/>
              <w:gridCol w:w="1145"/>
              <w:gridCol w:w="670"/>
              <w:gridCol w:w="791"/>
              <w:gridCol w:w="740"/>
              <w:gridCol w:w="607"/>
            </w:tblGrid>
            <w:tr w:rsidR="00705A92" w:rsidRPr="00705A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12"/>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82%</w:t>
                        </w:r>
                      </w:p>
                    </w:tc>
                  </w:tr>
                  <w:tr w:rsidR="00705A92" w:rsidRPr="00705A92">
                    <w:trPr>
                      <w:trHeight w:val="1230"/>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5A92" w:rsidRPr="00705A92">
                    <w:trPr>
                      <w:tblCellSpacing w:w="0" w:type="dxa"/>
                      <w:jc w:val="center"/>
                    </w:trPr>
                    <w:tc>
                      <w:tcPr>
                        <w:tcW w:w="0" w:type="auto"/>
                        <w:vAlign w:val="bottom"/>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w:t>
                        </w:r>
                      </w:p>
                    </w:tc>
                  </w:tr>
                  <w:tr w:rsidR="00705A92" w:rsidRPr="00705A92">
                    <w:trPr>
                      <w:trHeight w:val="45"/>
                      <w:tblCellSpacing w:w="0" w:type="dxa"/>
                      <w:jc w:val="center"/>
                    </w:trPr>
                    <w:tc>
                      <w:tcPr>
                        <w:tcW w:w="0" w:type="auto"/>
                        <w:shd w:val="clear" w:color="auto" w:fill="C0D0C0"/>
                        <w:vAlign w:val="bottom"/>
                        <w:hideMark/>
                      </w:tcPr>
                      <w:p w:rsidR="00705A92" w:rsidRPr="00705A92" w:rsidRDefault="00705A92" w:rsidP="00705A92">
                        <w:pPr>
                          <w:spacing w:after="0" w:line="240" w:lineRule="auto"/>
                          <w:jc w:val="center"/>
                          <w:rPr>
                            <w:rFonts w:ascii="Arial" w:eastAsia="Times New Roman" w:hAnsi="Arial" w:cs="Arial"/>
                            <w:sz w:val="4"/>
                            <w:szCs w:val="21"/>
                            <w:lang w:eastAsia="it-IT"/>
                          </w:rPr>
                        </w:pPr>
                      </w:p>
                    </w:tc>
                  </w:tr>
                </w:tbl>
                <w:p w:rsidR="00705A92" w:rsidRPr="00705A92" w:rsidRDefault="00705A92" w:rsidP="00705A92">
                  <w:pPr>
                    <w:spacing w:after="0" w:line="240" w:lineRule="auto"/>
                    <w:jc w:val="center"/>
                    <w:rPr>
                      <w:rFonts w:ascii="Arial" w:eastAsia="Times New Roman" w:hAnsi="Arial" w:cs="Arial"/>
                      <w:sz w:val="21"/>
                      <w:szCs w:val="21"/>
                      <w:lang w:eastAsia="it-IT"/>
                    </w:rPr>
                  </w:pP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31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1</w:t>
                  </w:r>
                </w:p>
              </w:tc>
            </w:tr>
            <w:tr w:rsidR="00705A92" w:rsidRPr="00705A92">
              <w:trPr>
                <w:tblCellSpacing w:w="15" w:type="dxa"/>
                <w:jc w:val="right"/>
              </w:trPr>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0</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autonomia</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evitare un conflitto in casa sicuramente fa stare più tranquilli i figli</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l'acquisizione di una con</w:t>
                  </w:r>
                  <w:r w:rsidR="00226933">
                    <w:rPr>
                      <w:rFonts w:ascii="Arial" w:eastAsia="Times New Roman" w:hAnsi="Arial" w:cs="Arial"/>
                      <w:sz w:val="21"/>
                      <w:szCs w:val="21"/>
                      <w:lang w:eastAsia="it-IT"/>
                    </w:rPr>
                    <w:t>s</w:t>
                  </w:r>
                  <w:r w:rsidRPr="00705A92">
                    <w:rPr>
                      <w:rFonts w:ascii="Arial" w:eastAsia="Times New Roman" w:hAnsi="Arial" w:cs="Arial"/>
                      <w:sz w:val="21"/>
                      <w:szCs w:val="21"/>
                      <w:lang w:eastAsia="it-IT"/>
                    </w:rPr>
                    <w:t>apevolezza che non tutti i rapporti possono c</w:t>
                  </w:r>
                  <w:r w:rsidR="00226933">
                    <w:rPr>
                      <w:rFonts w:ascii="Arial" w:eastAsia="Times New Roman" w:hAnsi="Arial" w:cs="Arial"/>
                      <w:sz w:val="21"/>
                      <w:szCs w:val="21"/>
                      <w:lang w:eastAsia="it-IT"/>
                    </w:rPr>
                    <w:t>ontinuare posi</w:t>
                  </w:r>
                  <w:r w:rsidRPr="00705A92">
                    <w:rPr>
                      <w:rFonts w:ascii="Arial" w:eastAsia="Times New Roman" w:hAnsi="Arial" w:cs="Arial"/>
                      <w:sz w:val="21"/>
                      <w:szCs w:val="21"/>
                      <w:lang w:eastAsia="it-IT"/>
                    </w:rPr>
                    <w:t>tivamente. si impara ad essere coerenti</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liberarsi di una presenza pesante</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meno discussioni e conflitti</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pace. tranquillità e sollievo</w:t>
                  </w:r>
                </w:p>
              </w:tc>
              <w:tc>
                <w:tcPr>
                  <w:tcW w:w="0" w:type="auto"/>
                  <w:shd w:val="clear" w:color="auto" w:fill="E0E0E0"/>
                  <w:vAlign w:val="center"/>
                  <w:hideMark/>
                </w:tcPr>
                <w:p w:rsidR="00705A92" w:rsidRPr="00705A92" w:rsidRDefault="00705A92" w:rsidP="00705A92">
                  <w:pPr>
                    <w:spacing w:after="0" w:line="240" w:lineRule="auto"/>
                    <w:jc w:val="center"/>
                    <w:rPr>
                      <w:rFonts w:ascii="Arial" w:eastAsia="Times New Roman" w:hAnsi="Arial" w:cs="Arial"/>
                      <w:sz w:val="21"/>
                      <w:szCs w:val="21"/>
                      <w:lang w:eastAsia="it-IT"/>
                    </w:rPr>
                  </w:pPr>
                  <w:r w:rsidRPr="00705A92">
                    <w:rPr>
                      <w:rFonts w:ascii="Arial" w:eastAsia="Times New Roman" w:hAnsi="Arial" w:cs="Arial"/>
                      <w:sz w:val="21"/>
                      <w:szCs w:val="21"/>
                      <w:lang w:eastAsia="it-IT"/>
                    </w:rPr>
                    <w:t>può star meglio il genitore e far vivere meglio il proprio figlio</w:t>
                  </w:r>
                </w:p>
              </w:tc>
            </w:tr>
          </w:tbl>
          <w:p w:rsidR="00705A92" w:rsidRDefault="00705A92"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705A92">
            <w:pPr>
              <w:spacing w:after="0" w:line="240" w:lineRule="auto"/>
              <w:rPr>
                <w:rFonts w:ascii="Times New Roman" w:eastAsia="Times New Roman" w:hAnsi="Times New Roman" w:cs="Times New Roman"/>
                <w:sz w:val="24"/>
                <w:szCs w:val="24"/>
                <w:lang w:eastAsia="it-IT"/>
              </w:rPr>
            </w:pPr>
          </w:p>
          <w:p w:rsidR="00082A7A" w:rsidRDefault="00082A7A" w:rsidP="00082A7A">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 queste due analisi emerge che la maggior parte degli alunni ritiene che non si possano trarre vantaggi dalla separazione. Sette casi hanno espresso, invece, parere opposto dando alcune motivazioni.</w:t>
            </w:r>
          </w:p>
          <w:p w:rsidR="00082A7A" w:rsidRPr="00705A92" w:rsidRDefault="00082A7A" w:rsidP="00705A92">
            <w:pPr>
              <w:spacing w:after="0" w:line="240" w:lineRule="auto"/>
              <w:rPr>
                <w:rFonts w:ascii="Times New Roman" w:eastAsia="Times New Roman" w:hAnsi="Times New Roman" w:cs="Times New Roman"/>
                <w:sz w:val="24"/>
                <w:szCs w:val="24"/>
                <w:lang w:eastAsia="it-IT"/>
              </w:rPr>
            </w:pPr>
          </w:p>
        </w:tc>
      </w:tr>
    </w:tbl>
    <w:p w:rsidR="00EF4CCD" w:rsidRPr="00EF4CCD" w:rsidRDefault="00EF4CCD" w:rsidP="00EF4CCD">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V10</w:t>
            </w:r>
            <w:r w:rsidR="00EF4CCD">
              <w:rPr>
                <w:rFonts w:ascii="Arial" w:eastAsia="Times New Roman" w:hAnsi="Arial" w:cs="Arial"/>
                <w:b/>
                <w:bCs/>
                <w:sz w:val="21"/>
                <w:szCs w:val="21"/>
                <w:lang w:eastAsia="it-IT"/>
              </w:rPr>
              <w:t xml:space="preserve"> (qualche tuo amico è</w:t>
            </w:r>
            <w:r w:rsidR="00456619">
              <w:rPr>
                <w:rFonts w:ascii="Arial" w:eastAsia="Times New Roman" w:hAnsi="Arial" w:cs="Arial"/>
                <w:b/>
                <w:bCs/>
                <w:sz w:val="21"/>
                <w:szCs w:val="21"/>
                <w:lang w:eastAsia="it-IT"/>
              </w:rPr>
              <w:t xml:space="preserve"> </w:t>
            </w:r>
            <w:r w:rsidR="00EF4CCD">
              <w:rPr>
                <w:rFonts w:ascii="Arial" w:eastAsia="Times New Roman" w:hAnsi="Arial" w:cs="Arial"/>
                <w:b/>
                <w:bCs/>
                <w:sz w:val="21"/>
                <w:szCs w:val="21"/>
                <w:lang w:eastAsia="it-IT"/>
              </w:rPr>
              <w:t>stato deriso</w:t>
            </w:r>
            <w:r w:rsidR="00456619">
              <w:rPr>
                <w:rFonts w:ascii="Arial" w:eastAsia="Times New Roman" w:hAnsi="Arial" w:cs="Arial"/>
                <w:b/>
                <w:bCs/>
                <w:sz w:val="21"/>
                <w:szCs w:val="21"/>
                <w:lang w:eastAsia="it-IT"/>
              </w:rPr>
              <w:t>, preso in giro o isolato</w:t>
            </w:r>
            <w:r w:rsidR="00EF4CCD">
              <w:rPr>
                <w:rFonts w:ascii="Arial" w:eastAsia="Times New Roman" w:hAnsi="Arial" w:cs="Arial"/>
                <w:b/>
                <w:bCs/>
                <w:sz w:val="21"/>
                <w:szCs w:val="21"/>
                <w:lang w:eastAsia="it-IT"/>
              </w:rPr>
              <w:t xml:space="preserve"> per essere figlio di genitori separati?)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15%</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39</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3</w:t>
            </w:r>
            <w:r w:rsidRPr="00091C1B">
              <w:rPr>
                <w:rFonts w:ascii="Arial" w:eastAsia="Times New Roman" w:hAnsi="Arial" w:cs="Arial"/>
                <w:sz w:val="21"/>
                <w:szCs w:val="21"/>
                <w:lang w:eastAsia="it-IT"/>
              </w:rPr>
              <w:br/>
              <w:t>  Mediana = 3</w:t>
            </w:r>
            <w:r w:rsidRPr="00091C1B">
              <w:rPr>
                <w:rFonts w:ascii="Arial" w:eastAsia="Times New Roman" w:hAnsi="Arial" w:cs="Arial"/>
                <w:sz w:val="21"/>
                <w:szCs w:val="21"/>
                <w:lang w:eastAsia="it-IT"/>
              </w:rPr>
              <w:br/>
              <w:t>  Media = 2.85</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0.74</w:t>
            </w:r>
            <w:r w:rsidRPr="00091C1B">
              <w:rPr>
                <w:rFonts w:ascii="Arial" w:eastAsia="Times New Roman" w:hAnsi="Arial" w:cs="Arial"/>
                <w:sz w:val="21"/>
                <w:szCs w:val="21"/>
                <w:lang w:eastAsia="it-IT"/>
              </w:rPr>
              <w:br/>
              <w:t>  Campo di variazione = 1</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interquartilica</w:t>
            </w:r>
            <w:proofErr w:type="spellEnd"/>
            <w:r w:rsidRPr="00091C1B">
              <w:rPr>
                <w:rFonts w:ascii="Arial" w:eastAsia="Times New Roman" w:hAnsi="Arial" w:cs="Arial"/>
                <w:sz w:val="21"/>
                <w:szCs w:val="21"/>
                <w:lang w:eastAsia="it-IT"/>
              </w:rPr>
              <w:t xml:space="preserve"> = 0</w:t>
            </w:r>
            <w:r w:rsidRPr="00091C1B">
              <w:rPr>
                <w:rFonts w:ascii="Arial" w:eastAsia="Times New Roman" w:hAnsi="Arial" w:cs="Arial"/>
                <w:sz w:val="21"/>
                <w:szCs w:val="21"/>
                <w:lang w:eastAsia="it-IT"/>
              </w:rPr>
              <w:br/>
              <w:t>  Scarto tipo = 0.36</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66"/>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15%</w:t>
                        </w:r>
                      </w:p>
                    </w:tc>
                  </w:tr>
                  <w:tr w:rsidR="00091C1B" w:rsidRPr="00091C1B">
                    <w:trPr>
                      <w:trHeight w:val="22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85%</w:t>
                        </w:r>
                      </w:p>
                    </w:tc>
                  </w:tr>
                  <w:tr w:rsidR="00091C1B" w:rsidRPr="00091C1B">
                    <w:trPr>
                      <w:trHeight w:val="127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6</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33</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091C1B" w:rsidP="0023084A">
      <w:pPr>
        <w:tabs>
          <w:tab w:val="left" w:pos="4140"/>
        </w:tabs>
        <w:rPr>
          <w:rFonts w:ascii="Times New Roman" w:hAnsi="Times New Roman" w:cs="Times New Roman"/>
          <w:sz w:val="24"/>
          <w:szCs w:val="24"/>
        </w:rPr>
      </w:pPr>
    </w:p>
    <w:p w:rsidR="00456619" w:rsidRDefault="00456619" w:rsidP="0023084A">
      <w:pPr>
        <w:tabs>
          <w:tab w:val="left" w:pos="4140"/>
        </w:tabs>
        <w:rPr>
          <w:rFonts w:ascii="Times New Roman" w:hAnsi="Times New Roman" w:cs="Times New Roman"/>
          <w:sz w:val="24"/>
          <w:szCs w:val="24"/>
        </w:rPr>
      </w:pPr>
      <w:r>
        <w:rPr>
          <w:rFonts w:ascii="Times New Roman" w:hAnsi="Times New Roman" w:cs="Times New Roman"/>
          <w:sz w:val="24"/>
          <w:szCs w:val="24"/>
        </w:rPr>
        <w:t>Dall’analisi emerge che la maggior parte degli alunni hanno dato risposta negativa.</w:t>
      </w:r>
    </w:p>
    <w:p w:rsidR="00456619" w:rsidRDefault="00456619"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884"/>
        <w:gridCol w:w="4530"/>
        <w:gridCol w:w="180"/>
        <w:gridCol w:w="134"/>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V11</w:t>
            </w:r>
            <w:r w:rsidR="00456619">
              <w:rPr>
                <w:rFonts w:ascii="Arial" w:eastAsia="Times New Roman" w:hAnsi="Arial" w:cs="Arial"/>
                <w:b/>
                <w:bCs/>
                <w:sz w:val="21"/>
                <w:szCs w:val="21"/>
                <w:lang w:eastAsia="it-IT"/>
              </w:rPr>
              <w:t xml:space="preserve"> (la separazione influisce sul futuro sentimentale dei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54%</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64%</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39</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1</w:t>
            </w:r>
            <w:r w:rsidRPr="00091C1B">
              <w:rPr>
                <w:rFonts w:ascii="Arial" w:eastAsia="Times New Roman" w:hAnsi="Arial" w:cs="Arial"/>
                <w:sz w:val="21"/>
                <w:szCs w:val="21"/>
                <w:lang w:eastAsia="it-IT"/>
              </w:rPr>
              <w:br/>
              <w:t>  Mediana = 1</w:t>
            </w:r>
            <w:r w:rsidRPr="00091C1B">
              <w:rPr>
                <w:rFonts w:ascii="Arial" w:eastAsia="Times New Roman" w:hAnsi="Arial" w:cs="Arial"/>
                <w:sz w:val="21"/>
                <w:szCs w:val="21"/>
                <w:lang w:eastAsia="it-IT"/>
              </w:rPr>
              <w:br/>
              <w:t>  Media = 1.82</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0.43</w:t>
            </w:r>
            <w:r w:rsidRPr="00091C1B">
              <w:rPr>
                <w:rFonts w:ascii="Arial" w:eastAsia="Times New Roman" w:hAnsi="Arial" w:cs="Arial"/>
                <w:sz w:val="21"/>
                <w:szCs w:val="21"/>
                <w:lang w:eastAsia="it-IT"/>
              </w:rPr>
              <w:br/>
              <w:t>  Campo di variazione = 2</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interquartilica</w:t>
            </w:r>
            <w:proofErr w:type="spellEnd"/>
            <w:r w:rsidRPr="00091C1B">
              <w:rPr>
                <w:rFonts w:ascii="Arial" w:eastAsia="Times New Roman" w:hAnsi="Arial" w:cs="Arial"/>
                <w:sz w:val="21"/>
                <w:szCs w:val="21"/>
                <w:lang w:eastAsia="it-IT"/>
              </w:rPr>
              <w:t xml:space="preserve"> = 2</w:t>
            </w:r>
            <w:r w:rsidRPr="00091C1B">
              <w:rPr>
                <w:rFonts w:ascii="Arial" w:eastAsia="Times New Roman" w:hAnsi="Arial" w:cs="Arial"/>
                <w:sz w:val="21"/>
                <w:szCs w:val="21"/>
                <w:lang w:eastAsia="it-IT"/>
              </w:rPr>
              <w:br/>
              <w:t>  Scarto tipo = 0.93</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54%</w:t>
                        </w:r>
                      </w:p>
                    </w:tc>
                  </w:tr>
                  <w:tr w:rsidR="00091C1B" w:rsidRPr="00091C1B">
                    <w:trPr>
                      <w:trHeight w:val="81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10%</w:t>
                        </w:r>
                      </w:p>
                    </w:tc>
                  </w:tr>
                  <w:tr w:rsidR="00091C1B" w:rsidRPr="00091C1B">
                    <w:trPr>
                      <w:trHeight w:val="15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16"/>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36%</w:t>
                        </w:r>
                      </w:p>
                    </w:tc>
                  </w:tr>
                  <w:tr w:rsidR="00091C1B" w:rsidRPr="00091C1B">
                    <w:trPr>
                      <w:trHeight w:val="54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4</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14</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 </w:t>
            </w:r>
          </w:p>
        </w:tc>
        <w:tc>
          <w:tcPr>
            <w:tcW w:w="0" w:type="auto"/>
            <w:hideMark/>
          </w:tcPr>
          <w:p w:rsidR="00091C1B" w:rsidRPr="00091C1B" w:rsidRDefault="00091C1B" w:rsidP="00091C1B">
            <w:pPr>
              <w:spacing w:before="100" w:beforeAutospacing="1" w:after="100" w:afterAutospacing="1"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91C1B" w:rsidRPr="00091C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91C1B" w:rsidRPr="00091C1B">
                    <w:trPr>
                      <w:tblCellSpacing w:w="0" w:type="dxa"/>
                    </w:trPr>
                    <w:tc>
                      <w:tcPr>
                        <w:tcW w:w="0" w:type="auto"/>
                        <w:shd w:val="clear" w:color="auto" w:fill="F8F0F8"/>
                        <w:vAlign w:val="center"/>
                        <w:hideMark/>
                      </w:tcPr>
                      <w:p w:rsidR="00091C1B" w:rsidRPr="00091C1B" w:rsidRDefault="00091C1B" w:rsidP="00091C1B">
                        <w:pPr>
                          <w:spacing w:after="0" w:line="240" w:lineRule="auto"/>
                          <w:rPr>
                            <w:rFonts w:ascii="Arial" w:eastAsia="Times New Roman" w:hAnsi="Arial" w:cs="Arial"/>
                            <w:sz w:val="21"/>
                            <w:szCs w:val="21"/>
                            <w:lang w:eastAsia="it-IT"/>
                          </w:rPr>
                        </w:pPr>
                      </w:p>
                    </w:tc>
                  </w:tr>
                </w:tbl>
                <w:p w:rsidR="00091C1B" w:rsidRPr="00091C1B" w:rsidRDefault="00091C1B" w:rsidP="00091C1B">
                  <w:pPr>
                    <w:spacing w:after="0" w:line="240" w:lineRule="auto"/>
                    <w:rPr>
                      <w:rFonts w:ascii="Arial" w:eastAsia="Times New Roman" w:hAnsi="Arial" w:cs="Arial"/>
                      <w:sz w:val="21"/>
                      <w:szCs w:val="21"/>
                      <w:lang w:eastAsia="it-IT"/>
                    </w:rPr>
                  </w:pP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456619" w:rsidP="00091C1B">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 tale analisi si nota che</w:t>
      </w:r>
      <w:r w:rsidR="00091C1B" w:rsidRPr="00091C1B">
        <w:rPr>
          <w:rFonts w:ascii="Arial" w:eastAsia="Times New Roman" w:hAnsi="Arial" w:cs="Arial"/>
          <w:color w:val="000000"/>
          <w:sz w:val="21"/>
          <w:szCs w:val="21"/>
          <w:lang w:eastAsia="it-IT"/>
        </w:rPr>
        <w:t> </w:t>
      </w:r>
      <w:r>
        <w:rPr>
          <w:rFonts w:ascii="Arial" w:eastAsia="Times New Roman" w:hAnsi="Arial" w:cs="Arial"/>
          <w:color w:val="000000"/>
          <w:sz w:val="21"/>
          <w:szCs w:val="21"/>
          <w:lang w:eastAsia="it-IT"/>
        </w:rPr>
        <w:t>la maggior parte degli alunni ritiene che la separazione dei genitori influisca sul futuro sentimentale dei figli.</w:t>
      </w:r>
    </w:p>
    <w:p w:rsidR="00456619" w:rsidRPr="00091C1B" w:rsidRDefault="00456619" w:rsidP="00091C1B">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4884"/>
        <w:gridCol w:w="4530"/>
        <w:gridCol w:w="180"/>
        <w:gridCol w:w="134"/>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lastRenderedPageBreak/>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V12</w:t>
            </w:r>
            <w:r w:rsidR="00456619">
              <w:rPr>
                <w:rFonts w:ascii="Arial" w:eastAsia="Times New Roman" w:hAnsi="Arial" w:cs="Arial"/>
                <w:b/>
                <w:bCs/>
                <w:sz w:val="21"/>
                <w:szCs w:val="21"/>
                <w:lang w:eastAsia="it-IT"/>
              </w:rPr>
              <w:t xml:space="preserve"> (la separazione influisce sul rendimento scolastico dei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72%</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74%</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39</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1</w:t>
            </w:r>
            <w:r w:rsidRPr="00091C1B">
              <w:rPr>
                <w:rFonts w:ascii="Arial" w:eastAsia="Times New Roman" w:hAnsi="Arial" w:cs="Arial"/>
                <w:sz w:val="21"/>
                <w:szCs w:val="21"/>
                <w:lang w:eastAsia="it-IT"/>
              </w:rPr>
              <w:br/>
              <w:t>  Mediana = 1</w:t>
            </w:r>
            <w:r w:rsidRPr="00091C1B">
              <w:rPr>
                <w:rFonts w:ascii="Arial" w:eastAsia="Times New Roman" w:hAnsi="Arial" w:cs="Arial"/>
                <w:sz w:val="21"/>
                <w:szCs w:val="21"/>
                <w:lang w:eastAsia="it-IT"/>
              </w:rPr>
              <w:br/>
              <w:t>  Media = 1.54</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0.58</w:t>
            </w:r>
            <w:r w:rsidRPr="00091C1B">
              <w:rPr>
                <w:rFonts w:ascii="Arial" w:eastAsia="Times New Roman" w:hAnsi="Arial" w:cs="Arial"/>
                <w:sz w:val="21"/>
                <w:szCs w:val="21"/>
                <w:lang w:eastAsia="it-IT"/>
              </w:rPr>
              <w:br/>
              <w:t>  Campo di variazione = 2</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interquartilica</w:t>
            </w:r>
            <w:proofErr w:type="spellEnd"/>
            <w:r w:rsidRPr="00091C1B">
              <w:rPr>
                <w:rFonts w:ascii="Arial" w:eastAsia="Times New Roman" w:hAnsi="Arial" w:cs="Arial"/>
                <w:sz w:val="21"/>
                <w:szCs w:val="21"/>
                <w:lang w:eastAsia="it-IT"/>
              </w:rPr>
              <w:t xml:space="preserve"> = 2</w:t>
            </w:r>
            <w:r w:rsidRPr="00091C1B">
              <w:rPr>
                <w:rFonts w:ascii="Arial" w:eastAsia="Times New Roman" w:hAnsi="Arial" w:cs="Arial"/>
                <w:sz w:val="21"/>
                <w:szCs w:val="21"/>
                <w:lang w:eastAsia="it-IT"/>
              </w:rPr>
              <w:br/>
              <w:t>  Scarto tipo = 0.87</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66"/>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72%</w:t>
                        </w:r>
                      </w:p>
                    </w:tc>
                  </w:tr>
                  <w:tr w:rsidR="00091C1B" w:rsidRPr="00091C1B">
                    <w:trPr>
                      <w:trHeight w:val="108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r w:rsidR="00091C1B" w:rsidRPr="00091C1B">
                    <w:trPr>
                      <w:trHeight w:val="4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4"/>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26%</w:t>
                        </w:r>
                      </w:p>
                    </w:tc>
                  </w:tr>
                  <w:tr w:rsidR="00091C1B" w:rsidRPr="00091C1B">
                    <w:trPr>
                      <w:trHeight w:val="39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28</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10</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 </w:t>
            </w:r>
          </w:p>
        </w:tc>
        <w:tc>
          <w:tcPr>
            <w:tcW w:w="0" w:type="auto"/>
            <w:hideMark/>
          </w:tcPr>
          <w:p w:rsidR="00091C1B" w:rsidRPr="00091C1B" w:rsidRDefault="00091C1B" w:rsidP="00091C1B">
            <w:pPr>
              <w:spacing w:before="100" w:beforeAutospacing="1" w:after="100" w:afterAutospacing="1"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91C1B" w:rsidRPr="00091C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91C1B" w:rsidRPr="00091C1B">
                    <w:trPr>
                      <w:tblCellSpacing w:w="0" w:type="dxa"/>
                    </w:trPr>
                    <w:tc>
                      <w:tcPr>
                        <w:tcW w:w="0" w:type="auto"/>
                        <w:shd w:val="clear" w:color="auto" w:fill="F8F0F8"/>
                        <w:vAlign w:val="center"/>
                        <w:hideMark/>
                      </w:tcPr>
                      <w:p w:rsidR="00091C1B" w:rsidRPr="00091C1B" w:rsidRDefault="00091C1B" w:rsidP="00091C1B">
                        <w:pPr>
                          <w:spacing w:after="0" w:line="240" w:lineRule="auto"/>
                          <w:rPr>
                            <w:rFonts w:ascii="Arial" w:eastAsia="Times New Roman" w:hAnsi="Arial" w:cs="Arial"/>
                            <w:sz w:val="21"/>
                            <w:szCs w:val="21"/>
                            <w:lang w:eastAsia="it-IT"/>
                          </w:rPr>
                        </w:pPr>
                      </w:p>
                    </w:tc>
                  </w:tr>
                </w:tbl>
                <w:p w:rsidR="00091C1B" w:rsidRPr="00091C1B" w:rsidRDefault="00091C1B" w:rsidP="00091C1B">
                  <w:pPr>
                    <w:spacing w:after="0" w:line="240" w:lineRule="auto"/>
                    <w:rPr>
                      <w:rFonts w:ascii="Arial" w:eastAsia="Times New Roman" w:hAnsi="Arial" w:cs="Arial"/>
                      <w:sz w:val="21"/>
                      <w:szCs w:val="21"/>
                      <w:lang w:eastAsia="it-IT"/>
                    </w:rPr>
                  </w:pP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456619" w:rsidP="00091C1B">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Da tale analisi si evince che la maggior parte degli alunni ritiene che la separazione dei genitori influisca sul rendimento scolastico dei figli.</w:t>
      </w:r>
    </w:p>
    <w:p w:rsidR="00456619" w:rsidRPr="00091C1B" w:rsidRDefault="00456619" w:rsidP="00091C1B">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5183"/>
        <w:gridCol w:w="4545"/>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V13</w:t>
            </w:r>
            <w:r w:rsidR="00456619">
              <w:rPr>
                <w:rFonts w:ascii="Arial" w:eastAsia="Times New Roman" w:hAnsi="Arial" w:cs="Arial"/>
                <w:b/>
                <w:bCs/>
                <w:sz w:val="21"/>
                <w:szCs w:val="21"/>
                <w:lang w:eastAsia="it-IT"/>
              </w:rPr>
              <w:t xml:space="preserve"> (hai avuto un supporto psicologico durante la separazione dei tuoi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21%</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38</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3</w:t>
            </w:r>
            <w:r w:rsidRPr="00091C1B">
              <w:rPr>
                <w:rFonts w:ascii="Arial" w:eastAsia="Times New Roman" w:hAnsi="Arial" w:cs="Arial"/>
                <w:sz w:val="21"/>
                <w:szCs w:val="21"/>
                <w:lang w:eastAsia="it-IT"/>
              </w:rPr>
              <w:br/>
              <w:t>  Mediana = 3</w:t>
            </w:r>
            <w:r w:rsidRPr="00091C1B">
              <w:rPr>
                <w:rFonts w:ascii="Arial" w:eastAsia="Times New Roman" w:hAnsi="Arial" w:cs="Arial"/>
                <w:sz w:val="21"/>
                <w:szCs w:val="21"/>
                <w:lang w:eastAsia="it-IT"/>
              </w:rPr>
              <w:br/>
              <w:t>  Media = 2.76</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0.66</w:t>
            </w:r>
            <w:r w:rsidRPr="00091C1B">
              <w:rPr>
                <w:rFonts w:ascii="Arial" w:eastAsia="Times New Roman" w:hAnsi="Arial" w:cs="Arial"/>
                <w:sz w:val="21"/>
                <w:szCs w:val="21"/>
                <w:lang w:eastAsia="it-IT"/>
              </w:rPr>
              <w:br/>
              <w:t>  Campo di variazione = 2</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interquart</w:t>
            </w:r>
            <w:r>
              <w:rPr>
                <w:rFonts w:ascii="Arial" w:eastAsia="Times New Roman" w:hAnsi="Arial" w:cs="Arial"/>
                <w:sz w:val="21"/>
                <w:szCs w:val="21"/>
                <w:lang w:eastAsia="it-IT"/>
              </w:rPr>
              <w: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0.48</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51"/>
              <w:gridCol w:w="466"/>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r w:rsidR="00091C1B" w:rsidRPr="00091C1B">
                    <w:trPr>
                      <w:trHeight w:val="4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4"/>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18%</w:t>
                        </w:r>
                      </w:p>
                    </w:tc>
                  </w:tr>
                  <w:tr w:rsidR="00091C1B" w:rsidRPr="00091C1B">
                    <w:trPr>
                      <w:trHeight w:val="27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79%</w:t>
                        </w:r>
                      </w:p>
                    </w:tc>
                  </w:tr>
                  <w:tr w:rsidR="00091C1B" w:rsidRPr="00091C1B">
                    <w:trPr>
                      <w:trHeight w:val="118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7</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30</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091C1B" w:rsidP="0023084A">
      <w:pPr>
        <w:tabs>
          <w:tab w:val="left" w:pos="4140"/>
        </w:tabs>
        <w:rPr>
          <w:rFonts w:ascii="Times New Roman" w:hAnsi="Times New Roman" w:cs="Times New Roman"/>
          <w:sz w:val="24"/>
          <w:szCs w:val="24"/>
        </w:rPr>
      </w:pPr>
    </w:p>
    <w:p w:rsidR="00091C1B" w:rsidRDefault="00091C1B" w:rsidP="0023084A">
      <w:pPr>
        <w:tabs>
          <w:tab w:val="left" w:pos="4140"/>
        </w:tabs>
        <w:rPr>
          <w:rFonts w:ascii="Times New Roman" w:hAnsi="Times New Roman" w:cs="Times New Roman"/>
          <w:sz w:val="24"/>
          <w:szCs w:val="24"/>
        </w:rPr>
      </w:pPr>
    </w:p>
    <w:p w:rsidR="00091C1B" w:rsidRDefault="00091C1B" w:rsidP="0023084A">
      <w:pPr>
        <w:tabs>
          <w:tab w:val="left" w:pos="4140"/>
        </w:tabs>
        <w:rPr>
          <w:rFonts w:ascii="Times New Roman" w:hAnsi="Times New Roman" w:cs="Times New Roman"/>
          <w:sz w:val="24"/>
          <w:szCs w:val="24"/>
        </w:rPr>
      </w:pPr>
    </w:p>
    <w:p w:rsidR="00456619" w:rsidRDefault="00456619"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83"/>
        <w:gridCol w:w="4545"/>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lastRenderedPageBreak/>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V13a</w:t>
            </w:r>
            <w:r w:rsidR="00456619">
              <w:rPr>
                <w:rFonts w:ascii="Arial" w:eastAsia="Times New Roman" w:hAnsi="Arial" w:cs="Arial"/>
                <w:b/>
                <w:bCs/>
                <w:sz w:val="21"/>
                <w:szCs w:val="21"/>
                <w:lang w:eastAsia="it-IT"/>
              </w:rPr>
              <w:t xml:space="preserve"> (hai avuto un supporto psicologico durante la separazione dei tuoi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37</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0</w:t>
            </w:r>
            <w:r w:rsidRPr="00091C1B">
              <w:rPr>
                <w:rFonts w:ascii="Arial" w:eastAsia="Times New Roman" w:hAnsi="Arial" w:cs="Arial"/>
                <w:sz w:val="21"/>
                <w:szCs w:val="21"/>
                <w:lang w:eastAsia="it-IT"/>
              </w:rPr>
              <w:br/>
              <w:t>  Mediana = 0</w:t>
            </w:r>
            <w:r w:rsidRPr="00091C1B">
              <w:rPr>
                <w:rFonts w:ascii="Arial" w:eastAsia="Times New Roman" w:hAnsi="Arial" w:cs="Arial"/>
                <w:sz w:val="21"/>
                <w:szCs w:val="21"/>
                <w:lang w:eastAsia="it-IT"/>
              </w:rPr>
              <w:br/>
              <w:t>  Media = 0</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1</w:t>
            </w:r>
            <w:r w:rsidRPr="00091C1B">
              <w:rPr>
                <w:rFonts w:ascii="Arial" w:eastAsia="Times New Roman" w:hAnsi="Arial" w:cs="Arial"/>
                <w:sz w:val="21"/>
                <w:szCs w:val="21"/>
                <w:lang w:eastAsia="it-IT"/>
              </w:rPr>
              <w:br/>
              <w:t>  Campo di variazione = 0</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w:t>
            </w:r>
            <w:r>
              <w:rPr>
                <w:rFonts w:ascii="Arial" w:eastAsia="Times New Roman" w:hAnsi="Arial" w:cs="Arial"/>
                <w:sz w:val="21"/>
                <w:szCs w:val="21"/>
                <w:lang w:eastAsia="it-IT"/>
              </w:rPr>
              <w:t>artilica</w:t>
            </w:r>
            <w:proofErr w:type="spellEnd"/>
            <w:r>
              <w:rPr>
                <w:rFonts w:ascii="Arial" w:eastAsia="Times New Roman" w:hAnsi="Arial" w:cs="Arial"/>
                <w:sz w:val="21"/>
                <w:szCs w:val="21"/>
                <w:lang w:eastAsia="it-IT"/>
              </w:rPr>
              <w:t xml:space="preserve"> = 0</w:t>
            </w:r>
            <w:r>
              <w:rPr>
                <w:rFonts w:ascii="Arial" w:eastAsia="Times New Roman" w:hAnsi="Arial" w:cs="Arial"/>
                <w:sz w:val="21"/>
                <w:szCs w:val="21"/>
                <w:lang w:eastAsia="it-IT"/>
              </w:rPr>
              <w:br/>
              <w:t>  Scarto tipo = 0</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98"/>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r w:rsidR="00091C1B" w:rsidRPr="00091C1B">
                    <w:trPr>
                      <w:trHeight w:val="150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37</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0</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091C1B" w:rsidP="0023084A">
      <w:pPr>
        <w:tabs>
          <w:tab w:val="left" w:pos="4140"/>
        </w:tabs>
        <w:rPr>
          <w:rFonts w:ascii="Times New Roman" w:hAnsi="Times New Roman" w:cs="Times New Roman"/>
          <w:sz w:val="24"/>
          <w:szCs w:val="24"/>
        </w:rPr>
      </w:pPr>
    </w:p>
    <w:p w:rsidR="00456619" w:rsidRDefault="00456619" w:rsidP="0023084A">
      <w:pPr>
        <w:tabs>
          <w:tab w:val="left" w:pos="4140"/>
        </w:tabs>
        <w:rPr>
          <w:rFonts w:ascii="Times New Roman" w:hAnsi="Times New Roman" w:cs="Times New Roman"/>
          <w:sz w:val="24"/>
          <w:szCs w:val="24"/>
        </w:rPr>
      </w:pPr>
      <w:r>
        <w:rPr>
          <w:rFonts w:ascii="Times New Roman" w:hAnsi="Times New Roman" w:cs="Times New Roman"/>
          <w:sz w:val="24"/>
          <w:szCs w:val="24"/>
        </w:rPr>
        <w:t>Da queste due analisi si nota che i genitori della maggior parte degli alunni non sono separati. Nei casi in cui lo sono, tutti gli alunni tranne uno non hanno ricevuto supporto psicologico. L’alunno che ha dato risposta positiva non ha specificato da chi ha ricevuto tale supporto.</w:t>
      </w:r>
    </w:p>
    <w:p w:rsidR="00456619" w:rsidRDefault="00456619"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775"/>
        <w:gridCol w:w="4545"/>
      </w:tblGrid>
      <w:tr w:rsidR="00091C1B" w:rsidRPr="00091C1B" w:rsidTr="00091C1B">
        <w:trPr>
          <w:tblCellSpacing w:w="15" w:type="dxa"/>
        </w:trPr>
        <w:tc>
          <w:tcPr>
            <w:tcW w:w="0" w:type="auto"/>
            <w:hideMark/>
          </w:tcPr>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Distribuzione di frequenza:</w:t>
            </w: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V14</w:t>
            </w:r>
            <w:r w:rsidR="00456619">
              <w:rPr>
                <w:rFonts w:ascii="Arial" w:eastAsia="Times New Roman" w:hAnsi="Arial" w:cs="Arial"/>
                <w:b/>
                <w:bCs/>
                <w:sz w:val="21"/>
                <w:szCs w:val="21"/>
                <w:lang w:eastAsia="it-IT"/>
              </w:rPr>
              <w:t xml:space="preserve"> (aggettivo con cui autodefinirsi)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14"/>
            </w:tblGrid>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15"/>
                      <w:szCs w:val="15"/>
                      <w:lang w:eastAsia="it-IT"/>
                    </w:rPr>
                    <w:t>Frequenza</w:t>
                  </w:r>
                  <w:r w:rsidRPr="00091C1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proofErr w:type="spellStart"/>
                  <w:r w:rsidRPr="00091C1B">
                    <w:rPr>
                      <w:rFonts w:ascii="Arial" w:eastAsia="Times New Roman" w:hAnsi="Arial" w:cs="Arial"/>
                      <w:sz w:val="15"/>
                      <w:szCs w:val="15"/>
                      <w:lang w:eastAsia="it-IT"/>
                    </w:rPr>
                    <w:t>Percent</w:t>
                  </w:r>
                  <w:proofErr w:type="spellEnd"/>
                  <w:r w:rsidRPr="00091C1B">
                    <w:rPr>
                      <w:rFonts w:ascii="Arial" w:eastAsia="Times New Roman" w:hAnsi="Arial" w:cs="Arial"/>
                      <w:sz w:val="15"/>
                      <w:szCs w:val="15"/>
                      <w:lang w:eastAsia="it-IT"/>
                    </w:rPr>
                    <w:t>.</w:t>
                  </w:r>
                  <w:r w:rsidRPr="00091C1B">
                    <w:rPr>
                      <w:rFonts w:ascii="Arial" w:eastAsia="Times New Roman" w:hAnsi="Arial" w:cs="Arial"/>
                      <w:sz w:val="15"/>
                      <w:szCs w:val="15"/>
                      <w:lang w:eastAsia="it-IT"/>
                    </w:rPr>
                    <w:br/>
                    <w:t>cumulata</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36%</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77%</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79%</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82%</w:t>
                  </w:r>
                </w:p>
              </w:tc>
            </w:tr>
            <w:tr w:rsidR="00F928D1" w:rsidRPr="00091C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8D1" w:rsidRPr="00091C1B" w:rsidRDefault="00F928D1"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t>100%</w:t>
                  </w:r>
                </w:p>
              </w:tc>
            </w:tr>
          </w:tbl>
          <w:p w:rsidR="00091C1B" w:rsidRPr="00091C1B" w:rsidRDefault="00091C1B" w:rsidP="00091C1B">
            <w:pPr>
              <w:spacing w:after="0" w:line="240" w:lineRule="auto"/>
              <w:rPr>
                <w:rFonts w:ascii="Arial" w:eastAsia="Times New Roman" w:hAnsi="Arial" w:cs="Arial"/>
                <w:sz w:val="21"/>
                <w:szCs w:val="21"/>
                <w:lang w:eastAsia="it-IT"/>
              </w:rPr>
            </w:pPr>
            <w:r w:rsidRPr="00091C1B">
              <w:rPr>
                <w:rFonts w:ascii="Arial" w:eastAsia="Times New Roman" w:hAnsi="Arial" w:cs="Arial"/>
                <w:sz w:val="21"/>
                <w:szCs w:val="21"/>
                <w:lang w:eastAsia="it-IT"/>
              </w:rPr>
              <w:br/>
            </w:r>
            <w:r w:rsidRPr="00091C1B">
              <w:rPr>
                <w:rFonts w:ascii="Arial" w:eastAsia="Times New Roman" w:hAnsi="Arial" w:cs="Arial"/>
                <w:b/>
                <w:bCs/>
                <w:sz w:val="21"/>
                <w:szCs w:val="21"/>
                <w:lang w:eastAsia="it-IT"/>
              </w:rPr>
              <w:t>Campione</w:t>
            </w:r>
            <w:r w:rsidRPr="00091C1B">
              <w:rPr>
                <w:rFonts w:ascii="Arial" w:eastAsia="Times New Roman" w:hAnsi="Arial" w:cs="Arial"/>
                <w:sz w:val="21"/>
                <w:szCs w:val="21"/>
                <w:lang w:eastAsia="it-IT"/>
              </w:rPr>
              <w:t>:</w:t>
            </w:r>
            <w:r w:rsidRPr="00091C1B">
              <w:rPr>
                <w:rFonts w:ascii="Arial" w:eastAsia="Times New Roman" w:hAnsi="Arial" w:cs="Arial"/>
                <w:sz w:val="21"/>
                <w:szCs w:val="21"/>
                <w:lang w:eastAsia="it-IT"/>
              </w:rPr>
              <w:br/>
              <w:t xml:space="preserve">Numero di </w:t>
            </w:r>
            <w:proofErr w:type="spellStart"/>
            <w:r w:rsidRPr="00091C1B">
              <w:rPr>
                <w:rFonts w:ascii="Arial" w:eastAsia="Times New Roman" w:hAnsi="Arial" w:cs="Arial"/>
                <w:sz w:val="21"/>
                <w:szCs w:val="21"/>
                <w:lang w:eastAsia="it-IT"/>
              </w:rPr>
              <w:t>casi=</w:t>
            </w:r>
            <w:proofErr w:type="spellEnd"/>
            <w:r w:rsidRPr="00091C1B">
              <w:rPr>
                <w:rFonts w:ascii="Arial" w:eastAsia="Times New Roman" w:hAnsi="Arial" w:cs="Arial"/>
                <w:sz w:val="21"/>
                <w:szCs w:val="21"/>
                <w:lang w:eastAsia="it-IT"/>
              </w:rPr>
              <w:t xml:space="preserve"> 39</w:t>
            </w:r>
            <w:r w:rsidRPr="00091C1B">
              <w:rPr>
                <w:rFonts w:ascii="Arial" w:eastAsia="Times New Roman" w:hAnsi="Arial" w:cs="Arial"/>
                <w:sz w:val="21"/>
                <w:szCs w:val="21"/>
                <w:lang w:eastAsia="it-IT"/>
              </w:rPr>
              <w:br/>
              <w:t>Indici di tendenza centrale:</w:t>
            </w:r>
            <w:r w:rsidRPr="00091C1B">
              <w:rPr>
                <w:rFonts w:ascii="Arial" w:eastAsia="Times New Roman" w:hAnsi="Arial" w:cs="Arial"/>
                <w:sz w:val="21"/>
                <w:szCs w:val="21"/>
                <w:lang w:eastAsia="it-IT"/>
              </w:rPr>
              <w:br/>
              <w:t>  Moda = 2</w:t>
            </w:r>
            <w:r w:rsidRPr="00091C1B">
              <w:rPr>
                <w:rFonts w:ascii="Arial" w:eastAsia="Times New Roman" w:hAnsi="Arial" w:cs="Arial"/>
                <w:sz w:val="21"/>
                <w:szCs w:val="21"/>
                <w:lang w:eastAsia="it-IT"/>
              </w:rPr>
              <w:br/>
              <w:t>  Mediana = 2</w:t>
            </w:r>
            <w:r w:rsidRPr="00091C1B">
              <w:rPr>
                <w:rFonts w:ascii="Arial" w:eastAsia="Times New Roman" w:hAnsi="Arial" w:cs="Arial"/>
                <w:sz w:val="21"/>
                <w:szCs w:val="21"/>
                <w:lang w:eastAsia="it-IT"/>
              </w:rPr>
              <w:br/>
              <w:t>  Media = 2.46</w:t>
            </w:r>
            <w:r w:rsidRPr="00091C1B">
              <w:rPr>
                <w:rFonts w:ascii="Arial" w:eastAsia="Times New Roman" w:hAnsi="Arial" w:cs="Arial"/>
                <w:sz w:val="21"/>
                <w:szCs w:val="21"/>
                <w:lang w:eastAsia="it-IT"/>
              </w:rPr>
              <w:br/>
              <w:t>Indici di dispersione:</w:t>
            </w:r>
            <w:r w:rsidRPr="00091C1B">
              <w:rPr>
                <w:rFonts w:ascii="Arial" w:eastAsia="Times New Roman" w:hAnsi="Arial" w:cs="Arial"/>
                <w:sz w:val="21"/>
                <w:szCs w:val="21"/>
                <w:lang w:eastAsia="it-IT"/>
              </w:rPr>
              <w:br/>
              <w:t>  Squilibrio = 0.33</w:t>
            </w:r>
            <w:r w:rsidRPr="00091C1B">
              <w:rPr>
                <w:rFonts w:ascii="Arial" w:eastAsia="Times New Roman" w:hAnsi="Arial" w:cs="Arial"/>
                <w:sz w:val="21"/>
                <w:szCs w:val="21"/>
                <w:lang w:eastAsia="it-IT"/>
              </w:rPr>
              <w:br/>
              <w:t>  Campo di variazione = 5</w:t>
            </w:r>
            <w:r w:rsidRPr="00091C1B">
              <w:rPr>
                <w:rFonts w:ascii="Arial" w:eastAsia="Times New Roman" w:hAnsi="Arial" w:cs="Arial"/>
                <w:sz w:val="21"/>
                <w:szCs w:val="21"/>
                <w:lang w:eastAsia="it-IT"/>
              </w:rPr>
              <w:br/>
              <w:t xml:space="preserve">  Differenza </w:t>
            </w:r>
            <w:proofErr w:type="spellStart"/>
            <w:r w:rsidRPr="00091C1B">
              <w:rPr>
                <w:rFonts w:ascii="Arial" w:eastAsia="Times New Roman" w:hAnsi="Arial" w:cs="Arial"/>
                <w:sz w:val="21"/>
                <w:szCs w:val="21"/>
                <w:lang w:eastAsia="it-IT"/>
              </w:rPr>
              <w:t>interquartilica</w:t>
            </w:r>
            <w:proofErr w:type="spellEnd"/>
            <w:r w:rsidRPr="00091C1B">
              <w:rPr>
                <w:rFonts w:ascii="Arial" w:eastAsia="Times New Roman" w:hAnsi="Arial" w:cs="Arial"/>
                <w:sz w:val="21"/>
                <w:szCs w:val="21"/>
                <w:lang w:eastAsia="it-IT"/>
              </w:rPr>
              <w:t xml:space="preserve"> = 1</w:t>
            </w:r>
            <w:r w:rsidRPr="00091C1B">
              <w:rPr>
                <w:rFonts w:ascii="Arial" w:eastAsia="Times New Roman" w:hAnsi="Arial" w:cs="Arial"/>
                <w:sz w:val="21"/>
                <w:szCs w:val="21"/>
                <w:lang w:eastAsia="it-IT"/>
              </w:rPr>
              <w:br/>
              <w:t>  Scarto tipo = 1.81</w:t>
            </w:r>
          </w:p>
        </w:tc>
        <w:tc>
          <w:tcPr>
            <w:tcW w:w="4500" w:type="dxa"/>
            <w:hideMark/>
          </w:tcPr>
          <w:p w:rsidR="00091C1B" w:rsidRPr="00091C1B" w:rsidRDefault="00091C1B" w:rsidP="00091C1B">
            <w:pPr>
              <w:spacing w:before="100" w:beforeAutospacing="1" w:after="100" w:afterAutospacing="1" w:line="240" w:lineRule="auto"/>
              <w:jc w:val="right"/>
              <w:rPr>
                <w:rFonts w:ascii="Arial" w:eastAsia="Times New Roman" w:hAnsi="Arial" w:cs="Arial"/>
                <w:sz w:val="21"/>
                <w:szCs w:val="21"/>
                <w:lang w:eastAsia="it-IT"/>
              </w:rPr>
            </w:pPr>
            <w:r w:rsidRPr="00091C1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05"/>
              <w:gridCol w:w="466"/>
            </w:tblGrid>
            <w:tr w:rsidR="00091C1B" w:rsidRPr="00091C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36%</w:t>
                        </w:r>
                      </w:p>
                    </w:tc>
                  </w:tr>
                  <w:tr w:rsidR="00091C1B" w:rsidRPr="00091C1B">
                    <w:trPr>
                      <w:trHeight w:val="54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41%</w:t>
                        </w:r>
                      </w:p>
                    </w:tc>
                  </w:tr>
                  <w:tr w:rsidR="00091C1B" w:rsidRPr="00091C1B">
                    <w:trPr>
                      <w:trHeight w:val="61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r w:rsidR="00091C1B" w:rsidRPr="00091C1B">
                    <w:trPr>
                      <w:trHeight w:val="4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4"/>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r>
                  <w:tr w:rsidR="00091C1B" w:rsidRPr="00091C1B">
                    <w:trPr>
                      <w:trHeight w:val="45"/>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4"/>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91C1B" w:rsidRPr="00091C1B">
                    <w:trPr>
                      <w:tblCellSpacing w:w="0" w:type="dxa"/>
                      <w:jc w:val="center"/>
                    </w:trPr>
                    <w:tc>
                      <w:tcPr>
                        <w:tcW w:w="0" w:type="auto"/>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18%</w:t>
                        </w:r>
                      </w:p>
                    </w:tc>
                  </w:tr>
                  <w:tr w:rsidR="00091C1B" w:rsidRPr="00091C1B">
                    <w:trPr>
                      <w:trHeight w:val="270"/>
                      <w:tblCellSpacing w:w="0" w:type="dxa"/>
                      <w:jc w:val="center"/>
                    </w:trPr>
                    <w:tc>
                      <w:tcPr>
                        <w:tcW w:w="0" w:type="auto"/>
                        <w:shd w:val="clear" w:color="auto" w:fill="C0D0C0"/>
                        <w:vAlign w:val="bottom"/>
                        <w:hideMark/>
                      </w:tcPr>
                      <w:p w:rsidR="00091C1B" w:rsidRPr="00091C1B" w:rsidRDefault="00091C1B" w:rsidP="00091C1B">
                        <w:pPr>
                          <w:spacing w:after="0" w:line="240" w:lineRule="auto"/>
                          <w:jc w:val="center"/>
                          <w:rPr>
                            <w:rFonts w:ascii="Arial" w:eastAsia="Times New Roman" w:hAnsi="Arial" w:cs="Arial"/>
                            <w:sz w:val="21"/>
                            <w:szCs w:val="21"/>
                            <w:lang w:eastAsia="it-IT"/>
                          </w:rPr>
                        </w:pPr>
                      </w:p>
                    </w:tc>
                  </w:tr>
                </w:tbl>
                <w:p w:rsidR="00091C1B" w:rsidRPr="00091C1B" w:rsidRDefault="00091C1B" w:rsidP="00091C1B">
                  <w:pPr>
                    <w:spacing w:after="0" w:line="240" w:lineRule="auto"/>
                    <w:jc w:val="center"/>
                    <w:rPr>
                      <w:rFonts w:ascii="Arial" w:eastAsia="Times New Roman" w:hAnsi="Arial" w:cs="Arial"/>
                      <w:sz w:val="21"/>
                      <w:szCs w:val="21"/>
                      <w:lang w:eastAsia="it-IT"/>
                    </w:rPr>
                  </w:pP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14</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16</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7</w:t>
                  </w:r>
                </w:p>
              </w:tc>
            </w:tr>
            <w:tr w:rsidR="00091C1B" w:rsidRPr="00091C1B">
              <w:trPr>
                <w:tblCellSpacing w:w="15" w:type="dxa"/>
                <w:jc w:val="right"/>
              </w:trPr>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1</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2</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3</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5</w:t>
                  </w:r>
                </w:p>
              </w:tc>
              <w:tc>
                <w:tcPr>
                  <w:tcW w:w="0" w:type="auto"/>
                  <w:shd w:val="clear" w:color="auto" w:fill="E0E0E0"/>
                  <w:vAlign w:val="center"/>
                  <w:hideMark/>
                </w:tcPr>
                <w:p w:rsidR="00091C1B" w:rsidRPr="00091C1B" w:rsidRDefault="00091C1B" w:rsidP="00091C1B">
                  <w:pPr>
                    <w:spacing w:after="0" w:line="240" w:lineRule="auto"/>
                    <w:jc w:val="center"/>
                    <w:rPr>
                      <w:rFonts w:ascii="Arial" w:eastAsia="Times New Roman" w:hAnsi="Arial" w:cs="Arial"/>
                      <w:sz w:val="21"/>
                      <w:szCs w:val="21"/>
                      <w:lang w:eastAsia="it-IT"/>
                    </w:rPr>
                  </w:pPr>
                  <w:r w:rsidRPr="00091C1B">
                    <w:rPr>
                      <w:rFonts w:ascii="Arial" w:eastAsia="Times New Roman" w:hAnsi="Arial" w:cs="Arial"/>
                      <w:sz w:val="21"/>
                      <w:szCs w:val="21"/>
                      <w:lang w:eastAsia="it-IT"/>
                    </w:rPr>
                    <w:t>6</w:t>
                  </w:r>
                </w:p>
              </w:tc>
            </w:tr>
          </w:tbl>
          <w:p w:rsidR="00091C1B" w:rsidRPr="00091C1B" w:rsidRDefault="00091C1B" w:rsidP="00091C1B">
            <w:pPr>
              <w:spacing w:after="0" w:line="240" w:lineRule="auto"/>
              <w:rPr>
                <w:rFonts w:ascii="Times New Roman" w:eastAsia="Times New Roman" w:hAnsi="Times New Roman" w:cs="Times New Roman"/>
                <w:sz w:val="24"/>
                <w:szCs w:val="24"/>
                <w:lang w:eastAsia="it-IT"/>
              </w:rPr>
            </w:pPr>
          </w:p>
        </w:tc>
      </w:tr>
    </w:tbl>
    <w:p w:rsidR="00091C1B" w:rsidRDefault="00091C1B" w:rsidP="0023084A">
      <w:pPr>
        <w:tabs>
          <w:tab w:val="left" w:pos="4140"/>
        </w:tabs>
        <w:rPr>
          <w:rFonts w:ascii="Times New Roman" w:hAnsi="Times New Roman" w:cs="Times New Roman"/>
          <w:sz w:val="24"/>
          <w:szCs w:val="24"/>
        </w:rPr>
      </w:pPr>
    </w:p>
    <w:p w:rsidR="00145E74" w:rsidRDefault="00456619" w:rsidP="0023084A">
      <w:pPr>
        <w:tabs>
          <w:tab w:val="left" w:pos="4140"/>
        </w:tabs>
        <w:rPr>
          <w:rFonts w:ascii="Times New Roman" w:hAnsi="Times New Roman" w:cs="Times New Roman"/>
          <w:sz w:val="24"/>
          <w:szCs w:val="24"/>
        </w:rPr>
      </w:pPr>
      <w:r>
        <w:rPr>
          <w:rFonts w:ascii="Times New Roman" w:hAnsi="Times New Roman" w:cs="Times New Roman"/>
          <w:sz w:val="24"/>
          <w:szCs w:val="24"/>
        </w:rPr>
        <w:t>Da questa analisi si nota che la maggior parte degli alunni si definisce allegra o socievole.</w:t>
      </w:r>
    </w:p>
    <w:p w:rsidR="00456619" w:rsidRDefault="00456619" w:rsidP="0023084A">
      <w:pPr>
        <w:tabs>
          <w:tab w:val="left" w:pos="4140"/>
        </w:tabs>
        <w:rPr>
          <w:rFonts w:ascii="Times New Roman" w:hAnsi="Times New Roman" w:cs="Times New Roman"/>
          <w:sz w:val="24"/>
          <w:szCs w:val="24"/>
        </w:rPr>
      </w:pPr>
    </w:p>
    <w:p w:rsidR="00145E74" w:rsidRDefault="00145E74" w:rsidP="0023084A">
      <w:pPr>
        <w:tabs>
          <w:tab w:val="left" w:pos="4140"/>
        </w:tabs>
        <w:rPr>
          <w:rFonts w:ascii="Times New Roman" w:hAnsi="Times New Roman" w:cs="Times New Roman"/>
          <w:b/>
          <w:sz w:val="24"/>
          <w:szCs w:val="24"/>
        </w:rPr>
      </w:pPr>
      <w:r>
        <w:rPr>
          <w:rFonts w:ascii="Times New Roman" w:hAnsi="Times New Roman" w:cs="Times New Roman"/>
          <w:b/>
          <w:sz w:val="24"/>
          <w:szCs w:val="24"/>
        </w:rPr>
        <w:lastRenderedPageBreak/>
        <w:t>ANALISI BIVARIATA:</w:t>
      </w:r>
    </w:p>
    <w:p w:rsidR="00F467CB" w:rsidRDefault="00F467CB" w:rsidP="0023084A">
      <w:pPr>
        <w:tabs>
          <w:tab w:val="left" w:pos="4140"/>
        </w:tabs>
        <w:rPr>
          <w:rFonts w:ascii="Times New Roman" w:hAnsi="Times New Roman" w:cs="Times New Roman"/>
          <w:sz w:val="24"/>
          <w:szCs w:val="24"/>
        </w:rPr>
      </w:pPr>
      <w:r>
        <w:rPr>
          <w:rFonts w:ascii="Times New Roman" w:hAnsi="Times New Roman" w:cs="Times New Roman"/>
          <w:sz w:val="24"/>
          <w:szCs w:val="24"/>
        </w:rPr>
        <w:t>Utilizzeremo i seguenti codici:</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V4 = genitore con cui si vive (variabile indipendente)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V5 = qualità dei rapporti con la madre (variabile indipendente)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V6 = qualità dei rapporti con il padre (variabile indipendente)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V7 = scelta della persona con cui trascorrere il tempo libero (variabile indipendente)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V8 = genitore con cui si trascorrono maggiormente le vacanze/festività (variabile indipendente)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V9 = ritenere o no che si possano trarre vantaggi dalla separazione (variabile 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V10 = aver assistito o no ad una situazione in cui qualche amico sia stato deriso per essere figlio di     genitori separati (variabile 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V11 = ritenere o no che la separazione possa influire sul futuro sentimentale dei figli (variabile 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V12 = ritenere o no che la separazione possa influire sul rendimento scolastico dei figli (variabile dipendente)</w:t>
      </w:r>
    </w:p>
    <w:p w:rsidR="00FC0237"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V13 = supporto psicologico avuto o no durante la separazione (variabile dipendente)</w:t>
      </w:r>
    </w:p>
    <w:p w:rsidR="00FC0237" w:rsidRPr="00F467CB" w:rsidRDefault="00FC0237" w:rsidP="0023084A">
      <w:pPr>
        <w:tabs>
          <w:tab w:val="left" w:pos="4140"/>
        </w:tabs>
        <w:rPr>
          <w:rFonts w:ascii="Times New Roman" w:hAnsi="Times New Roman" w:cs="Times New Roman"/>
          <w:sz w:val="24"/>
          <w:szCs w:val="24"/>
        </w:rPr>
      </w:pPr>
      <w:r>
        <w:rPr>
          <w:rFonts w:ascii="Times New Roman" w:hAnsi="Times New Roman" w:cs="Times New Roman"/>
          <w:sz w:val="24"/>
          <w:szCs w:val="24"/>
        </w:rPr>
        <w:t>V14 = modo di definirsi (variabile dipendente)</w:t>
      </w:r>
    </w:p>
    <w:p w:rsidR="00B4784E" w:rsidRDefault="00B4784E"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B4784E" w:rsidRPr="00B4784E" w:rsidTr="00B4784E">
        <w:trPr>
          <w:tblCellSpacing w:w="15" w:type="dxa"/>
        </w:trPr>
        <w:tc>
          <w:tcPr>
            <w:tcW w:w="0" w:type="auto"/>
            <w:hideMark/>
          </w:tcPr>
          <w:p w:rsidR="00B4784E" w:rsidRPr="00B4784E" w:rsidRDefault="00B4784E" w:rsidP="00B4784E">
            <w:p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lastRenderedPageBreak/>
              <w:t>Tabella a doppia entrata:</w:t>
            </w:r>
            <w:r w:rsidRPr="00B4784E">
              <w:rPr>
                <w:rFonts w:ascii="Arial" w:eastAsia="Times New Roman" w:hAnsi="Arial" w:cs="Arial"/>
                <w:b/>
                <w:bCs/>
                <w:sz w:val="21"/>
                <w:szCs w:val="21"/>
                <w:lang w:eastAsia="it-IT"/>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B4784E" w:rsidRPr="00B47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V9-&gt;</w:t>
                  </w:r>
                  <w:r w:rsidRPr="00B4784E">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18"/>
                      <w:szCs w:val="18"/>
                      <w:lang w:eastAsia="it-IT"/>
                    </w:rPr>
                  </w:pPr>
                  <w:r w:rsidRPr="00B4784E">
                    <w:rPr>
                      <w:rFonts w:ascii="Arial" w:eastAsia="Times New Roman" w:hAnsi="Arial" w:cs="Arial"/>
                      <w:sz w:val="18"/>
                      <w:szCs w:val="18"/>
                      <w:lang w:eastAsia="it-IT"/>
                    </w:rPr>
                    <w:t xml:space="preserve">Marginale </w:t>
                  </w:r>
                  <w:r w:rsidRPr="00B4784E">
                    <w:rPr>
                      <w:rFonts w:ascii="Arial" w:eastAsia="Times New Roman" w:hAnsi="Arial" w:cs="Arial"/>
                      <w:sz w:val="18"/>
                      <w:szCs w:val="18"/>
                      <w:lang w:eastAsia="it-IT"/>
                    </w:rPr>
                    <w:br/>
                    <w:t>di riga</w:t>
                  </w:r>
                </w:p>
              </w:tc>
            </w:tr>
            <w:tr w:rsidR="00B4784E" w:rsidRPr="00B47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4</w:t>
                  </w:r>
                  <w:r w:rsidRPr="00B4784E">
                    <w:rPr>
                      <w:rFonts w:ascii="Arial" w:eastAsia="Times New Roman" w:hAnsi="Arial" w:cs="Arial"/>
                      <w:sz w:val="21"/>
                      <w:szCs w:val="21"/>
                      <w:lang w:eastAsia="it-IT"/>
                    </w:rPr>
                    <w:br/>
                  </w:r>
                  <w:r w:rsidRPr="00B4784E">
                    <w:rPr>
                      <w:rFonts w:ascii="Arial" w:eastAsia="Times New Roman" w:hAnsi="Arial" w:cs="Arial"/>
                      <w:i/>
                      <w:iCs/>
                      <w:sz w:val="21"/>
                      <w:szCs w:val="21"/>
                      <w:lang w:eastAsia="it-IT"/>
                    </w:rPr>
                    <w:t>1.2</w:t>
                  </w:r>
                  <w:r w:rsidRPr="00B4784E">
                    <w:rPr>
                      <w:rFonts w:ascii="Arial" w:eastAsia="Times New Roman" w:hAnsi="Arial" w:cs="Arial"/>
                      <w:sz w:val="21"/>
                      <w:szCs w:val="21"/>
                      <w:lang w:eastAsia="it-IT"/>
                    </w:rPr>
                    <w:br/>
                  </w:r>
                  <w:r w:rsidRPr="00B4784E">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2</w:t>
                  </w:r>
                  <w:r w:rsidRPr="00B4784E">
                    <w:rPr>
                      <w:rFonts w:ascii="Arial" w:eastAsia="Times New Roman" w:hAnsi="Arial" w:cs="Arial"/>
                      <w:sz w:val="21"/>
                      <w:szCs w:val="21"/>
                      <w:lang w:eastAsia="it-IT"/>
                    </w:rPr>
                    <w:br/>
                  </w:r>
                  <w:r w:rsidRPr="00B4784E">
                    <w:rPr>
                      <w:rFonts w:ascii="Arial" w:eastAsia="Times New Roman" w:hAnsi="Arial" w:cs="Arial"/>
                      <w:i/>
                      <w:iCs/>
                      <w:sz w:val="21"/>
                      <w:szCs w:val="21"/>
                      <w:lang w:eastAsia="it-IT"/>
                    </w:rPr>
                    <w:t>4.8</w:t>
                  </w:r>
                  <w:r w:rsidRPr="00B4784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6</w:t>
                  </w:r>
                </w:p>
              </w:tc>
            </w:tr>
            <w:tr w:rsidR="00B4784E" w:rsidRPr="00B47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4</w:t>
                  </w:r>
                  <w:r w:rsidRPr="00B4784E">
                    <w:rPr>
                      <w:rFonts w:ascii="Arial" w:eastAsia="Times New Roman" w:hAnsi="Arial" w:cs="Arial"/>
                      <w:sz w:val="21"/>
                      <w:szCs w:val="21"/>
                      <w:lang w:eastAsia="it-IT"/>
                    </w:rPr>
                    <w:br/>
                  </w:r>
                  <w:r w:rsidRPr="00B4784E">
                    <w:rPr>
                      <w:rFonts w:ascii="Arial" w:eastAsia="Times New Roman" w:hAnsi="Arial" w:cs="Arial"/>
                      <w:i/>
                      <w:iCs/>
                      <w:sz w:val="21"/>
                      <w:szCs w:val="21"/>
                      <w:lang w:eastAsia="it-IT"/>
                    </w:rPr>
                    <w:t>6.6</w:t>
                  </w:r>
                  <w:r w:rsidRPr="00B4784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28</w:t>
                  </w:r>
                  <w:r w:rsidRPr="00B4784E">
                    <w:rPr>
                      <w:rFonts w:ascii="Arial" w:eastAsia="Times New Roman" w:hAnsi="Arial" w:cs="Arial"/>
                      <w:sz w:val="21"/>
                      <w:szCs w:val="21"/>
                      <w:lang w:eastAsia="it-IT"/>
                    </w:rPr>
                    <w:br/>
                  </w:r>
                  <w:r w:rsidRPr="00B4784E">
                    <w:rPr>
                      <w:rFonts w:ascii="Arial" w:eastAsia="Times New Roman" w:hAnsi="Arial" w:cs="Arial"/>
                      <w:i/>
                      <w:iCs/>
                      <w:sz w:val="21"/>
                      <w:szCs w:val="21"/>
                      <w:lang w:eastAsia="it-IT"/>
                    </w:rPr>
                    <w:t>25.4</w:t>
                  </w:r>
                  <w:r w:rsidRPr="00B4784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32</w:t>
                  </w:r>
                </w:p>
              </w:tc>
            </w:tr>
            <w:tr w:rsidR="00B4784E" w:rsidRPr="00B47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0</w:t>
                  </w:r>
                  <w:r w:rsidRPr="00B4784E">
                    <w:rPr>
                      <w:rFonts w:ascii="Arial" w:eastAsia="Times New Roman" w:hAnsi="Arial" w:cs="Arial"/>
                      <w:sz w:val="21"/>
                      <w:szCs w:val="21"/>
                      <w:lang w:eastAsia="it-IT"/>
                    </w:rPr>
                    <w:br/>
                  </w:r>
                  <w:r w:rsidRPr="00B4784E">
                    <w:rPr>
                      <w:rFonts w:ascii="Arial" w:eastAsia="Times New Roman" w:hAnsi="Arial" w:cs="Arial"/>
                      <w:i/>
                      <w:iCs/>
                      <w:color w:val="FF0000"/>
                      <w:sz w:val="21"/>
                      <w:szCs w:val="21"/>
                      <w:lang w:eastAsia="it-IT"/>
                    </w:rPr>
                    <w:t>0.2</w:t>
                  </w:r>
                  <w:r w:rsidRPr="00B478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1</w:t>
                  </w:r>
                  <w:r w:rsidRPr="00B4784E">
                    <w:rPr>
                      <w:rFonts w:ascii="Arial" w:eastAsia="Times New Roman" w:hAnsi="Arial" w:cs="Arial"/>
                      <w:sz w:val="21"/>
                      <w:szCs w:val="21"/>
                      <w:lang w:eastAsia="it-IT"/>
                    </w:rPr>
                    <w:br/>
                  </w:r>
                  <w:r w:rsidRPr="00B4784E">
                    <w:rPr>
                      <w:rFonts w:ascii="Arial" w:eastAsia="Times New Roman" w:hAnsi="Arial" w:cs="Arial"/>
                      <w:i/>
                      <w:iCs/>
                      <w:color w:val="FF0000"/>
                      <w:sz w:val="21"/>
                      <w:szCs w:val="21"/>
                      <w:lang w:eastAsia="it-IT"/>
                    </w:rPr>
                    <w:t>0.8</w:t>
                  </w:r>
                  <w:r w:rsidRPr="00B4784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r>
            <w:tr w:rsidR="00B4784E" w:rsidRPr="00B478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18"/>
                      <w:szCs w:val="18"/>
                      <w:lang w:eastAsia="it-IT"/>
                    </w:rPr>
                  </w:pPr>
                  <w:r w:rsidRPr="00B4784E">
                    <w:rPr>
                      <w:rFonts w:ascii="Arial" w:eastAsia="Times New Roman" w:hAnsi="Arial" w:cs="Arial"/>
                      <w:sz w:val="18"/>
                      <w:szCs w:val="18"/>
                      <w:lang w:eastAsia="it-IT"/>
                    </w:rPr>
                    <w:t xml:space="preserve">Marginale </w:t>
                  </w:r>
                  <w:r w:rsidRPr="00B4784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39</w:t>
                  </w:r>
                </w:p>
              </w:tc>
            </w:tr>
          </w:tbl>
          <w:p w:rsidR="00B4784E" w:rsidRPr="00B4784E" w:rsidRDefault="00B4784E" w:rsidP="00B4784E">
            <w:p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Il valore di X quadro non è significativo dato che vi sono frequenze attese minori di 1. </w:t>
            </w:r>
          </w:p>
          <w:p w:rsidR="00B4784E" w:rsidRPr="00B4784E" w:rsidRDefault="00B4784E" w:rsidP="00B4784E">
            <w:p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Nelle celle della tabella sono indicati: </w:t>
            </w:r>
          </w:p>
          <w:p w:rsidR="00B4784E" w:rsidRPr="00B4784E" w:rsidRDefault="00B4784E" w:rsidP="005D02F8">
            <w:pPr>
              <w:numPr>
                <w:ilvl w:val="0"/>
                <w:numId w:val="14"/>
              </w:num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la frequenza osservata O </w:t>
            </w:r>
          </w:p>
          <w:p w:rsidR="00B4784E" w:rsidRPr="00B4784E" w:rsidRDefault="00B4784E" w:rsidP="005D02F8">
            <w:pPr>
              <w:numPr>
                <w:ilvl w:val="0"/>
                <w:numId w:val="14"/>
              </w:num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la frequenza attesa A </w:t>
            </w:r>
          </w:p>
          <w:p w:rsidR="00B4784E" w:rsidRPr="00B4784E" w:rsidRDefault="00B4784E" w:rsidP="005D02F8">
            <w:pPr>
              <w:numPr>
                <w:ilvl w:val="0"/>
                <w:numId w:val="14"/>
              </w:num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4784E">
              <w:rPr>
                <w:rFonts w:ascii="Arial" w:eastAsia="Times New Roman" w:hAnsi="Arial" w:cs="Arial"/>
                <w:sz w:val="21"/>
                <w:szCs w:val="21"/>
                <w:lang w:eastAsia="it-IT"/>
              </w:rPr>
              <w:t>radq</w:t>
            </w:r>
            <w:proofErr w:type="spellEnd"/>
            <w:r w:rsidRPr="00B4784E">
              <w:rPr>
                <w:rFonts w:ascii="Arial" w:eastAsia="Times New Roman" w:hAnsi="Arial" w:cs="Arial"/>
                <w:sz w:val="21"/>
                <w:szCs w:val="21"/>
                <w:lang w:eastAsia="it-IT"/>
              </w:rPr>
              <w:t>(A)</w:t>
            </w:r>
          </w:p>
        </w:tc>
        <w:tc>
          <w:tcPr>
            <w:tcW w:w="4500" w:type="dxa"/>
            <w:hideMark/>
          </w:tcPr>
          <w:p w:rsidR="00B4784E" w:rsidRPr="00B4784E" w:rsidRDefault="00B4784E" w:rsidP="00B4784E">
            <w:pPr>
              <w:spacing w:before="100" w:beforeAutospacing="1" w:after="100" w:afterAutospacing="1" w:line="240" w:lineRule="auto"/>
              <w:jc w:val="right"/>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83"/>
            </w:tblGrid>
            <w:tr w:rsidR="00B4784E" w:rsidRPr="00B4784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67%</w:t>
                        </w:r>
                      </w:p>
                    </w:tc>
                  </w:tr>
                  <w:tr w:rsidR="00B4784E" w:rsidRPr="00B4784E">
                    <w:trPr>
                      <w:trHeight w:val="1005"/>
                      <w:tblCellSpacing w:w="0" w:type="dxa"/>
                      <w:jc w:val="center"/>
                    </w:trPr>
                    <w:tc>
                      <w:tcPr>
                        <w:tcW w:w="0" w:type="auto"/>
                        <w:shd w:val="clear" w:color="auto" w:fill="C0D0C0"/>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33%</w:t>
                        </w:r>
                      </w:p>
                    </w:tc>
                  </w:tr>
                  <w:tr w:rsidR="00B4784E" w:rsidRPr="00B4784E">
                    <w:trPr>
                      <w:trHeight w:val="495"/>
                      <w:tblCellSpacing w:w="0" w:type="dxa"/>
                      <w:jc w:val="center"/>
                    </w:trPr>
                    <w:tc>
                      <w:tcPr>
                        <w:tcW w:w="0" w:type="auto"/>
                        <w:shd w:val="clear" w:color="auto" w:fill="80D080"/>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13%</w:t>
                        </w:r>
                      </w:p>
                    </w:tc>
                  </w:tr>
                  <w:tr w:rsidR="00B4784E" w:rsidRPr="00B4784E">
                    <w:trPr>
                      <w:trHeight w:val="195"/>
                      <w:tblCellSpacing w:w="0" w:type="dxa"/>
                      <w:jc w:val="center"/>
                    </w:trPr>
                    <w:tc>
                      <w:tcPr>
                        <w:tcW w:w="0" w:type="auto"/>
                        <w:shd w:val="clear" w:color="auto" w:fill="C0D0C0"/>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88%</w:t>
                        </w:r>
                      </w:p>
                    </w:tc>
                  </w:tr>
                  <w:tr w:rsidR="00B4784E" w:rsidRPr="00B4784E">
                    <w:trPr>
                      <w:trHeight w:val="1320"/>
                      <w:tblCellSpacing w:w="0" w:type="dxa"/>
                      <w:jc w:val="center"/>
                    </w:trPr>
                    <w:tc>
                      <w:tcPr>
                        <w:tcW w:w="0" w:type="auto"/>
                        <w:shd w:val="clear" w:color="auto" w:fill="80D080"/>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0%</w:t>
                        </w:r>
                      </w:p>
                    </w:tc>
                  </w:tr>
                  <w:tr w:rsidR="00B4784E" w:rsidRPr="00B4784E">
                    <w:trPr>
                      <w:tblCellSpacing w:w="0" w:type="dxa"/>
                      <w:jc w:val="center"/>
                    </w:trPr>
                    <w:tc>
                      <w:tcPr>
                        <w:tcW w:w="0" w:type="auto"/>
                        <w:shd w:val="clear" w:color="auto" w:fill="C0D0C0"/>
                        <w:vAlign w:val="bottom"/>
                        <w:hideMark/>
                      </w:tcPr>
                      <w:p w:rsidR="00B4784E" w:rsidRPr="00B4784E" w:rsidRDefault="00B4784E" w:rsidP="00B4784E">
                        <w:pPr>
                          <w:spacing w:after="0" w:line="240" w:lineRule="auto"/>
                          <w:jc w:val="center"/>
                          <w:rPr>
                            <w:rFonts w:ascii="Arial" w:eastAsia="Times New Roman" w:hAnsi="Arial" w:cs="Arial"/>
                            <w:sz w:val="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B4784E" w:rsidRPr="00B4784E">
                    <w:trPr>
                      <w:tblCellSpacing w:w="0" w:type="dxa"/>
                      <w:jc w:val="center"/>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100%</w:t>
                        </w:r>
                      </w:p>
                    </w:tc>
                  </w:tr>
                  <w:tr w:rsidR="00B4784E" w:rsidRPr="00B4784E">
                    <w:trPr>
                      <w:trHeight w:val="1500"/>
                      <w:tblCellSpacing w:w="0" w:type="dxa"/>
                      <w:jc w:val="center"/>
                    </w:trPr>
                    <w:tc>
                      <w:tcPr>
                        <w:tcW w:w="0" w:type="auto"/>
                        <w:shd w:val="clear" w:color="auto" w:fill="80D080"/>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r>
            <w:tr w:rsidR="00B4784E" w:rsidRPr="00B4784E">
              <w:trPr>
                <w:tblCellSpacing w:w="15" w:type="dxa"/>
                <w:jc w:val="right"/>
              </w:trPr>
              <w:tc>
                <w:tcPr>
                  <w:tcW w:w="0" w:type="auto"/>
                  <w:tcBorders>
                    <w:bottom w:val="single" w:sz="6" w:space="0" w:color="000000"/>
                  </w:tcBorders>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4</w:t>
                  </w:r>
                </w:p>
              </w:tc>
              <w:tc>
                <w:tcPr>
                  <w:tcW w:w="0" w:type="auto"/>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2</w:t>
                  </w:r>
                </w:p>
              </w:tc>
              <w:tc>
                <w:tcPr>
                  <w:tcW w:w="0" w:type="auto"/>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4</w:t>
                  </w:r>
                </w:p>
              </w:tc>
              <w:tc>
                <w:tcPr>
                  <w:tcW w:w="0" w:type="auto"/>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28</w:t>
                  </w:r>
                </w:p>
              </w:tc>
              <w:tc>
                <w:tcPr>
                  <w:tcW w:w="0" w:type="auto"/>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0</w:t>
                  </w:r>
                </w:p>
              </w:tc>
              <w:tc>
                <w:tcPr>
                  <w:tcW w:w="0" w:type="auto"/>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r>
            <w:tr w:rsidR="00B4784E" w:rsidRPr="00B4784E">
              <w:trPr>
                <w:tblCellSpacing w:w="15" w:type="dxa"/>
                <w:jc w:val="right"/>
              </w:trPr>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3</w:t>
                  </w:r>
                </w:p>
              </w:tc>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4</w:t>
                  </w:r>
                </w:p>
              </w:tc>
            </w:tr>
            <w:tr w:rsidR="00B4784E" w:rsidRPr="00B4784E">
              <w:trPr>
                <w:trHeight w:val="450"/>
                <w:tblCellSpacing w:w="15" w:type="dxa"/>
                <w:jc w:val="right"/>
              </w:trPr>
              <w:tc>
                <w:tcPr>
                  <w:tcW w:w="0" w:type="auto"/>
                  <w:vAlign w:val="center"/>
                  <w:hideMark/>
                </w:tcPr>
                <w:p w:rsidR="00B4784E" w:rsidRPr="00B4784E" w:rsidRDefault="00B4784E" w:rsidP="00B4784E">
                  <w:pPr>
                    <w:spacing w:after="0" w:line="240" w:lineRule="auto"/>
                    <w:rPr>
                      <w:rFonts w:ascii="Arial" w:eastAsia="Times New Roman" w:hAnsi="Arial" w:cs="Arial"/>
                      <w:sz w:val="21"/>
                      <w:szCs w:val="21"/>
                      <w:lang w:eastAsia="it-IT"/>
                    </w:rPr>
                  </w:pPr>
                </w:p>
              </w:tc>
              <w:tc>
                <w:tcPr>
                  <w:tcW w:w="0" w:type="auto"/>
                  <w:vAlign w:val="center"/>
                  <w:hideMark/>
                </w:tcPr>
                <w:p w:rsidR="00B4784E" w:rsidRPr="00B4784E" w:rsidRDefault="00B4784E" w:rsidP="00B4784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4784E" w:rsidRPr="00B4784E" w:rsidRDefault="00B4784E" w:rsidP="00B4784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4784E" w:rsidRPr="00B4784E" w:rsidRDefault="00B4784E" w:rsidP="00B4784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4784E" w:rsidRPr="00B4784E" w:rsidRDefault="00B4784E" w:rsidP="00B4784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4784E" w:rsidRPr="00B4784E" w:rsidRDefault="00B4784E" w:rsidP="00B4784E">
                  <w:pPr>
                    <w:spacing w:after="0" w:line="240" w:lineRule="auto"/>
                    <w:rPr>
                      <w:rFonts w:ascii="Times New Roman" w:eastAsia="Times New Roman" w:hAnsi="Times New Roman" w:cs="Times New Roman"/>
                      <w:sz w:val="20"/>
                      <w:szCs w:val="20"/>
                      <w:lang w:eastAsia="it-IT"/>
                    </w:rPr>
                  </w:pPr>
                </w:p>
              </w:tc>
            </w:tr>
            <w:tr w:rsidR="00B4784E" w:rsidRPr="00B4784E">
              <w:trPr>
                <w:tblCellSpacing w:w="15" w:type="dxa"/>
                <w:jc w:val="right"/>
              </w:trPr>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2.5</w:t>
                  </w:r>
                </w:p>
                <w:tbl>
                  <w:tblPr>
                    <w:tblW w:w="375" w:type="dxa"/>
                    <w:jc w:val="center"/>
                    <w:tblCellSpacing w:w="0" w:type="dxa"/>
                    <w:tblCellMar>
                      <w:left w:w="0" w:type="dxa"/>
                      <w:right w:w="0" w:type="dxa"/>
                    </w:tblCellMar>
                    <w:tblLook w:val="04A0"/>
                  </w:tblPr>
                  <w:tblGrid>
                    <w:gridCol w:w="375"/>
                  </w:tblGrid>
                  <w:tr w:rsidR="00B4784E" w:rsidRPr="00B4784E">
                    <w:trPr>
                      <w:trHeight w:val="750"/>
                      <w:tblCellSpacing w:w="0" w:type="dxa"/>
                      <w:jc w:val="center"/>
                    </w:trPr>
                    <w:tc>
                      <w:tcPr>
                        <w:tcW w:w="0" w:type="auto"/>
                        <w:shd w:val="clear" w:color="auto" w:fill="C0D0C0"/>
                        <w:vAlign w:val="center"/>
                        <w:hideMark/>
                      </w:tcPr>
                      <w:p w:rsidR="00B4784E" w:rsidRPr="00B4784E" w:rsidRDefault="00B4784E" w:rsidP="00B4784E">
                        <w:pPr>
                          <w:spacing w:after="0" w:line="240" w:lineRule="auto"/>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B4784E" w:rsidRPr="00B4784E">
                    <w:trPr>
                      <w:trHeight w:val="150"/>
                      <w:tblCellSpacing w:w="0" w:type="dxa"/>
                      <w:jc w:val="center"/>
                    </w:trPr>
                    <w:tc>
                      <w:tcPr>
                        <w:tcW w:w="0" w:type="auto"/>
                        <w:shd w:val="clear" w:color="auto" w:fill="80D080"/>
                        <w:vAlign w:val="center"/>
                        <w:hideMark/>
                      </w:tcPr>
                      <w:p w:rsidR="00B4784E" w:rsidRPr="00B4784E" w:rsidRDefault="00B4784E" w:rsidP="00B4784E">
                        <w:pPr>
                          <w:spacing w:after="0" w:line="240" w:lineRule="auto"/>
                          <w:rPr>
                            <w:rFonts w:ascii="Arial" w:eastAsia="Times New Roman" w:hAnsi="Arial" w:cs="Arial"/>
                            <w:sz w:val="16"/>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vAlign w:val="bottom"/>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r w:rsidR="00B4784E" w:rsidRPr="00B4784E">
              <w:trPr>
                <w:tblCellSpacing w:w="15" w:type="dxa"/>
                <w:jc w:val="right"/>
              </w:trPr>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3</w:t>
                  </w:r>
                </w:p>
              </w:tc>
              <w:tc>
                <w:tcPr>
                  <w:tcW w:w="0" w:type="auto"/>
                  <w:gridSpan w:val="2"/>
                  <w:shd w:val="clear" w:color="auto" w:fill="E0E0E0"/>
                  <w:vAlign w:val="center"/>
                  <w:hideMark/>
                </w:tcPr>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4</w:t>
                  </w:r>
                </w:p>
              </w:tc>
            </w:tr>
            <w:tr w:rsidR="00B4784E" w:rsidRPr="00B4784E">
              <w:trPr>
                <w:tblCellSpacing w:w="15" w:type="dxa"/>
                <w:jc w:val="right"/>
              </w:trPr>
              <w:tc>
                <w:tcPr>
                  <w:tcW w:w="0" w:type="auto"/>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4784E" w:rsidRPr="00B4784E">
                    <w:trPr>
                      <w:trHeight w:val="390"/>
                      <w:tblCellSpacing w:w="0" w:type="dxa"/>
                      <w:jc w:val="center"/>
                    </w:trPr>
                    <w:tc>
                      <w:tcPr>
                        <w:tcW w:w="0" w:type="auto"/>
                        <w:shd w:val="clear" w:color="auto" w:fill="80D080"/>
                        <w:vAlign w:val="center"/>
                        <w:hideMark/>
                      </w:tcPr>
                      <w:p w:rsidR="00B4784E" w:rsidRPr="00B4784E" w:rsidRDefault="00B4784E" w:rsidP="00B4784E">
                        <w:pPr>
                          <w:spacing w:after="0" w:line="240" w:lineRule="auto"/>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B4784E" w:rsidRPr="00B4784E">
                    <w:trPr>
                      <w:trHeight w:val="300"/>
                      <w:tblCellSpacing w:w="0" w:type="dxa"/>
                      <w:jc w:val="center"/>
                    </w:trPr>
                    <w:tc>
                      <w:tcPr>
                        <w:tcW w:w="0" w:type="auto"/>
                        <w:shd w:val="clear" w:color="auto" w:fill="C0D0C0"/>
                        <w:vAlign w:val="center"/>
                        <w:hideMark/>
                      </w:tcPr>
                      <w:p w:rsidR="00B4784E" w:rsidRPr="00B4784E" w:rsidRDefault="00B4784E" w:rsidP="00B4784E">
                        <w:pPr>
                          <w:spacing w:after="0" w:line="240" w:lineRule="auto"/>
                          <w:rPr>
                            <w:rFonts w:ascii="Arial" w:eastAsia="Times New Roman" w:hAnsi="Arial" w:cs="Arial"/>
                            <w:sz w:val="21"/>
                            <w:szCs w:val="21"/>
                            <w:lang w:eastAsia="it-IT"/>
                          </w:rPr>
                        </w:pPr>
                      </w:p>
                    </w:tc>
                  </w:tr>
                </w:tbl>
                <w:p w:rsidR="00B4784E" w:rsidRPr="00B4784E" w:rsidRDefault="00B4784E" w:rsidP="00B4784E">
                  <w:pPr>
                    <w:spacing w:after="0" w:line="240" w:lineRule="auto"/>
                    <w:jc w:val="center"/>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c>
                <w:tcPr>
                  <w:tcW w:w="0" w:type="auto"/>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c>
                <w:tcPr>
                  <w:tcW w:w="0" w:type="auto"/>
                  <w:hideMark/>
                </w:tcPr>
                <w:p w:rsidR="00B4784E" w:rsidRPr="00B4784E" w:rsidRDefault="00B4784E" w:rsidP="00B4784E">
                  <w:pPr>
                    <w:spacing w:after="0" w:line="240" w:lineRule="auto"/>
                    <w:jc w:val="center"/>
                    <w:rPr>
                      <w:rFonts w:ascii="Arial" w:eastAsia="Times New Roman" w:hAnsi="Arial" w:cs="Arial"/>
                      <w:sz w:val="21"/>
                      <w:szCs w:val="21"/>
                      <w:lang w:eastAsia="it-IT"/>
                    </w:rPr>
                  </w:pPr>
                </w:p>
              </w:tc>
            </w:tr>
          </w:tbl>
          <w:p w:rsidR="00B4784E" w:rsidRPr="00B4784E" w:rsidRDefault="00B4784E" w:rsidP="00B4784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w:t>
            </w:r>
          </w:p>
        </w:tc>
        <w:tc>
          <w:tcPr>
            <w:tcW w:w="0" w:type="auto"/>
            <w:hideMark/>
          </w:tcPr>
          <w:p w:rsidR="00B4784E" w:rsidRPr="00B4784E" w:rsidRDefault="00B4784E" w:rsidP="00B4784E">
            <w:pPr>
              <w:spacing w:before="100" w:beforeAutospacing="1" w:after="100" w:afterAutospacing="1"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B4784E" w:rsidRPr="00B4784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B4784E" w:rsidRPr="00B4784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B4784E" w:rsidRPr="00B4784E">
                          <w:trPr>
                            <w:tblCellSpacing w:w="30" w:type="dxa"/>
                          </w:trPr>
                          <w:tc>
                            <w:tcPr>
                              <w:tcW w:w="0" w:type="auto"/>
                              <w:shd w:val="clear" w:color="auto" w:fill="C0D0C0"/>
                              <w:noWrap/>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w:t>
                              </w:r>
                            </w:p>
                          </w:tc>
                          <w:tc>
                            <w:tcPr>
                              <w:tcW w:w="0" w:type="auto"/>
                              <w:noWrap/>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1</w:t>
                              </w:r>
                            </w:p>
                          </w:tc>
                        </w:tr>
                        <w:tr w:rsidR="00B4784E" w:rsidRPr="00B4784E">
                          <w:trPr>
                            <w:tblCellSpacing w:w="30" w:type="dxa"/>
                          </w:trPr>
                          <w:tc>
                            <w:tcPr>
                              <w:tcW w:w="0" w:type="auto"/>
                              <w:shd w:val="clear" w:color="auto" w:fill="80D080"/>
                              <w:noWrap/>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   </w:t>
                              </w:r>
                            </w:p>
                          </w:tc>
                          <w:tc>
                            <w:tcPr>
                              <w:tcW w:w="0" w:type="auto"/>
                              <w:noWrap/>
                              <w:vAlign w:val="center"/>
                              <w:hideMark/>
                            </w:tcPr>
                            <w:p w:rsidR="00B4784E" w:rsidRPr="00B4784E" w:rsidRDefault="00B4784E" w:rsidP="00B4784E">
                              <w:pPr>
                                <w:spacing w:after="0" w:line="240" w:lineRule="auto"/>
                                <w:rPr>
                                  <w:rFonts w:ascii="Arial" w:eastAsia="Times New Roman" w:hAnsi="Arial" w:cs="Arial"/>
                                  <w:sz w:val="21"/>
                                  <w:szCs w:val="21"/>
                                  <w:lang w:eastAsia="it-IT"/>
                                </w:rPr>
                              </w:pPr>
                              <w:r w:rsidRPr="00B4784E">
                                <w:rPr>
                                  <w:rFonts w:ascii="Arial" w:eastAsia="Times New Roman" w:hAnsi="Arial" w:cs="Arial"/>
                                  <w:sz w:val="21"/>
                                  <w:szCs w:val="21"/>
                                  <w:lang w:eastAsia="it-IT"/>
                                </w:rPr>
                                <w:t>2</w:t>
                              </w:r>
                            </w:p>
                          </w:tc>
                        </w:tr>
                      </w:tbl>
                      <w:p w:rsidR="00B4784E" w:rsidRPr="00B4784E" w:rsidRDefault="00B4784E" w:rsidP="00B4784E">
                        <w:pPr>
                          <w:spacing w:after="0" w:line="240" w:lineRule="auto"/>
                          <w:rPr>
                            <w:rFonts w:ascii="Arial" w:eastAsia="Times New Roman" w:hAnsi="Arial" w:cs="Arial"/>
                            <w:sz w:val="21"/>
                            <w:szCs w:val="21"/>
                            <w:lang w:eastAsia="it-IT"/>
                          </w:rPr>
                        </w:pPr>
                      </w:p>
                    </w:tc>
                  </w:tr>
                </w:tbl>
                <w:p w:rsidR="00B4784E" w:rsidRPr="00B4784E" w:rsidRDefault="00B4784E" w:rsidP="00B4784E">
                  <w:pPr>
                    <w:spacing w:after="0" w:line="240" w:lineRule="auto"/>
                    <w:rPr>
                      <w:rFonts w:ascii="Arial" w:eastAsia="Times New Roman" w:hAnsi="Arial" w:cs="Arial"/>
                      <w:sz w:val="21"/>
                      <w:szCs w:val="21"/>
                      <w:lang w:eastAsia="it-IT"/>
                    </w:rPr>
                  </w:pPr>
                </w:p>
              </w:tc>
            </w:tr>
          </w:tbl>
          <w:p w:rsidR="00B4784E" w:rsidRPr="00B4784E" w:rsidRDefault="00B4784E" w:rsidP="00B4784E">
            <w:pPr>
              <w:spacing w:after="0" w:line="240" w:lineRule="auto"/>
              <w:rPr>
                <w:rFonts w:ascii="Times New Roman" w:eastAsia="Times New Roman" w:hAnsi="Times New Roman" w:cs="Times New Roman"/>
                <w:sz w:val="24"/>
                <w:szCs w:val="24"/>
                <w:lang w:eastAsia="it-IT"/>
              </w:rPr>
            </w:pPr>
          </w:p>
        </w:tc>
      </w:tr>
    </w:tbl>
    <w:p w:rsidR="00144C63" w:rsidRDefault="00A104E2" w:rsidP="0023084A">
      <w:pPr>
        <w:tabs>
          <w:tab w:val="left" w:pos="4140"/>
        </w:tabs>
        <w:rPr>
          <w:rFonts w:ascii="Times New Roman" w:hAnsi="Times New Roman" w:cs="Times New Roman"/>
          <w:color w:val="000000"/>
          <w:sz w:val="24"/>
          <w:szCs w:val="24"/>
        </w:rPr>
      </w:pPr>
      <w:r>
        <w:rPr>
          <w:rFonts w:ascii="Times New Roman" w:hAnsi="Times New Roman" w:cs="Times New Roman"/>
          <w:sz w:val="24"/>
          <w:szCs w:val="24"/>
        </w:rPr>
        <w:t>Data la non significatività di X quadro</w:t>
      </w:r>
      <w:r w:rsidR="00144C63">
        <w:rPr>
          <w:rFonts w:ascii="Times New Roman" w:hAnsi="Times New Roman" w:cs="Times New Roman"/>
          <w:sz w:val="24"/>
          <w:szCs w:val="24"/>
        </w:rPr>
        <w:t xml:space="preserve"> non</w:t>
      </w:r>
      <w:r>
        <w:rPr>
          <w:rFonts w:ascii="Times New Roman" w:hAnsi="Times New Roman" w:cs="Times New Roman"/>
          <w:sz w:val="24"/>
          <w:szCs w:val="24"/>
        </w:rPr>
        <w:t xml:space="preserve"> si può stabilire se</w:t>
      </w:r>
      <w:r w:rsidR="00144C63">
        <w:rPr>
          <w:rFonts w:ascii="Times New Roman" w:hAnsi="Times New Roman" w:cs="Times New Roman"/>
          <w:sz w:val="24"/>
          <w:szCs w:val="24"/>
        </w:rPr>
        <w:t xml:space="preserve"> vi è relazione tra le due variabili.</w:t>
      </w:r>
      <w:r w:rsidR="004B7B42">
        <w:rPr>
          <w:rFonts w:ascii="Times New Roman" w:hAnsi="Times New Roman" w:cs="Times New Roman"/>
          <w:sz w:val="24"/>
          <w:szCs w:val="24"/>
        </w:rPr>
        <w:t xml:space="preserve"> Occorre effettuare una nuova analisi escludendo i casi in cui le frequenze attese sono mi</w:t>
      </w:r>
      <w:r w:rsidR="006B73E1">
        <w:rPr>
          <w:rFonts w:ascii="Times New Roman" w:hAnsi="Times New Roman" w:cs="Times New Roman"/>
          <w:sz w:val="24"/>
          <w:szCs w:val="24"/>
        </w:rPr>
        <w:t xml:space="preserve">nori di 1. In questo </w:t>
      </w:r>
      <w:r w:rsidR="00D01DDF">
        <w:rPr>
          <w:rFonts w:ascii="Times New Roman" w:hAnsi="Times New Roman" w:cs="Times New Roman"/>
          <w:sz w:val="24"/>
          <w:szCs w:val="24"/>
        </w:rPr>
        <w:t>caso bisogna escludere il valore</w:t>
      </w:r>
      <w:r w:rsidR="004B7B42">
        <w:rPr>
          <w:rFonts w:ascii="Times New Roman" w:hAnsi="Times New Roman" w:cs="Times New Roman"/>
          <w:sz w:val="24"/>
          <w:szCs w:val="24"/>
        </w:rPr>
        <w:t xml:space="preserve"> </w:t>
      </w:r>
      <w:r w:rsidR="00D01DDF">
        <w:rPr>
          <w:rFonts w:ascii="Times New Roman" w:hAnsi="Times New Roman" w:cs="Times New Roman"/>
          <w:sz w:val="24"/>
          <w:szCs w:val="24"/>
        </w:rPr>
        <w:t xml:space="preserve">4 </w:t>
      </w:r>
      <w:r w:rsidR="004B7B42">
        <w:rPr>
          <w:rFonts w:ascii="Times New Roman" w:hAnsi="Times New Roman" w:cs="Times New Roman"/>
          <w:sz w:val="24"/>
          <w:szCs w:val="24"/>
        </w:rPr>
        <w:t xml:space="preserve">della variabile </w:t>
      </w:r>
      <w:r w:rsidR="006B73E1">
        <w:rPr>
          <w:rFonts w:ascii="Times New Roman" w:hAnsi="Times New Roman" w:cs="Times New Roman"/>
          <w:sz w:val="24"/>
          <w:szCs w:val="24"/>
        </w:rPr>
        <w:t>indipendente V4</w:t>
      </w:r>
      <w:r w:rsidR="00D01DDF">
        <w:rPr>
          <w:rFonts w:ascii="Times New Roman" w:hAnsi="Times New Roman" w:cs="Times New Roman"/>
          <w:sz w:val="24"/>
          <w:szCs w:val="24"/>
        </w:rPr>
        <w:t>. L</w:t>
      </w:r>
      <w:r w:rsidR="006B73E1">
        <w:rPr>
          <w:rFonts w:ascii="Times New Roman" w:hAnsi="Times New Roman" w:cs="Times New Roman"/>
          <w:sz w:val="24"/>
          <w:szCs w:val="24"/>
        </w:rPr>
        <w:t>a tabella a doppia entrata che si genera e la seguente</w:t>
      </w:r>
      <w:r w:rsidR="006B73E1">
        <w:rPr>
          <w:rFonts w:ascii="Times New Roman" w:hAnsi="Times New Roman" w:cs="Times New Roman"/>
          <w:color w:val="000000"/>
          <w:sz w:val="24"/>
          <w:szCs w:val="24"/>
        </w:rPr>
        <w:t>:</w:t>
      </w: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Default="00D01DDF" w:rsidP="0023084A">
      <w:pPr>
        <w:tabs>
          <w:tab w:val="left" w:pos="4140"/>
        </w:tabs>
        <w:rPr>
          <w:rFonts w:ascii="Times New Roman" w:hAnsi="Times New Roman" w:cs="Times New Roman"/>
          <w:color w:val="000000"/>
          <w:sz w:val="24"/>
          <w:szCs w:val="24"/>
        </w:rPr>
      </w:pPr>
    </w:p>
    <w:p w:rsidR="00D01DDF" w:rsidRPr="004B7B42" w:rsidRDefault="00D01DDF"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01DDF" w:rsidRPr="00D01DDF" w:rsidTr="00D01DDF">
        <w:trPr>
          <w:tblCellSpacing w:w="15" w:type="dxa"/>
        </w:trPr>
        <w:tc>
          <w:tcPr>
            <w:tcW w:w="0" w:type="auto"/>
            <w:hideMark/>
          </w:tcPr>
          <w:p w:rsidR="00D01DDF" w:rsidRPr="00D01DDF" w:rsidRDefault="00D01DDF" w:rsidP="00D01DDF">
            <w:p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b/>
                <w:bCs/>
                <w:sz w:val="21"/>
                <w:szCs w:val="21"/>
                <w:lang w:eastAsia="it-IT"/>
              </w:rPr>
              <w:lastRenderedPageBreak/>
              <w:t>Tabella a doppia entrata:</w:t>
            </w:r>
            <w:r w:rsidRPr="00D01DDF">
              <w:rPr>
                <w:rFonts w:ascii="Arial" w:eastAsia="Times New Roman" w:hAnsi="Arial" w:cs="Arial"/>
                <w:b/>
                <w:bCs/>
                <w:sz w:val="21"/>
                <w:szCs w:val="21"/>
                <w:lang w:eastAsia="it-IT"/>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D01DDF" w:rsidRPr="00D01D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V9-&gt;</w:t>
                  </w:r>
                  <w:r w:rsidRPr="00D01DD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18"/>
                      <w:szCs w:val="18"/>
                      <w:lang w:eastAsia="it-IT"/>
                    </w:rPr>
                  </w:pPr>
                  <w:r w:rsidRPr="00D01DDF">
                    <w:rPr>
                      <w:rFonts w:ascii="Arial" w:eastAsia="Times New Roman" w:hAnsi="Arial" w:cs="Arial"/>
                      <w:sz w:val="18"/>
                      <w:szCs w:val="18"/>
                      <w:lang w:eastAsia="it-IT"/>
                    </w:rPr>
                    <w:t xml:space="preserve">Marginale </w:t>
                  </w:r>
                  <w:r w:rsidRPr="00D01DDF">
                    <w:rPr>
                      <w:rFonts w:ascii="Arial" w:eastAsia="Times New Roman" w:hAnsi="Arial" w:cs="Arial"/>
                      <w:sz w:val="18"/>
                      <w:szCs w:val="18"/>
                      <w:lang w:eastAsia="it-IT"/>
                    </w:rPr>
                    <w:br/>
                    <w:t>di riga</w:t>
                  </w:r>
                </w:p>
              </w:tc>
            </w:tr>
            <w:tr w:rsidR="00D01DDF" w:rsidRPr="00D01D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4</w:t>
                  </w:r>
                  <w:r w:rsidRPr="00D01DDF">
                    <w:rPr>
                      <w:rFonts w:ascii="Arial" w:eastAsia="Times New Roman" w:hAnsi="Arial" w:cs="Arial"/>
                      <w:sz w:val="21"/>
                      <w:szCs w:val="21"/>
                      <w:lang w:eastAsia="it-IT"/>
                    </w:rPr>
                    <w:br/>
                  </w:r>
                  <w:r w:rsidRPr="00D01DDF">
                    <w:rPr>
                      <w:rFonts w:ascii="Arial" w:eastAsia="Times New Roman" w:hAnsi="Arial" w:cs="Arial"/>
                      <w:i/>
                      <w:iCs/>
                      <w:sz w:val="21"/>
                      <w:szCs w:val="21"/>
                      <w:lang w:eastAsia="it-IT"/>
                    </w:rPr>
                    <w:t>1.3</w:t>
                  </w:r>
                  <w:r w:rsidRPr="00D01DDF">
                    <w:rPr>
                      <w:rFonts w:ascii="Arial" w:eastAsia="Times New Roman" w:hAnsi="Arial" w:cs="Arial"/>
                      <w:sz w:val="21"/>
                      <w:szCs w:val="21"/>
                      <w:lang w:eastAsia="it-IT"/>
                    </w:rPr>
                    <w:br/>
                  </w:r>
                  <w:r w:rsidRPr="00D01DDF">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2</w:t>
                  </w:r>
                  <w:r w:rsidRPr="00D01DDF">
                    <w:rPr>
                      <w:rFonts w:ascii="Arial" w:eastAsia="Times New Roman" w:hAnsi="Arial" w:cs="Arial"/>
                      <w:sz w:val="21"/>
                      <w:szCs w:val="21"/>
                      <w:lang w:eastAsia="it-IT"/>
                    </w:rPr>
                    <w:br/>
                  </w:r>
                  <w:r w:rsidRPr="00D01DDF">
                    <w:rPr>
                      <w:rFonts w:ascii="Arial" w:eastAsia="Times New Roman" w:hAnsi="Arial" w:cs="Arial"/>
                      <w:i/>
                      <w:iCs/>
                      <w:sz w:val="21"/>
                      <w:szCs w:val="21"/>
                      <w:lang w:eastAsia="it-IT"/>
                    </w:rPr>
                    <w:t>4.7</w:t>
                  </w:r>
                  <w:r w:rsidRPr="00D01DD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6</w:t>
                  </w:r>
                </w:p>
              </w:tc>
            </w:tr>
            <w:tr w:rsidR="00D01DDF" w:rsidRPr="00D01D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4</w:t>
                  </w:r>
                  <w:r w:rsidRPr="00D01DDF">
                    <w:rPr>
                      <w:rFonts w:ascii="Arial" w:eastAsia="Times New Roman" w:hAnsi="Arial" w:cs="Arial"/>
                      <w:sz w:val="21"/>
                      <w:szCs w:val="21"/>
                      <w:lang w:eastAsia="it-IT"/>
                    </w:rPr>
                    <w:br/>
                  </w:r>
                  <w:r w:rsidRPr="00D01DDF">
                    <w:rPr>
                      <w:rFonts w:ascii="Arial" w:eastAsia="Times New Roman" w:hAnsi="Arial" w:cs="Arial"/>
                      <w:i/>
                      <w:iCs/>
                      <w:sz w:val="21"/>
                      <w:szCs w:val="21"/>
                      <w:lang w:eastAsia="it-IT"/>
                    </w:rPr>
                    <w:t>6.7</w:t>
                  </w:r>
                  <w:r w:rsidRPr="00D01DD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28</w:t>
                  </w:r>
                  <w:r w:rsidRPr="00D01DDF">
                    <w:rPr>
                      <w:rFonts w:ascii="Arial" w:eastAsia="Times New Roman" w:hAnsi="Arial" w:cs="Arial"/>
                      <w:sz w:val="21"/>
                      <w:szCs w:val="21"/>
                      <w:lang w:eastAsia="it-IT"/>
                    </w:rPr>
                    <w:br/>
                  </w:r>
                  <w:r w:rsidRPr="00D01DDF">
                    <w:rPr>
                      <w:rFonts w:ascii="Arial" w:eastAsia="Times New Roman" w:hAnsi="Arial" w:cs="Arial"/>
                      <w:i/>
                      <w:iCs/>
                      <w:sz w:val="21"/>
                      <w:szCs w:val="21"/>
                      <w:lang w:eastAsia="it-IT"/>
                    </w:rPr>
                    <w:t>25.3</w:t>
                  </w:r>
                  <w:r w:rsidRPr="00D01D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32</w:t>
                  </w:r>
                </w:p>
              </w:tc>
            </w:tr>
            <w:tr w:rsidR="00D01DDF" w:rsidRPr="00D01D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18"/>
                      <w:szCs w:val="18"/>
                      <w:lang w:eastAsia="it-IT"/>
                    </w:rPr>
                  </w:pPr>
                  <w:r w:rsidRPr="00D01DDF">
                    <w:rPr>
                      <w:rFonts w:ascii="Arial" w:eastAsia="Times New Roman" w:hAnsi="Arial" w:cs="Arial"/>
                      <w:sz w:val="18"/>
                      <w:szCs w:val="18"/>
                      <w:lang w:eastAsia="it-IT"/>
                    </w:rPr>
                    <w:t xml:space="preserve">Marginale </w:t>
                  </w:r>
                  <w:r w:rsidRPr="00D01D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38</w:t>
                  </w:r>
                </w:p>
              </w:tc>
            </w:tr>
          </w:tbl>
          <w:p w:rsidR="00D01DDF" w:rsidRPr="00D01DDF" w:rsidRDefault="00D01DDF" w:rsidP="00D01DDF">
            <w:p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X quadro = 8.92. Significatività = </w:t>
            </w:r>
            <w:r w:rsidRPr="00D01DDF">
              <w:rPr>
                <w:rFonts w:ascii="Arial" w:eastAsia="Times New Roman" w:hAnsi="Arial" w:cs="Arial"/>
                <w:b/>
                <w:bCs/>
                <w:sz w:val="21"/>
                <w:szCs w:val="21"/>
                <w:lang w:eastAsia="it-IT"/>
              </w:rPr>
              <w:t>0.003</w:t>
            </w:r>
            <w:r w:rsidRPr="00D01DDF">
              <w:rPr>
                <w:rFonts w:ascii="Arial" w:eastAsia="Times New Roman" w:hAnsi="Arial" w:cs="Arial"/>
                <w:sz w:val="21"/>
                <w:szCs w:val="21"/>
                <w:lang w:eastAsia="it-IT"/>
              </w:rPr>
              <w:br/>
              <w:t xml:space="preserve">V di </w:t>
            </w:r>
            <w:proofErr w:type="spellStart"/>
            <w:r w:rsidRPr="00D01DDF">
              <w:rPr>
                <w:rFonts w:ascii="Arial" w:eastAsia="Times New Roman" w:hAnsi="Arial" w:cs="Arial"/>
                <w:sz w:val="21"/>
                <w:szCs w:val="21"/>
                <w:lang w:eastAsia="it-IT"/>
              </w:rPr>
              <w:t>Cramer</w:t>
            </w:r>
            <w:proofErr w:type="spellEnd"/>
            <w:r w:rsidRPr="00D01DDF">
              <w:rPr>
                <w:rFonts w:ascii="Arial" w:eastAsia="Times New Roman" w:hAnsi="Arial" w:cs="Arial"/>
                <w:sz w:val="21"/>
                <w:szCs w:val="21"/>
                <w:lang w:eastAsia="it-IT"/>
              </w:rPr>
              <w:t xml:space="preserve"> = 0.48</w:t>
            </w:r>
          </w:p>
          <w:p w:rsidR="00D01DDF" w:rsidRPr="00D01DDF" w:rsidRDefault="00D01DDF" w:rsidP="00D01DDF">
            <w:p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Probabilità esatta (dal test di Fisher) = </w:t>
            </w:r>
            <w:r w:rsidRPr="00D01DDF">
              <w:rPr>
                <w:rFonts w:ascii="Arial" w:eastAsia="Times New Roman" w:hAnsi="Arial" w:cs="Arial"/>
                <w:b/>
                <w:bCs/>
                <w:sz w:val="21"/>
                <w:szCs w:val="21"/>
                <w:lang w:eastAsia="it-IT"/>
              </w:rPr>
              <w:t>0.011</w:t>
            </w:r>
          </w:p>
          <w:p w:rsidR="00D01DDF" w:rsidRPr="00D01DDF" w:rsidRDefault="00D01DDF" w:rsidP="00D01DDF">
            <w:p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Nelle celle della tabella sono indicati: </w:t>
            </w:r>
          </w:p>
          <w:p w:rsidR="00D01DDF" w:rsidRPr="00D01DDF" w:rsidRDefault="00D01DDF" w:rsidP="00CA3FB0">
            <w:pPr>
              <w:numPr>
                <w:ilvl w:val="0"/>
                <w:numId w:val="44"/>
              </w:num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la frequenza osservata O </w:t>
            </w:r>
          </w:p>
          <w:p w:rsidR="00D01DDF" w:rsidRPr="00D01DDF" w:rsidRDefault="00D01DDF" w:rsidP="00CA3FB0">
            <w:pPr>
              <w:numPr>
                <w:ilvl w:val="0"/>
                <w:numId w:val="44"/>
              </w:num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la frequenza attesa A </w:t>
            </w:r>
          </w:p>
          <w:p w:rsidR="00D01DDF" w:rsidRPr="00C40D41" w:rsidRDefault="00D01DDF" w:rsidP="00CA3FB0">
            <w:pPr>
              <w:numPr>
                <w:ilvl w:val="0"/>
                <w:numId w:val="44"/>
              </w:num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01DDF">
              <w:rPr>
                <w:rFonts w:ascii="Arial" w:eastAsia="Times New Roman" w:hAnsi="Arial" w:cs="Arial"/>
                <w:sz w:val="21"/>
                <w:szCs w:val="21"/>
                <w:lang w:eastAsia="it-IT"/>
              </w:rPr>
              <w:t>radq</w:t>
            </w:r>
            <w:proofErr w:type="spellEnd"/>
            <w:r w:rsidRPr="00D01DDF">
              <w:rPr>
                <w:rFonts w:ascii="Arial" w:eastAsia="Times New Roman" w:hAnsi="Arial" w:cs="Arial"/>
                <w:sz w:val="21"/>
                <w:szCs w:val="21"/>
                <w:lang w:eastAsia="it-IT"/>
              </w:rPr>
              <w:t>(A</w:t>
            </w:r>
            <w:r w:rsidR="00C40D41">
              <w:rPr>
                <w:rFonts w:ascii="Arial" w:eastAsia="Times New Roman" w:hAnsi="Arial" w:cs="Arial"/>
                <w:sz w:val="21"/>
                <w:szCs w:val="21"/>
                <w:lang w:eastAsia="it-IT"/>
              </w:rPr>
              <w:t>)</w:t>
            </w:r>
          </w:p>
        </w:tc>
        <w:tc>
          <w:tcPr>
            <w:tcW w:w="4500" w:type="dxa"/>
            <w:hideMark/>
          </w:tcPr>
          <w:p w:rsidR="00D01DDF" w:rsidRPr="00D01DDF" w:rsidRDefault="00D01DDF" w:rsidP="00D01DDF">
            <w:pPr>
              <w:spacing w:before="100" w:beforeAutospacing="1" w:after="100" w:afterAutospacing="1" w:line="240" w:lineRule="auto"/>
              <w:jc w:val="right"/>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D01DDF" w:rsidRPr="00D01D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DDF" w:rsidRPr="00D01DDF">
                    <w:trPr>
                      <w:tblCellSpacing w:w="0" w:type="dxa"/>
                      <w:jc w:val="center"/>
                    </w:trPr>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67%</w:t>
                        </w:r>
                      </w:p>
                    </w:tc>
                  </w:tr>
                  <w:tr w:rsidR="00D01DDF" w:rsidRPr="00D01DDF">
                    <w:trPr>
                      <w:trHeight w:val="1005"/>
                      <w:tblCellSpacing w:w="0" w:type="dxa"/>
                      <w:jc w:val="center"/>
                    </w:trPr>
                    <w:tc>
                      <w:tcPr>
                        <w:tcW w:w="0" w:type="auto"/>
                        <w:shd w:val="clear" w:color="auto" w:fill="C0D0C0"/>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DDF" w:rsidRPr="00D01DDF">
                    <w:trPr>
                      <w:tblCellSpacing w:w="0" w:type="dxa"/>
                      <w:jc w:val="center"/>
                    </w:trPr>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33%</w:t>
                        </w:r>
                      </w:p>
                    </w:tc>
                  </w:tr>
                  <w:tr w:rsidR="00D01DDF" w:rsidRPr="00D01DDF">
                    <w:trPr>
                      <w:trHeight w:val="495"/>
                      <w:tblCellSpacing w:w="0" w:type="dxa"/>
                      <w:jc w:val="center"/>
                    </w:trPr>
                    <w:tc>
                      <w:tcPr>
                        <w:tcW w:w="0" w:type="auto"/>
                        <w:shd w:val="clear" w:color="auto" w:fill="80D080"/>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DDF" w:rsidRPr="00D01DDF">
                    <w:trPr>
                      <w:tblCellSpacing w:w="0" w:type="dxa"/>
                      <w:jc w:val="center"/>
                    </w:trPr>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13%</w:t>
                        </w:r>
                      </w:p>
                    </w:tc>
                  </w:tr>
                  <w:tr w:rsidR="00D01DDF" w:rsidRPr="00D01DDF">
                    <w:trPr>
                      <w:trHeight w:val="195"/>
                      <w:tblCellSpacing w:w="0" w:type="dxa"/>
                      <w:jc w:val="center"/>
                    </w:trPr>
                    <w:tc>
                      <w:tcPr>
                        <w:tcW w:w="0" w:type="auto"/>
                        <w:shd w:val="clear" w:color="auto" w:fill="C0D0C0"/>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DDF" w:rsidRPr="00D01DDF">
                    <w:trPr>
                      <w:tblCellSpacing w:w="0" w:type="dxa"/>
                      <w:jc w:val="center"/>
                    </w:trPr>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88%</w:t>
                        </w:r>
                      </w:p>
                    </w:tc>
                  </w:tr>
                  <w:tr w:rsidR="00D01DDF" w:rsidRPr="00D01DDF">
                    <w:trPr>
                      <w:trHeight w:val="1320"/>
                      <w:tblCellSpacing w:w="0" w:type="dxa"/>
                      <w:jc w:val="center"/>
                    </w:trPr>
                    <w:tc>
                      <w:tcPr>
                        <w:tcW w:w="0" w:type="auto"/>
                        <w:shd w:val="clear" w:color="auto" w:fill="80D080"/>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r>
            <w:tr w:rsidR="00D01DDF" w:rsidRPr="00D01DDF">
              <w:trPr>
                <w:tblCellSpacing w:w="15" w:type="dxa"/>
                <w:jc w:val="right"/>
              </w:trPr>
              <w:tc>
                <w:tcPr>
                  <w:tcW w:w="0" w:type="auto"/>
                  <w:tcBorders>
                    <w:bottom w:val="single" w:sz="6" w:space="0" w:color="000000"/>
                  </w:tcBorders>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4</w:t>
                  </w:r>
                </w:p>
              </w:tc>
              <w:tc>
                <w:tcPr>
                  <w:tcW w:w="0" w:type="auto"/>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2</w:t>
                  </w:r>
                </w:p>
              </w:tc>
              <w:tc>
                <w:tcPr>
                  <w:tcW w:w="0" w:type="auto"/>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4</w:t>
                  </w:r>
                </w:p>
              </w:tc>
              <w:tc>
                <w:tcPr>
                  <w:tcW w:w="0" w:type="auto"/>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28</w:t>
                  </w:r>
                </w:p>
              </w:tc>
            </w:tr>
            <w:tr w:rsidR="00D01DDF" w:rsidRPr="00D01DDF">
              <w:trPr>
                <w:tblCellSpacing w:w="15" w:type="dxa"/>
                <w:jc w:val="right"/>
              </w:trPr>
              <w:tc>
                <w:tcPr>
                  <w:tcW w:w="0" w:type="auto"/>
                  <w:gridSpan w:val="2"/>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1</w:t>
                  </w:r>
                </w:p>
              </w:tc>
              <w:tc>
                <w:tcPr>
                  <w:tcW w:w="0" w:type="auto"/>
                  <w:gridSpan w:val="2"/>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3</w:t>
                  </w:r>
                </w:p>
              </w:tc>
            </w:tr>
            <w:tr w:rsidR="00D01DDF" w:rsidRPr="00D01DDF">
              <w:trPr>
                <w:trHeight w:val="450"/>
                <w:tblCellSpacing w:w="15" w:type="dxa"/>
                <w:jc w:val="right"/>
              </w:trPr>
              <w:tc>
                <w:tcPr>
                  <w:tcW w:w="0" w:type="auto"/>
                  <w:vAlign w:val="center"/>
                  <w:hideMark/>
                </w:tcPr>
                <w:p w:rsidR="00D01DDF" w:rsidRPr="00D01DDF" w:rsidRDefault="00D01DDF" w:rsidP="00D01DDF">
                  <w:pPr>
                    <w:spacing w:after="0" w:line="240" w:lineRule="auto"/>
                    <w:rPr>
                      <w:rFonts w:ascii="Arial" w:eastAsia="Times New Roman" w:hAnsi="Arial" w:cs="Arial"/>
                      <w:sz w:val="21"/>
                      <w:szCs w:val="21"/>
                      <w:lang w:eastAsia="it-IT"/>
                    </w:rPr>
                  </w:pPr>
                </w:p>
              </w:tc>
              <w:tc>
                <w:tcPr>
                  <w:tcW w:w="0" w:type="auto"/>
                  <w:vAlign w:val="center"/>
                  <w:hideMark/>
                </w:tcPr>
                <w:p w:rsidR="00D01DDF" w:rsidRPr="00D01DDF" w:rsidRDefault="00D01DDF" w:rsidP="00D01D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1DDF" w:rsidRPr="00D01DDF" w:rsidRDefault="00D01DDF" w:rsidP="00D01D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1DDF" w:rsidRPr="00D01DDF" w:rsidRDefault="00D01DDF" w:rsidP="00D01DDF">
                  <w:pPr>
                    <w:spacing w:after="0" w:line="240" w:lineRule="auto"/>
                    <w:rPr>
                      <w:rFonts w:ascii="Times New Roman" w:eastAsia="Times New Roman" w:hAnsi="Times New Roman" w:cs="Times New Roman"/>
                      <w:sz w:val="20"/>
                      <w:szCs w:val="20"/>
                      <w:lang w:eastAsia="it-IT"/>
                    </w:rPr>
                  </w:pPr>
                </w:p>
              </w:tc>
            </w:tr>
            <w:tr w:rsidR="00D01DDF" w:rsidRPr="00D01DDF">
              <w:trPr>
                <w:tblCellSpacing w:w="15" w:type="dxa"/>
                <w:jc w:val="right"/>
              </w:trPr>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2.4</w:t>
                  </w:r>
                </w:p>
                <w:tbl>
                  <w:tblPr>
                    <w:tblW w:w="375" w:type="dxa"/>
                    <w:jc w:val="center"/>
                    <w:tblCellSpacing w:w="0" w:type="dxa"/>
                    <w:tblCellMar>
                      <w:left w:w="0" w:type="dxa"/>
                      <w:right w:w="0" w:type="dxa"/>
                    </w:tblCellMar>
                    <w:tblLook w:val="04A0"/>
                  </w:tblPr>
                  <w:tblGrid>
                    <w:gridCol w:w="375"/>
                  </w:tblGrid>
                  <w:tr w:rsidR="00D01DDF" w:rsidRPr="00D01DDF">
                    <w:trPr>
                      <w:trHeight w:val="750"/>
                      <w:tblCellSpacing w:w="0" w:type="dxa"/>
                      <w:jc w:val="center"/>
                    </w:trPr>
                    <w:tc>
                      <w:tcPr>
                        <w:tcW w:w="0" w:type="auto"/>
                        <w:shd w:val="clear" w:color="auto" w:fill="C0D0C0"/>
                        <w:vAlign w:val="center"/>
                        <w:hideMark/>
                      </w:tcPr>
                      <w:p w:rsidR="00D01DDF" w:rsidRPr="00D01DDF" w:rsidRDefault="00D01DDF" w:rsidP="00D01DDF">
                        <w:pPr>
                          <w:spacing w:after="0" w:line="240" w:lineRule="auto"/>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vAlign w:val="bottom"/>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D01DDF" w:rsidRPr="00D01DDF">
                    <w:trPr>
                      <w:trHeight w:val="150"/>
                      <w:tblCellSpacing w:w="0" w:type="dxa"/>
                      <w:jc w:val="center"/>
                    </w:trPr>
                    <w:tc>
                      <w:tcPr>
                        <w:tcW w:w="0" w:type="auto"/>
                        <w:shd w:val="clear" w:color="auto" w:fill="80D080"/>
                        <w:vAlign w:val="center"/>
                        <w:hideMark/>
                      </w:tcPr>
                      <w:p w:rsidR="00D01DDF" w:rsidRPr="00D01DDF" w:rsidRDefault="00D01DDF" w:rsidP="00D01DDF">
                        <w:pPr>
                          <w:spacing w:after="0" w:line="240" w:lineRule="auto"/>
                          <w:rPr>
                            <w:rFonts w:ascii="Arial" w:eastAsia="Times New Roman" w:hAnsi="Arial" w:cs="Arial"/>
                            <w:sz w:val="16"/>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p>
              </w:tc>
            </w:tr>
            <w:tr w:rsidR="00D01DDF" w:rsidRPr="00D01DDF">
              <w:trPr>
                <w:tblCellSpacing w:w="15" w:type="dxa"/>
                <w:jc w:val="right"/>
              </w:trPr>
              <w:tc>
                <w:tcPr>
                  <w:tcW w:w="0" w:type="auto"/>
                  <w:gridSpan w:val="2"/>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1</w:t>
                  </w:r>
                </w:p>
              </w:tc>
              <w:tc>
                <w:tcPr>
                  <w:tcW w:w="0" w:type="auto"/>
                  <w:gridSpan w:val="2"/>
                  <w:shd w:val="clear" w:color="auto" w:fill="E0E0E0"/>
                  <w:vAlign w:val="center"/>
                  <w:hideMark/>
                </w:tcPr>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3</w:t>
                  </w:r>
                </w:p>
              </w:tc>
            </w:tr>
            <w:tr w:rsidR="00D01DDF" w:rsidRPr="00D01DDF">
              <w:trPr>
                <w:tblCellSpacing w:w="15" w:type="dxa"/>
                <w:jc w:val="right"/>
              </w:trPr>
              <w:tc>
                <w:tcPr>
                  <w:tcW w:w="0" w:type="auto"/>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01DDF" w:rsidRPr="00D01DDF">
                    <w:trPr>
                      <w:trHeight w:val="405"/>
                      <w:tblCellSpacing w:w="0" w:type="dxa"/>
                      <w:jc w:val="center"/>
                    </w:trPr>
                    <w:tc>
                      <w:tcPr>
                        <w:tcW w:w="0" w:type="auto"/>
                        <w:shd w:val="clear" w:color="auto" w:fill="80D080"/>
                        <w:vAlign w:val="center"/>
                        <w:hideMark/>
                      </w:tcPr>
                      <w:p w:rsidR="00D01DDF" w:rsidRPr="00D01DDF" w:rsidRDefault="00D01DDF" w:rsidP="00D01DDF">
                        <w:pPr>
                          <w:spacing w:after="0" w:line="240" w:lineRule="auto"/>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D01DDF" w:rsidRPr="00D01DDF">
                    <w:trPr>
                      <w:trHeight w:val="345"/>
                      <w:tblCellSpacing w:w="0" w:type="dxa"/>
                      <w:jc w:val="center"/>
                    </w:trPr>
                    <w:tc>
                      <w:tcPr>
                        <w:tcW w:w="0" w:type="auto"/>
                        <w:shd w:val="clear" w:color="auto" w:fill="C0D0C0"/>
                        <w:vAlign w:val="center"/>
                        <w:hideMark/>
                      </w:tcPr>
                      <w:p w:rsidR="00D01DDF" w:rsidRPr="00D01DDF" w:rsidRDefault="00D01DDF" w:rsidP="00D01DDF">
                        <w:pPr>
                          <w:spacing w:after="0" w:line="240" w:lineRule="auto"/>
                          <w:rPr>
                            <w:rFonts w:ascii="Arial" w:eastAsia="Times New Roman" w:hAnsi="Arial" w:cs="Arial"/>
                            <w:sz w:val="21"/>
                            <w:szCs w:val="21"/>
                            <w:lang w:eastAsia="it-IT"/>
                          </w:rPr>
                        </w:pPr>
                      </w:p>
                    </w:tc>
                  </w:tr>
                </w:tbl>
                <w:p w:rsidR="00D01DDF" w:rsidRPr="00D01DDF" w:rsidRDefault="00D01DDF" w:rsidP="00D01DDF">
                  <w:pPr>
                    <w:spacing w:after="0" w:line="240" w:lineRule="auto"/>
                    <w:jc w:val="center"/>
                    <w:rPr>
                      <w:rFonts w:ascii="Arial" w:eastAsia="Times New Roman" w:hAnsi="Arial" w:cs="Arial"/>
                      <w:sz w:val="21"/>
                      <w:szCs w:val="21"/>
                      <w:lang w:eastAsia="it-IT"/>
                    </w:rPr>
                  </w:pPr>
                  <w:r w:rsidRPr="00D01DDF">
                    <w:rPr>
                      <w:rFonts w:ascii="Arial" w:eastAsia="Times New Roman" w:hAnsi="Arial" w:cs="Arial"/>
                      <w:sz w:val="21"/>
                      <w:szCs w:val="21"/>
                      <w:lang w:eastAsia="it-IT"/>
                    </w:rPr>
                    <w:t>-1.1</w:t>
                  </w:r>
                </w:p>
              </w:tc>
              <w:tc>
                <w:tcPr>
                  <w:tcW w:w="0" w:type="auto"/>
                  <w:hideMark/>
                </w:tcPr>
                <w:p w:rsidR="00D01DDF" w:rsidRPr="00D01DDF" w:rsidRDefault="00D01DDF" w:rsidP="00D01DDF">
                  <w:pPr>
                    <w:spacing w:after="0" w:line="240" w:lineRule="auto"/>
                    <w:jc w:val="center"/>
                    <w:rPr>
                      <w:rFonts w:ascii="Arial" w:eastAsia="Times New Roman" w:hAnsi="Arial" w:cs="Arial"/>
                      <w:sz w:val="21"/>
                      <w:szCs w:val="21"/>
                      <w:lang w:eastAsia="it-IT"/>
                    </w:rPr>
                  </w:pPr>
                </w:p>
              </w:tc>
            </w:tr>
          </w:tbl>
          <w:p w:rsidR="00D01DDF" w:rsidRPr="00D01DDF" w:rsidRDefault="00D01DDF" w:rsidP="00D01DD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w:t>
            </w:r>
          </w:p>
        </w:tc>
        <w:tc>
          <w:tcPr>
            <w:tcW w:w="0" w:type="auto"/>
            <w:hideMark/>
          </w:tcPr>
          <w:p w:rsidR="00D01DDF" w:rsidRPr="00D01DDF" w:rsidRDefault="00D01DDF" w:rsidP="00D01DDF">
            <w:pPr>
              <w:spacing w:before="100" w:beforeAutospacing="1" w:after="100" w:afterAutospacing="1"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D01DDF" w:rsidRPr="00D01D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01DDF" w:rsidRPr="00D01D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01DDF" w:rsidRPr="00D01DDF">
                          <w:trPr>
                            <w:tblCellSpacing w:w="30" w:type="dxa"/>
                          </w:trPr>
                          <w:tc>
                            <w:tcPr>
                              <w:tcW w:w="0" w:type="auto"/>
                              <w:shd w:val="clear" w:color="auto" w:fill="C0D0C0"/>
                              <w:noWrap/>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w:t>
                              </w:r>
                            </w:p>
                          </w:tc>
                          <w:tc>
                            <w:tcPr>
                              <w:tcW w:w="0" w:type="auto"/>
                              <w:noWrap/>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1</w:t>
                              </w:r>
                            </w:p>
                          </w:tc>
                        </w:tr>
                        <w:tr w:rsidR="00D01DDF" w:rsidRPr="00D01DDF">
                          <w:trPr>
                            <w:tblCellSpacing w:w="30" w:type="dxa"/>
                          </w:trPr>
                          <w:tc>
                            <w:tcPr>
                              <w:tcW w:w="0" w:type="auto"/>
                              <w:shd w:val="clear" w:color="auto" w:fill="80D080"/>
                              <w:noWrap/>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   </w:t>
                              </w:r>
                            </w:p>
                          </w:tc>
                          <w:tc>
                            <w:tcPr>
                              <w:tcW w:w="0" w:type="auto"/>
                              <w:noWrap/>
                              <w:vAlign w:val="center"/>
                              <w:hideMark/>
                            </w:tcPr>
                            <w:p w:rsidR="00D01DDF" w:rsidRPr="00D01DDF" w:rsidRDefault="00D01DDF" w:rsidP="00D01DDF">
                              <w:pPr>
                                <w:spacing w:after="0" w:line="240" w:lineRule="auto"/>
                                <w:rPr>
                                  <w:rFonts w:ascii="Arial" w:eastAsia="Times New Roman" w:hAnsi="Arial" w:cs="Arial"/>
                                  <w:sz w:val="21"/>
                                  <w:szCs w:val="21"/>
                                  <w:lang w:eastAsia="it-IT"/>
                                </w:rPr>
                              </w:pPr>
                              <w:r w:rsidRPr="00D01DDF">
                                <w:rPr>
                                  <w:rFonts w:ascii="Arial" w:eastAsia="Times New Roman" w:hAnsi="Arial" w:cs="Arial"/>
                                  <w:sz w:val="21"/>
                                  <w:szCs w:val="21"/>
                                  <w:lang w:eastAsia="it-IT"/>
                                </w:rPr>
                                <w:t>2</w:t>
                              </w:r>
                            </w:p>
                          </w:tc>
                        </w:tr>
                      </w:tbl>
                      <w:p w:rsidR="00D01DDF" w:rsidRPr="00D01DDF" w:rsidRDefault="00D01DDF" w:rsidP="00D01DDF">
                        <w:pPr>
                          <w:spacing w:after="0" w:line="240" w:lineRule="auto"/>
                          <w:rPr>
                            <w:rFonts w:ascii="Arial" w:eastAsia="Times New Roman" w:hAnsi="Arial" w:cs="Arial"/>
                            <w:sz w:val="21"/>
                            <w:szCs w:val="21"/>
                            <w:lang w:eastAsia="it-IT"/>
                          </w:rPr>
                        </w:pPr>
                      </w:p>
                    </w:tc>
                  </w:tr>
                </w:tbl>
                <w:p w:rsidR="00D01DDF" w:rsidRPr="00D01DDF" w:rsidRDefault="00D01DDF" w:rsidP="00D01DDF">
                  <w:pPr>
                    <w:spacing w:after="0" w:line="240" w:lineRule="auto"/>
                    <w:rPr>
                      <w:rFonts w:ascii="Arial" w:eastAsia="Times New Roman" w:hAnsi="Arial" w:cs="Arial"/>
                      <w:sz w:val="21"/>
                      <w:szCs w:val="21"/>
                      <w:lang w:eastAsia="it-IT"/>
                    </w:rPr>
                  </w:pPr>
                </w:p>
              </w:tc>
            </w:tr>
          </w:tbl>
          <w:p w:rsidR="00D01DDF" w:rsidRPr="00D01DDF" w:rsidRDefault="00D01DDF" w:rsidP="00D01DDF">
            <w:pPr>
              <w:spacing w:after="0" w:line="240" w:lineRule="auto"/>
              <w:rPr>
                <w:rFonts w:ascii="Times New Roman" w:eastAsia="Times New Roman" w:hAnsi="Times New Roman" w:cs="Times New Roman"/>
                <w:sz w:val="24"/>
                <w:szCs w:val="24"/>
                <w:lang w:eastAsia="it-IT"/>
              </w:rPr>
            </w:pPr>
          </w:p>
        </w:tc>
      </w:tr>
    </w:tbl>
    <w:p w:rsidR="00144C63" w:rsidRDefault="00D01DDF" w:rsidP="0023084A">
      <w:pPr>
        <w:tabs>
          <w:tab w:val="left" w:pos="4140"/>
        </w:tabs>
        <w:rPr>
          <w:rFonts w:ascii="Times New Roman" w:hAnsi="Times New Roman" w:cs="Times New Roman"/>
          <w:sz w:val="24"/>
          <w:szCs w:val="24"/>
        </w:rPr>
      </w:pPr>
      <w:r>
        <w:rPr>
          <w:rFonts w:ascii="Times New Roman" w:hAnsi="Times New Roman" w:cs="Times New Roman"/>
          <w:sz w:val="24"/>
          <w:szCs w:val="24"/>
        </w:rPr>
        <w:t xml:space="preserve">Poiché la significatività è inferiore a 0,05, esiste una relazione tra le variabili. </w:t>
      </w:r>
      <w:r w:rsidR="00C40D41" w:rsidRPr="00C40D41">
        <w:rPr>
          <w:rFonts w:ascii="Times New Roman" w:hAnsi="Times New Roman" w:cs="Times New Roman"/>
          <w:color w:val="000000"/>
          <w:sz w:val="24"/>
          <w:szCs w:val="24"/>
        </w:rPr>
        <w:t xml:space="preserve">Inoltre 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0.01. </w:t>
      </w:r>
      <w:r w:rsidR="00C40D41" w:rsidRPr="00C40D41">
        <w:rPr>
          <w:rFonts w:ascii="Times New Roman" w:hAnsi="Times New Roman" w:cs="Times New Roman"/>
          <w:bCs/>
          <w:color w:val="000000"/>
          <w:sz w:val="24"/>
          <w:szCs w:val="24"/>
        </w:rPr>
        <w:t>La probabilità calcolata con il test esatto di Fisher ci dice che vi è relazione tra le due variabili</w:t>
      </w:r>
      <w:r w:rsidR="00C40D41" w:rsidRPr="00C40D41">
        <w:rPr>
          <w:rFonts w:ascii="Times New Roman" w:hAnsi="Times New Roman" w:cs="Times New Roman"/>
          <w:color w:val="000000"/>
          <w:sz w:val="24"/>
          <w:szCs w:val="24"/>
        </w:rPr>
        <w:t>.</w:t>
      </w:r>
      <w:r w:rsidR="00C40D41">
        <w:rPr>
          <w:rFonts w:ascii="Times New Roman" w:hAnsi="Times New Roman" w:cs="Times New Roman"/>
          <w:color w:val="000000"/>
          <w:sz w:val="24"/>
          <w:szCs w:val="24"/>
        </w:rPr>
        <w:t xml:space="preserve"> </w:t>
      </w:r>
    </w:p>
    <w:p w:rsidR="00144C63" w:rsidRDefault="00144C63" w:rsidP="0023084A">
      <w:pPr>
        <w:tabs>
          <w:tab w:val="left" w:pos="4140"/>
        </w:tabs>
        <w:rPr>
          <w:rFonts w:ascii="Times New Roman" w:hAnsi="Times New Roman" w:cs="Times New Roman"/>
          <w:sz w:val="24"/>
          <w:szCs w:val="24"/>
        </w:rPr>
      </w:pPr>
    </w:p>
    <w:p w:rsidR="00144C63" w:rsidRDefault="00144C63" w:rsidP="0023084A">
      <w:pPr>
        <w:tabs>
          <w:tab w:val="left" w:pos="4140"/>
        </w:tabs>
        <w:rPr>
          <w:rFonts w:ascii="Times New Roman" w:hAnsi="Times New Roman" w:cs="Times New Roman"/>
          <w:sz w:val="24"/>
          <w:szCs w:val="24"/>
        </w:rPr>
      </w:pPr>
    </w:p>
    <w:p w:rsidR="00144C63" w:rsidRDefault="00144C63" w:rsidP="0023084A">
      <w:pPr>
        <w:tabs>
          <w:tab w:val="left" w:pos="4140"/>
        </w:tabs>
        <w:rPr>
          <w:rFonts w:ascii="Times New Roman" w:hAnsi="Times New Roman" w:cs="Times New Roman"/>
          <w:sz w:val="24"/>
          <w:szCs w:val="24"/>
        </w:rPr>
      </w:pPr>
    </w:p>
    <w:p w:rsidR="00144C63" w:rsidRDefault="00144C63"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200656" w:rsidRDefault="00200656" w:rsidP="0023084A">
      <w:pPr>
        <w:tabs>
          <w:tab w:val="left" w:pos="4140"/>
        </w:tabs>
        <w:rPr>
          <w:rFonts w:ascii="Times New Roman" w:hAnsi="Times New Roman" w:cs="Times New Roman"/>
          <w:sz w:val="24"/>
          <w:szCs w:val="24"/>
        </w:rPr>
      </w:pPr>
    </w:p>
    <w:p w:rsidR="00C40D41" w:rsidRDefault="00C40D41" w:rsidP="0023084A">
      <w:pPr>
        <w:tabs>
          <w:tab w:val="left" w:pos="4140"/>
        </w:tabs>
        <w:rPr>
          <w:rFonts w:ascii="Times New Roman" w:hAnsi="Times New Roman" w:cs="Times New Roman"/>
          <w:sz w:val="24"/>
          <w:szCs w:val="24"/>
        </w:rPr>
      </w:pPr>
    </w:p>
    <w:p w:rsidR="00FC1528" w:rsidRDefault="00FC1528" w:rsidP="0023084A">
      <w:pPr>
        <w:tabs>
          <w:tab w:val="left" w:pos="4140"/>
        </w:tabs>
        <w:rPr>
          <w:rFonts w:ascii="Times New Roman" w:hAnsi="Times New Roman" w:cs="Times New Roman"/>
          <w:sz w:val="24"/>
          <w:szCs w:val="24"/>
        </w:rPr>
      </w:pPr>
    </w:p>
    <w:p w:rsidR="00FC1528" w:rsidRDefault="00FC1528"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V10-&gt;</w:t>
                  </w:r>
                  <w:r w:rsidRPr="00250A63">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0.9</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5.1</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4.9</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27</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27.1</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32</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0.8</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1"/>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1"/>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1"/>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83"/>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rHeight w:val="25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83%</w:t>
                        </w:r>
                      </w:p>
                    </w:tc>
                  </w:tr>
                  <w:tr w:rsidR="00250A63" w:rsidRPr="00250A63">
                    <w:trPr>
                      <w:trHeight w:val="124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r>
                  <w:tr w:rsidR="00250A63" w:rsidRPr="00250A63">
                    <w:trPr>
                      <w:trHeight w:val="24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84%</w:t>
                        </w:r>
                      </w:p>
                    </w:tc>
                  </w:tr>
                  <w:tr w:rsidR="00250A63" w:rsidRPr="00250A63">
                    <w:trPr>
                      <w:trHeight w:val="126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100%</w:t>
                        </w:r>
                      </w:p>
                    </w:tc>
                  </w:tr>
                  <w:tr w:rsidR="00250A63" w:rsidRPr="00250A63">
                    <w:trPr>
                      <w:trHeight w:val="150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27</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jc w:val="right"/>
              </w:trPr>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6B73E1" w:rsidRPr="004B7B42" w:rsidRDefault="00A104E2" w:rsidP="006B73E1">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6B73E1">
        <w:rPr>
          <w:rFonts w:ascii="Times New Roman" w:hAnsi="Times New Roman" w:cs="Times New Roman"/>
          <w:sz w:val="24"/>
          <w:szCs w:val="24"/>
        </w:rPr>
        <w:t xml:space="preserve"> Occorre effettuare una nuova analisi escludendo i casi in cui le frequenze attese </w:t>
      </w:r>
      <w:r w:rsidR="00C40D41">
        <w:rPr>
          <w:rFonts w:ascii="Times New Roman" w:hAnsi="Times New Roman" w:cs="Times New Roman"/>
          <w:sz w:val="24"/>
          <w:szCs w:val="24"/>
        </w:rPr>
        <w:t>sono minori di 1. Qui</w:t>
      </w:r>
      <w:r w:rsidR="006B73E1">
        <w:rPr>
          <w:rFonts w:ascii="Times New Roman" w:hAnsi="Times New Roman" w:cs="Times New Roman"/>
          <w:sz w:val="24"/>
          <w:szCs w:val="24"/>
        </w:rPr>
        <w:t>, però, bisogne</w:t>
      </w:r>
      <w:r w:rsidR="00C40D41">
        <w:rPr>
          <w:rFonts w:ascii="Times New Roman" w:hAnsi="Times New Roman" w:cs="Times New Roman"/>
          <w:sz w:val="24"/>
          <w:szCs w:val="24"/>
        </w:rPr>
        <w:t>rebbe escludere troppi valori e q</w:t>
      </w:r>
      <w:r w:rsidR="006B73E1" w:rsidRPr="004B7B42">
        <w:rPr>
          <w:rFonts w:ascii="Times New Roman" w:hAnsi="Times New Roman" w:cs="Times New Roman"/>
          <w:sz w:val="24"/>
          <w:szCs w:val="24"/>
        </w:rPr>
        <w:t xml:space="preserve">uando </w:t>
      </w:r>
      <w:r w:rsidR="006B73E1">
        <w:rPr>
          <w:rFonts w:ascii="Times New Roman" w:hAnsi="Times New Roman" w:cs="Times New Roman"/>
          <w:color w:val="000000"/>
          <w:sz w:val="24"/>
          <w:szCs w:val="24"/>
        </w:rPr>
        <w:t>u</w:t>
      </w:r>
      <w:r w:rsidR="006B73E1" w:rsidRPr="004B7B42">
        <w:rPr>
          <w:rFonts w:ascii="Times New Roman" w:hAnsi="Times New Roman" w:cs="Times New Roman"/>
          <w:color w:val="000000"/>
          <w:sz w:val="24"/>
          <w:szCs w:val="24"/>
        </w:rPr>
        <w:t xml:space="preserve">na delle </w:t>
      </w:r>
      <w:r w:rsidR="00C40D41">
        <w:rPr>
          <w:rFonts w:ascii="Times New Roman" w:hAnsi="Times New Roman" w:cs="Times New Roman"/>
          <w:color w:val="000000"/>
          <w:sz w:val="24"/>
          <w:szCs w:val="24"/>
        </w:rPr>
        <w:t xml:space="preserve">due variabili rimane con </w:t>
      </w:r>
      <w:r w:rsidR="006B73E1">
        <w:rPr>
          <w:rFonts w:ascii="Times New Roman" w:hAnsi="Times New Roman" w:cs="Times New Roman"/>
          <w:color w:val="000000"/>
          <w:sz w:val="24"/>
          <w:szCs w:val="24"/>
        </w:rPr>
        <w:t>un solo valore</w:t>
      </w:r>
      <w:r w:rsidR="00C40D41">
        <w:rPr>
          <w:rFonts w:ascii="Times New Roman" w:hAnsi="Times New Roman" w:cs="Times New Roman"/>
          <w:color w:val="000000"/>
          <w:sz w:val="24"/>
          <w:szCs w:val="24"/>
        </w:rPr>
        <w:t xml:space="preserve"> (in questo caso la V10)</w:t>
      </w:r>
      <w:r w:rsidR="006B73E1">
        <w:rPr>
          <w:rFonts w:ascii="Times New Roman" w:hAnsi="Times New Roman" w:cs="Times New Roman"/>
          <w:color w:val="000000"/>
          <w:sz w:val="24"/>
          <w:szCs w:val="24"/>
        </w:rPr>
        <w:t xml:space="preserve"> n</w:t>
      </w:r>
      <w:r w:rsidR="006B73E1" w:rsidRPr="004B7B42">
        <w:rPr>
          <w:rFonts w:ascii="Times New Roman" w:hAnsi="Times New Roman" w:cs="Times New Roman"/>
          <w:color w:val="000000"/>
          <w:sz w:val="24"/>
          <w:szCs w:val="24"/>
        </w:rPr>
        <w:t>on è possibile calcolare la tabella a doppia entrata.</w:t>
      </w:r>
    </w:p>
    <w:p w:rsidR="00A104E2" w:rsidRDefault="00A104E2" w:rsidP="00A104E2">
      <w:pPr>
        <w:tabs>
          <w:tab w:val="left" w:pos="4140"/>
        </w:tabs>
        <w:rPr>
          <w:rFonts w:ascii="Times New Roman" w:hAnsi="Times New Roman" w:cs="Times New Roman"/>
          <w:sz w:val="24"/>
          <w:szCs w:val="24"/>
        </w:rPr>
      </w:pPr>
    </w:p>
    <w:p w:rsidR="00144C63" w:rsidRDefault="00144C63"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6B73E1" w:rsidRDefault="006B73E1" w:rsidP="0023084A">
      <w:pPr>
        <w:tabs>
          <w:tab w:val="left" w:pos="4140"/>
        </w:tabs>
        <w:rPr>
          <w:rFonts w:ascii="Times New Roman" w:hAnsi="Times New Roman" w:cs="Times New Roman"/>
          <w:sz w:val="24"/>
          <w:szCs w:val="24"/>
        </w:rPr>
      </w:pPr>
    </w:p>
    <w:p w:rsidR="00200656" w:rsidRDefault="00200656" w:rsidP="0023084A">
      <w:pPr>
        <w:tabs>
          <w:tab w:val="left" w:pos="4140"/>
        </w:tabs>
        <w:rPr>
          <w:rFonts w:ascii="Times New Roman" w:hAnsi="Times New Roman" w:cs="Times New Roman"/>
          <w:sz w:val="24"/>
          <w:szCs w:val="24"/>
        </w:rPr>
      </w:pPr>
    </w:p>
    <w:p w:rsidR="00C40D41" w:rsidRDefault="00C40D41"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99"/>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V11-&gt;</w:t>
                  </w:r>
                  <w:r w:rsidRPr="00250A63">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3.2</w:t>
                  </w:r>
                  <w:r w:rsidRPr="00250A6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0.6</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2.2</w:t>
                  </w:r>
                  <w:r w:rsidRPr="00250A6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18</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17.2</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3.3</w:t>
                  </w:r>
                  <w:r w:rsidRPr="00250A6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11.5</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32</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0.5</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0.1</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2"/>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2"/>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2"/>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451"/>
              <w:gridCol w:w="405"/>
              <w:gridCol w:w="568"/>
              <w:gridCol w:w="420"/>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50%</w:t>
                        </w:r>
                      </w:p>
                    </w:tc>
                  </w:tr>
                  <w:tr w:rsidR="00250A63" w:rsidRPr="00250A63">
                    <w:trPr>
                      <w:trHeight w:val="75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rHeight w:val="25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56%</w:t>
                        </w:r>
                      </w:p>
                    </w:tc>
                  </w:tr>
                  <w:tr w:rsidR="00250A63" w:rsidRPr="00250A63">
                    <w:trPr>
                      <w:trHeight w:val="84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rHeight w:val="9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38%</w:t>
                        </w:r>
                      </w:p>
                    </w:tc>
                  </w:tr>
                  <w:tr w:rsidR="00250A63" w:rsidRPr="00250A63">
                    <w:trPr>
                      <w:trHeight w:val="570"/>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100%</w:t>
                        </w:r>
                      </w:p>
                    </w:tc>
                  </w:tr>
                  <w:tr w:rsidR="00250A63" w:rsidRPr="00250A63">
                    <w:trPr>
                      <w:trHeight w:val="150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18</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50A63" w:rsidRPr="00250A63">
                    <w:trPr>
                      <w:trHeight w:val="21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50A63" w:rsidRPr="00250A63">
                    <w:trPr>
                      <w:trHeight w:val="21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0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-0.1</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05"/>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-0.1</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-0.7</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200656" w:rsidRDefault="00A104E2" w:rsidP="00200656">
      <w:pPr>
        <w:tabs>
          <w:tab w:val="left" w:pos="4140"/>
        </w:tabs>
        <w:rPr>
          <w:rFonts w:ascii="Times New Roman" w:hAnsi="Times New Roman" w:cs="Times New Roman"/>
          <w:color w:val="000000"/>
          <w:sz w:val="24"/>
          <w:szCs w:val="24"/>
        </w:rPr>
      </w:pPr>
      <w:r>
        <w:rPr>
          <w:rFonts w:ascii="Times New Roman" w:hAnsi="Times New Roman" w:cs="Times New Roman"/>
          <w:sz w:val="24"/>
          <w:szCs w:val="24"/>
        </w:rPr>
        <w:t>Data la non significatività di X quadro non si può stabilire se vi è relazione tra le due variabili.</w:t>
      </w:r>
      <w:r w:rsidR="006B73E1">
        <w:rPr>
          <w:rFonts w:ascii="Times New Roman" w:hAnsi="Times New Roman" w:cs="Times New Roman"/>
          <w:sz w:val="24"/>
          <w:szCs w:val="24"/>
        </w:rPr>
        <w:t xml:space="preserve"> </w:t>
      </w:r>
      <w:r w:rsidR="00200656">
        <w:rPr>
          <w:rFonts w:ascii="Times New Roman" w:hAnsi="Times New Roman" w:cs="Times New Roman"/>
          <w:sz w:val="24"/>
          <w:szCs w:val="24"/>
        </w:rPr>
        <w:t>Occorre effettuare una nuova analisi escludendo i casi in cui le frequenze attese sono minori di 1. In questo caso bisogna escludere il valore 4 della variabile indipendente V4 e il valore 2 della variabile dipendente V11. La tabella a doppia entrata che si genera e la seguente</w:t>
      </w:r>
      <w:r w:rsidR="00200656">
        <w:rPr>
          <w:rFonts w:ascii="Times New Roman" w:hAnsi="Times New Roman" w:cs="Times New Roman"/>
          <w:color w:val="000000"/>
          <w:sz w:val="24"/>
          <w:szCs w:val="24"/>
        </w:rPr>
        <w:t>:</w:t>
      </w: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p w:rsidR="00200656" w:rsidRDefault="00200656" w:rsidP="00200656">
      <w:pPr>
        <w:tabs>
          <w:tab w:val="left" w:pos="4140"/>
        </w:tabs>
        <w:rPr>
          <w:rFonts w:ascii="Times New Roman" w:hAnsi="Times New Roman" w:cs="Times New Roman"/>
          <w:color w:val="000000"/>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00656" w:rsidRPr="00200656" w:rsidTr="00200656">
        <w:trPr>
          <w:tblCellSpacing w:w="15" w:type="dxa"/>
        </w:trPr>
        <w:tc>
          <w:tcPr>
            <w:tcW w:w="0" w:type="auto"/>
            <w:hideMark/>
          </w:tcPr>
          <w:p w:rsidR="00200656" w:rsidRPr="00200656" w:rsidRDefault="00200656" w:rsidP="00200656">
            <w:p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b/>
                <w:bCs/>
                <w:sz w:val="21"/>
                <w:szCs w:val="21"/>
                <w:lang w:eastAsia="it-IT"/>
              </w:rPr>
              <w:lastRenderedPageBreak/>
              <w:t>Tabella a doppia entrata:</w:t>
            </w:r>
            <w:r w:rsidRPr="00200656">
              <w:rPr>
                <w:rFonts w:ascii="Arial" w:eastAsia="Times New Roman" w:hAnsi="Arial" w:cs="Arial"/>
                <w:b/>
                <w:bCs/>
                <w:sz w:val="21"/>
                <w:szCs w:val="21"/>
                <w:lang w:eastAsia="it-IT"/>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200656" w:rsidRPr="002006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V11-&gt;</w:t>
                  </w:r>
                  <w:r w:rsidRPr="00200656">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18"/>
                      <w:szCs w:val="18"/>
                      <w:lang w:eastAsia="it-IT"/>
                    </w:rPr>
                  </w:pPr>
                  <w:r w:rsidRPr="00200656">
                    <w:rPr>
                      <w:rFonts w:ascii="Arial" w:eastAsia="Times New Roman" w:hAnsi="Arial" w:cs="Arial"/>
                      <w:sz w:val="18"/>
                      <w:szCs w:val="18"/>
                      <w:lang w:eastAsia="it-IT"/>
                    </w:rPr>
                    <w:t xml:space="preserve">Marginale </w:t>
                  </w:r>
                  <w:r w:rsidRPr="00200656">
                    <w:rPr>
                      <w:rFonts w:ascii="Arial" w:eastAsia="Times New Roman" w:hAnsi="Arial" w:cs="Arial"/>
                      <w:sz w:val="18"/>
                      <w:szCs w:val="18"/>
                      <w:lang w:eastAsia="it-IT"/>
                    </w:rPr>
                    <w:br/>
                    <w:t>di riga</w:t>
                  </w:r>
                </w:p>
              </w:tc>
            </w:tr>
            <w:tr w:rsidR="00200656" w:rsidRPr="002006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3</w:t>
                  </w:r>
                  <w:r w:rsidRPr="00200656">
                    <w:rPr>
                      <w:rFonts w:ascii="Arial" w:eastAsia="Times New Roman" w:hAnsi="Arial" w:cs="Arial"/>
                      <w:sz w:val="21"/>
                      <w:szCs w:val="21"/>
                      <w:lang w:eastAsia="it-IT"/>
                    </w:rPr>
                    <w:br/>
                  </w:r>
                  <w:r w:rsidRPr="00200656">
                    <w:rPr>
                      <w:rFonts w:ascii="Arial" w:eastAsia="Times New Roman" w:hAnsi="Arial" w:cs="Arial"/>
                      <w:i/>
                      <w:iCs/>
                      <w:sz w:val="21"/>
                      <w:szCs w:val="21"/>
                      <w:lang w:eastAsia="it-IT"/>
                    </w:rPr>
                    <w:t>3.6</w:t>
                  </w:r>
                  <w:r w:rsidRPr="0020065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2</w:t>
                  </w:r>
                  <w:r w:rsidRPr="00200656">
                    <w:rPr>
                      <w:rFonts w:ascii="Arial" w:eastAsia="Times New Roman" w:hAnsi="Arial" w:cs="Arial"/>
                      <w:sz w:val="21"/>
                      <w:szCs w:val="21"/>
                      <w:lang w:eastAsia="it-IT"/>
                    </w:rPr>
                    <w:br/>
                  </w:r>
                  <w:r w:rsidRPr="00200656">
                    <w:rPr>
                      <w:rFonts w:ascii="Arial" w:eastAsia="Times New Roman" w:hAnsi="Arial" w:cs="Arial"/>
                      <w:i/>
                      <w:iCs/>
                      <w:sz w:val="21"/>
                      <w:szCs w:val="21"/>
                      <w:lang w:eastAsia="it-IT"/>
                    </w:rPr>
                    <w:t>2.4</w:t>
                  </w:r>
                  <w:r w:rsidRPr="0020065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6</w:t>
                  </w:r>
                </w:p>
              </w:tc>
            </w:tr>
            <w:tr w:rsidR="00200656" w:rsidRPr="002006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18</w:t>
                  </w:r>
                  <w:r w:rsidRPr="00200656">
                    <w:rPr>
                      <w:rFonts w:ascii="Arial" w:eastAsia="Times New Roman" w:hAnsi="Arial" w:cs="Arial"/>
                      <w:sz w:val="21"/>
                      <w:szCs w:val="21"/>
                      <w:lang w:eastAsia="it-IT"/>
                    </w:rPr>
                    <w:br/>
                  </w:r>
                  <w:r w:rsidRPr="00200656">
                    <w:rPr>
                      <w:rFonts w:ascii="Arial" w:eastAsia="Times New Roman" w:hAnsi="Arial" w:cs="Arial"/>
                      <w:i/>
                      <w:iCs/>
                      <w:sz w:val="21"/>
                      <w:szCs w:val="21"/>
                      <w:lang w:eastAsia="it-IT"/>
                    </w:rPr>
                    <w:t>17.4</w:t>
                  </w:r>
                  <w:r w:rsidRPr="0020065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12</w:t>
                  </w:r>
                  <w:r w:rsidRPr="00200656">
                    <w:rPr>
                      <w:rFonts w:ascii="Arial" w:eastAsia="Times New Roman" w:hAnsi="Arial" w:cs="Arial"/>
                      <w:sz w:val="21"/>
                      <w:szCs w:val="21"/>
                      <w:lang w:eastAsia="it-IT"/>
                    </w:rPr>
                    <w:br/>
                  </w:r>
                  <w:r w:rsidRPr="00200656">
                    <w:rPr>
                      <w:rFonts w:ascii="Arial" w:eastAsia="Times New Roman" w:hAnsi="Arial" w:cs="Arial"/>
                      <w:i/>
                      <w:iCs/>
                      <w:sz w:val="21"/>
                      <w:szCs w:val="21"/>
                      <w:lang w:eastAsia="it-IT"/>
                    </w:rPr>
                    <w:t>11.6</w:t>
                  </w:r>
                  <w:r w:rsidRPr="00200656">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29</w:t>
                  </w:r>
                </w:p>
              </w:tc>
            </w:tr>
            <w:tr w:rsidR="00200656" w:rsidRPr="002006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18"/>
                      <w:szCs w:val="18"/>
                      <w:lang w:eastAsia="it-IT"/>
                    </w:rPr>
                  </w:pPr>
                  <w:r w:rsidRPr="00200656">
                    <w:rPr>
                      <w:rFonts w:ascii="Arial" w:eastAsia="Times New Roman" w:hAnsi="Arial" w:cs="Arial"/>
                      <w:sz w:val="18"/>
                      <w:szCs w:val="18"/>
                      <w:lang w:eastAsia="it-IT"/>
                    </w:rPr>
                    <w:t xml:space="preserve">Marginale </w:t>
                  </w:r>
                  <w:r w:rsidRPr="0020065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35</w:t>
                  </w:r>
                </w:p>
              </w:tc>
            </w:tr>
          </w:tbl>
          <w:p w:rsidR="00200656" w:rsidRPr="00200656" w:rsidRDefault="00200656" w:rsidP="00200656">
            <w:p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X quadro = 0.2. Significatività = 0.654</w:t>
            </w:r>
            <w:r w:rsidRPr="00200656">
              <w:rPr>
                <w:rFonts w:ascii="Arial" w:eastAsia="Times New Roman" w:hAnsi="Arial" w:cs="Arial"/>
                <w:sz w:val="21"/>
                <w:szCs w:val="21"/>
                <w:lang w:eastAsia="it-IT"/>
              </w:rPr>
              <w:br/>
              <w:t xml:space="preserve">V di </w:t>
            </w:r>
            <w:proofErr w:type="spellStart"/>
            <w:r w:rsidRPr="00200656">
              <w:rPr>
                <w:rFonts w:ascii="Arial" w:eastAsia="Times New Roman" w:hAnsi="Arial" w:cs="Arial"/>
                <w:sz w:val="21"/>
                <w:szCs w:val="21"/>
                <w:lang w:eastAsia="it-IT"/>
              </w:rPr>
              <w:t>Cramer</w:t>
            </w:r>
            <w:proofErr w:type="spellEnd"/>
            <w:r w:rsidRPr="00200656">
              <w:rPr>
                <w:rFonts w:ascii="Arial" w:eastAsia="Times New Roman" w:hAnsi="Arial" w:cs="Arial"/>
                <w:sz w:val="21"/>
                <w:szCs w:val="21"/>
                <w:lang w:eastAsia="it-IT"/>
              </w:rPr>
              <w:t xml:space="preserve"> = 0.08</w:t>
            </w:r>
          </w:p>
          <w:p w:rsidR="00200656" w:rsidRPr="00200656" w:rsidRDefault="00200656" w:rsidP="00200656">
            <w:p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Probabilità esatta (dal test di Fisher) = 0.075</w:t>
            </w:r>
          </w:p>
          <w:p w:rsidR="00200656" w:rsidRPr="00200656" w:rsidRDefault="00200656" w:rsidP="00200656">
            <w:p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xml:space="preserve">Nelle celle della tabella sono indicati: </w:t>
            </w:r>
          </w:p>
          <w:p w:rsidR="00200656" w:rsidRPr="00200656" w:rsidRDefault="00200656" w:rsidP="00CA3FB0">
            <w:pPr>
              <w:numPr>
                <w:ilvl w:val="0"/>
                <w:numId w:val="45"/>
              </w:num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xml:space="preserve">la frequenza osservata O </w:t>
            </w:r>
          </w:p>
          <w:p w:rsidR="00200656" w:rsidRPr="00200656" w:rsidRDefault="00200656" w:rsidP="00CA3FB0">
            <w:pPr>
              <w:numPr>
                <w:ilvl w:val="0"/>
                <w:numId w:val="45"/>
              </w:num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xml:space="preserve">la frequenza attesa A </w:t>
            </w:r>
          </w:p>
          <w:p w:rsidR="00200656" w:rsidRPr="00200656" w:rsidRDefault="00200656" w:rsidP="00CA3FB0">
            <w:pPr>
              <w:numPr>
                <w:ilvl w:val="0"/>
                <w:numId w:val="45"/>
              </w:num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00656">
              <w:rPr>
                <w:rFonts w:ascii="Arial" w:eastAsia="Times New Roman" w:hAnsi="Arial" w:cs="Arial"/>
                <w:sz w:val="21"/>
                <w:szCs w:val="21"/>
                <w:lang w:eastAsia="it-IT"/>
              </w:rPr>
              <w:t>radq</w:t>
            </w:r>
            <w:proofErr w:type="spellEnd"/>
            <w:r w:rsidRPr="00200656">
              <w:rPr>
                <w:rFonts w:ascii="Arial" w:eastAsia="Times New Roman" w:hAnsi="Arial" w:cs="Arial"/>
                <w:sz w:val="21"/>
                <w:szCs w:val="21"/>
                <w:lang w:eastAsia="it-IT"/>
              </w:rPr>
              <w:t>(A)</w:t>
            </w:r>
          </w:p>
        </w:tc>
        <w:tc>
          <w:tcPr>
            <w:tcW w:w="4500" w:type="dxa"/>
            <w:hideMark/>
          </w:tcPr>
          <w:p w:rsidR="00200656" w:rsidRPr="00200656" w:rsidRDefault="00200656" w:rsidP="00200656">
            <w:pPr>
              <w:spacing w:before="100" w:beforeAutospacing="1" w:after="100" w:afterAutospacing="1" w:line="240" w:lineRule="auto"/>
              <w:jc w:val="right"/>
              <w:rPr>
                <w:rFonts w:ascii="Arial" w:eastAsia="Times New Roman" w:hAnsi="Arial" w:cs="Arial"/>
                <w:sz w:val="21"/>
                <w:szCs w:val="21"/>
                <w:lang w:eastAsia="it-IT"/>
              </w:rPr>
            </w:pPr>
            <w:r w:rsidRPr="00200656">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200656" w:rsidRPr="0020065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00656" w:rsidRPr="00200656">
                    <w:trPr>
                      <w:tblCellSpacing w:w="0" w:type="dxa"/>
                      <w:jc w:val="center"/>
                    </w:trPr>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60%</w:t>
                        </w:r>
                      </w:p>
                    </w:tc>
                  </w:tr>
                  <w:tr w:rsidR="00200656" w:rsidRPr="00200656">
                    <w:trPr>
                      <w:trHeight w:val="900"/>
                      <w:tblCellSpacing w:w="0" w:type="dxa"/>
                      <w:jc w:val="center"/>
                    </w:trPr>
                    <w:tc>
                      <w:tcPr>
                        <w:tcW w:w="0" w:type="auto"/>
                        <w:shd w:val="clear" w:color="auto" w:fill="C0D0C0"/>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00656" w:rsidRPr="00200656">
                    <w:trPr>
                      <w:tblCellSpacing w:w="0" w:type="dxa"/>
                      <w:jc w:val="center"/>
                    </w:trPr>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40%</w:t>
                        </w:r>
                      </w:p>
                    </w:tc>
                  </w:tr>
                  <w:tr w:rsidR="00200656" w:rsidRPr="00200656">
                    <w:trPr>
                      <w:trHeight w:val="600"/>
                      <w:tblCellSpacing w:w="0" w:type="dxa"/>
                      <w:jc w:val="center"/>
                    </w:trPr>
                    <w:tc>
                      <w:tcPr>
                        <w:tcW w:w="0" w:type="auto"/>
                        <w:shd w:val="clear" w:color="auto" w:fill="80D080"/>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00656" w:rsidRPr="00200656">
                    <w:trPr>
                      <w:tblCellSpacing w:w="0" w:type="dxa"/>
                      <w:jc w:val="center"/>
                    </w:trPr>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60%</w:t>
                        </w:r>
                      </w:p>
                    </w:tc>
                  </w:tr>
                  <w:tr w:rsidR="00200656" w:rsidRPr="00200656">
                    <w:trPr>
                      <w:trHeight w:val="900"/>
                      <w:tblCellSpacing w:w="0" w:type="dxa"/>
                      <w:jc w:val="center"/>
                    </w:trPr>
                    <w:tc>
                      <w:tcPr>
                        <w:tcW w:w="0" w:type="auto"/>
                        <w:shd w:val="clear" w:color="auto" w:fill="C0D0C0"/>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00656" w:rsidRPr="00200656">
                    <w:trPr>
                      <w:tblCellSpacing w:w="0" w:type="dxa"/>
                      <w:jc w:val="center"/>
                    </w:trPr>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40%</w:t>
                        </w:r>
                      </w:p>
                    </w:tc>
                  </w:tr>
                  <w:tr w:rsidR="00200656" w:rsidRPr="00200656">
                    <w:trPr>
                      <w:trHeight w:val="600"/>
                      <w:tblCellSpacing w:w="0" w:type="dxa"/>
                      <w:jc w:val="center"/>
                    </w:trPr>
                    <w:tc>
                      <w:tcPr>
                        <w:tcW w:w="0" w:type="auto"/>
                        <w:shd w:val="clear" w:color="auto" w:fill="80D080"/>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r>
            <w:tr w:rsidR="00200656" w:rsidRPr="00200656">
              <w:trPr>
                <w:tblCellSpacing w:w="15" w:type="dxa"/>
                <w:jc w:val="right"/>
              </w:trPr>
              <w:tc>
                <w:tcPr>
                  <w:tcW w:w="0" w:type="auto"/>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3</w:t>
                  </w:r>
                </w:p>
              </w:tc>
              <w:tc>
                <w:tcPr>
                  <w:tcW w:w="0" w:type="auto"/>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2</w:t>
                  </w:r>
                </w:p>
              </w:tc>
              <w:tc>
                <w:tcPr>
                  <w:tcW w:w="0" w:type="auto"/>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18</w:t>
                  </w:r>
                </w:p>
              </w:tc>
              <w:tc>
                <w:tcPr>
                  <w:tcW w:w="0" w:type="auto"/>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12</w:t>
                  </w:r>
                </w:p>
              </w:tc>
            </w:tr>
            <w:tr w:rsidR="00200656" w:rsidRPr="00200656">
              <w:trPr>
                <w:tblCellSpacing w:w="15" w:type="dxa"/>
                <w:jc w:val="right"/>
              </w:trPr>
              <w:tc>
                <w:tcPr>
                  <w:tcW w:w="0" w:type="auto"/>
                  <w:gridSpan w:val="2"/>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1</w:t>
                  </w:r>
                </w:p>
              </w:tc>
              <w:tc>
                <w:tcPr>
                  <w:tcW w:w="0" w:type="auto"/>
                  <w:gridSpan w:val="2"/>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3</w:t>
                  </w:r>
                </w:p>
              </w:tc>
            </w:tr>
            <w:tr w:rsidR="00200656" w:rsidRPr="00200656">
              <w:trPr>
                <w:trHeight w:val="450"/>
                <w:tblCellSpacing w:w="15" w:type="dxa"/>
                <w:jc w:val="right"/>
              </w:trPr>
              <w:tc>
                <w:tcPr>
                  <w:tcW w:w="0" w:type="auto"/>
                  <w:vAlign w:val="center"/>
                  <w:hideMark/>
                </w:tcPr>
                <w:p w:rsidR="00200656" w:rsidRPr="00200656" w:rsidRDefault="00200656" w:rsidP="00200656">
                  <w:pPr>
                    <w:spacing w:after="0" w:line="240" w:lineRule="auto"/>
                    <w:rPr>
                      <w:rFonts w:ascii="Arial" w:eastAsia="Times New Roman" w:hAnsi="Arial" w:cs="Arial"/>
                      <w:sz w:val="21"/>
                      <w:szCs w:val="21"/>
                      <w:lang w:eastAsia="it-IT"/>
                    </w:rPr>
                  </w:pPr>
                </w:p>
              </w:tc>
              <w:tc>
                <w:tcPr>
                  <w:tcW w:w="0" w:type="auto"/>
                  <w:vAlign w:val="center"/>
                  <w:hideMark/>
                </w:tcPr>
                <w:p w:rsidR="00200656" w:rsidRPr="00200656" w:rsidRDefault="00200656" w:rsidP="002006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00656" w:rsidRPr="00200656" w:rsidRDefault="00200656" w:rsidP="002006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00656" w:rsidRPr="00200656" w:rsidRDefault="00200656" w:rsidP="00200656">
                  <w:pPr>
                    <w:spacing w:after="0" w:line="240" w:lineRule="auto"/>
                    <w:rPr>
                      <w:rFonts w:ascii="Times New Roman" w:eastAsia="Times New Roman" w:hAnsi="Times New Roman" w:cs="Times New Roman"/>
                      <w:sz w:val="20"/>
                      <w:szCs w:val="20"/>
                      <w:lang w:eastAsia="it-IT"/>
                    </w:rPr>
                  </w:pPr>
                </w:p>
              </w:tc>
            </w:tr>
            <w:tr w:rsidR="00200656" w:rsidRPr="00200656">
              <w:trPr>
                <w:tblCellSpacing w:w="15" w:type="dxa"/>
                <w:jc w:val="right"/>
              </w:trPr>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00656" w:rsidRPr="00200656">
                    <w:trPr>
                      <w:trHeight w:val="255"/>
                      <w:tblCellSpacing w:w="0" w:type="dxa"/>
                      <w:jc w:val="center"/>
                    </w:trPr>
                    <w:tc>
                      <w:tcPr>
                        <w:tcW w:w="0" w:type="auto"/>
                        <w:shd w:val="clear" w:color="auto" w:fill="C0D0C0"/>
                        <w:vAlign w:val="center"/>
                        <w:hideMark/>
                      </w:tcPr>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vAlign w:val="bottom"/>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00656" w:rsidRPr="00200656">
                    <w:trPr>
                      <w:trHeight w:val="255"/>
                      <w:tblCellSpacing w:w="0" w:type="dxa"/>
                      <w:jc w:val="center"/>
                    </w:trPr>
                    <w:tc>
                      <w:tcPr>
                        <w:tcW w:w="0" w:type="auto"/>
                        <w:shd w:val="clear" w:color="auto" w:fill="80D080"/>
                        <w:vAlign w:val="center"/>
                        <w:hideMark/>
                      </w:tcPr>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p>
              </w:tc>
            </w:tr>
            <w:tr w:rsidR="00200656" w:rsidRPr="00200656">
              <w:trPr>
                <w:tblCellSpacing w:w="15" w:type="dxa"/>
                <w:jc w:val="right"/>
              </w:trPr>
              <w:tc>
                <w:tcPr>
                  <w:tcW w:w="0" w:type="auto"/>
                  <w:gridSpan w:val="2"/>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1</w:t>
                  </w:r>
                </w:p>
              </w:tc>
              <w:tc>
                <w:tcPr>
                  <w:tcW w:w="0" w:type="auto"/>
                  <w:gridSpan w:val="2"/>
                  <w:shd w:val="clear" w:color="auto" w:fill="E0E0E0"/>
                  <w:vAlign w:val="center"/>
                  <w:hideMark/>
                </w:tcPr>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3</w:t>
                  </w:r>
                </w:p>
              </w:tc>
            </w:tr>
            <w:tr w:rsidR="00200656" w:rsidRPr="0020065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00656" w:rsidRPr="00200656">
                    <w:trPr>
                      <w:trHeight w:val="750"/>
                      <w:tblCellSpacing w:w="0" w:type="dxa"/>
                      <w:jc w:val="center"/>
                    </w:trPr>
                    <w:tc>
                      <w:tcPr>
                        <w:tcW w:w="0" w:type="auto"/>
                        <w:shd w:val="clear" w:color="auto" w:fill="C0D0C0"/>
                        <w:vAlign w:val="center"/>
                        <w:hideMark/>
                      </w:tcPr>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200656" w:rsidRPr="00200656">
                    <w:trPr>
                      <w:trHeight w:val="750"/>
                      <w:tblCellSpacing w:w="0" w:type="dxa"/>
                      <w:jc w:val="center"/>
                    </w:trPr>
                    <w:tc>
                      <w:tcPr>
                        <w:tcW w:w="0" w:type="auto"/>
                        <w:shd w:val="clear" w:color="auto" w:fill="80D080"/>
                        <w:vAlign w:val="center"/>
                        <w:hideMark/>
                      </w:tcPr>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jc w:val="center"/>
                    <w:rPr>
                      <w:rFonts w:ascii="Arial" w:eastAsia="Times New Roman" w:hAnsi="Arial" w:cs="Arial"/>
                      <w:sz w:val="21"/>
                      <w:szCs w:val="21"/>
                      <w:lang w:eastAsia="it-IT"/>
                    </w:rPr>
                  </w:pPr>
                  <w:r w:rsidRPr="00200656">
                    <w:rPr>
                      <w:rFonts w:ascii="Arial" w:eastAsia="Times New Roman" w:hAnsi="Arial" w:cs="Arial"/>
                      <w:sz w:val="21"/>
                      <w:szCs w:val="21"/>
                      <w:lang w:eastAsia="it-IT"/>
                    </w:rPr>
                    <w:t>-0.3</w:t>
                  </w:r>
                </w:p>
              </w:tc>
              <w:tc>
                <w:tcPr>
                  <w:tcW w:w="0" w:type="auto"/>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c>
                <w:tcPr>
                  <w:tcW w:w="0" w:type="auto"/>
                  <w:hideMark/>
                </w:tcPr>
                <w:p w:rsidR="00200656" w:rsidRPr="00200656" w:rsidRDefault="00200656" w:rsidP="00200656">
                  <w:pPr>
                    <w:spacing w:after="0" w:line="240" w:lineRule="auto"/>
                    <w:jc w:val="center"/>
                    <w:rPr>
                      <w:rFonts w:ascii="Arial" w:eastAsia="Times New Roman" w:hAnsi="Arial" w:cs="Arial"/>
                      <w:sz w:val="21"/>
                      <w:szCs w:val="21"/>
                      <w:lang w:eastAsia="it-IT"/>
                    </w:rPr>
                  </w:pPr>
                </w:p>
              </w:tc>
            </w:tr>
          </w:tbl>
          <w:p w:rsidR="00200656" w:rsidRPr="00200656" w:rsidRDefault="00200656" w:rsidP="0020065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w:t>
            </w:r>
          </w:p>
        </w:tc>
        <w:tc>
          <w:tcPr>
            <w:tcW w:w="0" w:type="auto"/>
            <w:hideMark/>
          </w:tcPr>
          <w:p w:rsidR="00200656" w:rsidRPr="00200656" w:rsidRDefault="00200656" w:rsidP="00200656">
            <w:pPr>
              <w:spacing w:before="100" w:beforeAutospacing="1" w:after="100" w:afterAutospacing="1"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00656" w:rsidRPr="0020065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00656" w:rsidRPr="0020065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00656" w:rsidRPr="00200656">
                          <w:trPr>
                            <w:tblCellSpacing w:w="30" w:type="dxa"/>
                          </w:trPr>
                          <w:tc>
                            <w:tcPr>
                              <w:tcW w:w="0" w:type="auto"/>
                              <w:shd w:val="clear" w:color="auto" w:fill="C0D0C0"/>
                              <w:noWrap/>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w:t>
                              </w:r>
                            </w:p>
                          </w:tc>
                          <w:tc>
                            <w:tcPr>
                              <w:tcW w:w="0" w:type="auto"/>
                              <w:noWrap/>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1</w:t>
                              </w:r>
                            </w:p>
                          </w:tc>
                        </w:tr>
                        <w:tr w:rsidR="00200656" w:rsidRPr="00200656">
                          <w:trPr>
                            <w:tblCellSpacing w:w="30" w:type="dxa"/>
                          </w:trPr>
                          <w:tc>
                            <w:tcPr>
                              <w:tcW w:w="0" w:type="auto"/>
                              <w:shd w:val="clear" w:color="auto" w:fill="80D080"/>
                              <w:noWrap/>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   </w:t>
                              </w:r>
                            </w:p>
                          </w:tc>
                          <w:tc>
                            <w:tcPr>
                              <w:tcW w:w="0" w:type="auto"/>
                              <w:noWrap/>
                              <w:vAlign w:val="center"/>
                              <w:hideMark/>
                            </w:tcPr>
                            <w:p w:rsidR="00200656" w:rsidRPr="00200656" w:rsidRDefault="00200656" w:rsidP="00200656">
                              <w:pPr>
                                <w:spacing w:after="0" w:line="240" w:lineRule="auto"/>
                                <w:rPr>
                                  <w:rFonts w:ascii="Arial" w:eastAsia="Times New Roman" w:hAnsi="Arial" w:cs="Arial"/>
                                  <w:sz w:val="21"/>
                                  <w:szCs w:val="21"/>
                                  <w:lang w:eastAsia="it-IT"/>
                                </w:rPr>
                              </w:pPr>
                              <w:r w:rsidRPr="00200656">
                                <w:rPr>
                                  <w:rFonts w:ascii="Arial" w:eastAsia="Times New Roman" w:hAnsi="Arial" w:cs="Arial"/>
                                  <w:sz w:val="21"/>
                                  <w:szCs w:val="21"/>
                                  <w:lang w:eastAsia="it-IT"/>
                                </w:rPr>
                                <w:t>3</w:t>
                              </w:r>
                            </w:p>
                          </w:tc>
                        </w:tr>
                      </w:tbl>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rPr>
                      <w:rFonts w:ascii="Arial" w:eastAsia="Times New Roman" w:hAnsi="Arial" w:cs="Arial"/>
                      <w:sz w:val="21"/>
                      <w:szCs w:val="21"/>
                      <w:lang w:eastAsia="it-IT"/>
                    </w:rPr>
                  </w:pPr>
                </w:p>
              </w:tc>
            </w:tr>
          </w:tbl>
          <w:p w:rsidR="00200656" w:rsidRPr="00200656" w:rsidRDefault="00200656" w:rsidP="00200656">
            <w:pPr>
              <w:spacing w:after="0" w:line="240" w:lineRule="auto"/>
              <w:rPr>
                <w:rFonts w:ascii="Times New Roman" w:eastAsia="Times New Roman" w:hAnsi="Times New Roman" w:cs="Times New Roman"/>
                <w:sz w:val="24"/>
                <w:szCs w:val="24"/>
                <w:lang w:eastAsia="it-IT"/>
              </w:rPr>
            </w:pPr>
          </w:p>
        </w:tc>
      </w:tr>
    </w:tbl>
    <w:p w:rsidR="006B73E1" w:rsidRPr="00200656" w:rsidRDefault="00200656" w:rsidP="00200656">
      <w:pPr>
        <w:pStyle w:val="NormaleWeb"/>
        <w:jc w:val="both"/>
      </w:pPr>
      <w:r>
        <w:t>Poiché la significatività è sup</w:t>
      </w:r>
      <w:r w:rsidRPr="00200656">
        <w:t xml:space="preserve">eriore a 0,05, </w:t>
      </w:r>
      <w:r>
        <w:t xml:space="preserve">non </w:t>
      </w:r>
      <w:r w:rsidRPr="00200656">
        <w:t>esiste una relazione tra le variabili</w:t>
      </w:r>
      <w:r>
        <w:t xml:space="preserve"> o potrebbe essere dovuta al caso</w:t>
      </w:r>
      <w:r w:rsidRPr="00200656">
        <w:t>. Inoltre 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0.07. La probabilità calcolata con il test esatto di Fisher ci dice che NON vi è relazione tra le due variabili (a li</w:t>
      </w:r>
      <w:r w:rsidR="00FC1528">
        <w:t>vello di fiducia 0,05).</w:t>
      </w:r>
    </w:p>
    <w:p w:rsidR="00A104E2" w:rsidRDefault="00A104E2" w:rsidP="00A104E2">
      <w:pPr>
        <w:tabs>
          <w:tab w:val="left" w:pos="4140"/>
        </w:tabs>
        <w:rPr>
          <w:rFonts w:ascii="Times New Roman" w:hAnsi="Times New Roman" w:cs="Times New Roman"/>
          <w:sz w:val="24"/>
          <w:szCs w:val="24"/>
        </w:rPr>
      </w:pPr>
    </w:p>
    <w:p w:rsidR="004976B5" w:rsidRDefault="004976B5" w:rsidP="004976B5">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6B73E1" w:rsidRDefault="006B73E1" w:rsidP="0023084A">
      <w:pPr>
        <w:tabs>
          <w:tab w:val="left" w:pos="4140"/>
        </w:tabs>
        <w:rPr>
          <w:rFonts w:ascii="Times New Roman" w:hAnsi="Times New Roman" w:cs="Times New Roman"/>
          <w:sz w:val="24"/>
          <w:szCs w:val="24"/>
        </w:rPr>
      </w:pPr>
    </w:p>
    <w:p w:rsidR="00FC1528" w:rsidRDefault="00FC1528"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382"/>
              <w:gridCol w:w="452"/>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V12-&gt;</w:t>
                  </w:r>
                  <w:r w:rsidRPr="00250A63">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4.3</w:t>
                  </w:r>
                  <w:r w:rsidRPr="00250A6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1.5</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23</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0.8</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8</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8.2</w:t>
                  </w:r>
                  <w:r w:rsidRPr="00250A6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32</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0.7</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0.3</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3"/>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3"/>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3"/>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05"/>
              <w:gridCol w:w="451"/>
              <w:gridCol w:w="405"/>
              <w:gridCol w:w="405"/>
              <w:gridCol w:w="583"/>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83%</w:t>
                        </w:r>
                      </w:p>
                    </w:tc>
                  </w:tr>
                  <w:tr w:rsidR="00250A63" w:rsidRPr="00250A63">
                    <w:trPr>
                      <w:trHeight w:val="124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rHeight w:val="25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72%</w:t>
                        </w:r>
                      </w:p>
                    </w:tc>
                  </w:tr>
                  <w:tr w:rsidR="00250A63" w:rsidRPr="00250A63">
                    <w:trPr>
                      <w:trHeight w:val="108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rHeight w:val="4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4"/>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25%</w:t>
                        </w:r>
                      </w:p>
                    </w:tc>
                  </w:tr>
                  <w:tr w:rsidR="00250A63" w:rsidRPr="00250A63">
                    <w:trPr>
                      <w:trHeight w:val="37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100%</w:t>
                        </w:r>
                      </w:p>
                    </w:tc>
                  </w:tr>
                  <w:tr w:rsidR="00250A63" w:rsidRPr="00250A63">
                    <w:trPr>
                      <w:trHeight w:val="1500"/>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50A63" w:rsidRPr="00250A63">
                    <w:trPr>
                      <w:trHeight w:val="55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8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1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-0.1</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6B73E1" w:rsidRDefault="00A104E2" w:rsidP="006B73E1">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6B73E1" w:rsidRPr="006B73E1">
        <w:rPr>
          <w:rFonts w:ascii="Times New Roman" w:hAnsi="Times New Roman" w:cs="Times New Roman"/>
          <w:sz w:val="24"/>
          <w:szCs w:val="24"/>
        </w:rPr>
        <w:t xml:space="preserve"> </w:t>
      </w:r>
      <w:r w:rsidR="00FC1528">
        <w:rPr>
          <w:rFonts w:ascii="Times New Roman" w:hAnsi="Times New Roman" w:cs="Times New Roman"/>
          <w:sz w:val="24"/>
          <w:szCs w:val="24"/>
        </w:rPr>
        <w:t>Occorre effettuare una nuova analisi escludendo i casi in cui le frequenze attese sono minori di 1. In questo caso bisogna escludere il valore 4 della variabile indipendente V4 e il valore 2 della variabile dipendente V12. La tabella a doppia entrata che si genera e la seguente:</w:t>
      </w: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p w:rsidR="00FC1528" w:rsidRDefault="00FC1528" w:rsidP="006B73E1">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FC1528" w:rsidRPr="00FC1528" w:rsidTr="00FC1528">
        <w:trPr>
          <w:tblCellSpacing w:w="15" w:type="dxa"/>
        </w:trPr>
        <w:tc>
          <w:tcPr>
            <w:tcW w:w="0" w:type="auto"/>
            <w:hideMark/>
          </w:tcPr>
          <w:p w:rsidR="00FC1528" w:rsidRPr="00FC1528" w:rsidRDefault="00FC1528" w:rsidP="00FC1528">
            <w:p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b/>
                <w:bCs/>
                <w:sz w:val="21"/>
                <w:szCs w:val="21"/>
                <w:lang w:eastAsia="it-IT"/>
              </w:rPr>
              <w:lastRenderedPageBreak/>
              <w:t>Tabella a doppia entrata:</w:t>
            </w:r>
            <w:r w:rsidRPr="00FC1528">
              <w:rPr>
                <w:rFonts w:ascii="Arial" w:eastAsia="Times New Roman" w:hAnsi="Arial" w:cs="Arial"/>
                <w:b/>
                <w:bCs/>
                <w:sz w:val="21"/>
                <w:szCs w:val="21"/>
                <w:lang w:eastAsia="it-IT"/>
              </w:rPr>
              <w:br/>
              <w:t>V4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FC1528" w:rsidRPr="00FC1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V12-&gt;</w:t>
                  </w:r>
                  <w:r w:rsidRPr="00FC1528">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18"/>
                      <w:szCs w:val="18"/>
                      <w:lang w:eastAsia="it-IT"/>
                    </w:rPr>
                  </w:pPr>
                  <w:r w:rsidRPr="00FC1528">
                    <w:rPr>
                      <w:rFonts w:ascii="Arial" w:eastAsia="Times New Roman" w:hAnsi="Arial" w:cs="Arial"/>
                      <w:sz w:val="18"/>
                      <w:szCs w:val="18"/>
                      <w:lang w:eastAsia="it-IT"/>
                    </w:rPr>
                    <w:t xml:space="preserve">Marginale </w:t>
                  </w:r>
                  <w:r w:rsidRPr="00FC1528">
                    <w:rPr>
                      <w:rFonts w:ascii="Arial" w:eastAsia="Times New Roman" w:hAnsi="Arial" w:cs="Arial"/>
                      <w:sz w:val="18"/>
                      <w:szCs w:val="18"/>
                      <w:lang w:eastAsia="it-IT"/>
                    </w:rPr>
                    <w:br/>
                    <w:t>di riga</w:t>
                  </w:r>
                </w:p>
              </w:tc>
            </w:tr>
            <w:tr w:rsidR="00FC1528" w:rsidRPr="00FC1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5</w:t>
                  </w:r>
                  <w:r w:rsidRPr="00FC1528">
                    <w:rPr>
                      <w:rFonts w:ascii="Arial" w:eastAsia="Times New Roman" w:hAnsi="Arial" w:cs="Arial"/>
                      <w:sz w:val="21"/>
                      <w:szCs w:val="21"/>
                      <w:lang w:eastAsia="it-IT"/>
                    </w:rPr>
                    <w:br/>
                  </w:r>
                  <w:r w:rsidRPr="00FC1528">
                    <w:rPr>
                      <w:rFonts w:ascii="Arial" w:eastAsia="Times New Roman" w:hAnsi="Arial" w:cs="Arial"/>
                      <w:i/>
                      <w:iCs/>
                      <w:sz w:val="21"/>
                      <w:szCs w:val="21"/>
                      <w:lang w:eastAsia="it-IT"/>
                    </w:rPr>
                    <w:t>4.5</w:t>
                  </w:r>
                  <w:r w:rsidRPr="00FC152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1</w:t>
                  </w:r>
                  <w:r w:rsidRPr="00FC1528">
                    <w:rPr>
                      <w:rFonts w:ascii="Arial" w:eastAsia="Times New Roman" w:hAnsi="Arial" w:cs="Arial"/>
                      <w:sz w:val="21"/>
                      <w:szCs w:val="21"/>
                      <w:lang w:eastAsia="it-IT"/>
                    </w:rPr>
                    <w:br/>
                  </w:r>
                  <w:r w:rsidRPr="00FC1528">
                    <w:rPr>
                      <w:rFonts w:ascii="Arial" w:eastAsia="Times New Roman" w:hAnsi="Arial" w:cs="Arial"/>
                      <w:i/>
                      <w:iCs/>
                      <w:sz w:val="21"/>
                      <w:szCs w:val="21"/>
                      <w:lang w:eastAsia="it-IT"/>
                    </w:rPr>
                    <w:t>1.5</w:t>
                  </w:r>
                  <w:r w:rsidRPr="00FC152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6</w:t>
                  </w:r>
                </w:p>
              </w:tc>
            </w:tr>
            <w:tr w:rsidR="00FC1528" w:rsidRPr="00FC1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23</w:t>
                  </w:r>
                  <w:r w:rsidRPr="00FC1528">
                    <w:rPr>
                      <w:rFonts w:ascii="Arial" w:eastAsia="Times New Roman" w:hAnsi="Arial" w:cs="Arial"/>
                      <w:sz w:val="21"/>
                      <w:szCs w:val="21"/>
                      <w:lang w:eastAsia="it-IT"/>
                    </w:rPr>
                    <w:br/>
                  </w:r>
                  <w:r w:rsidRPr="00FC1528">
                    <w:rPr>
                      <w:rFonts w:ascii="Arial" w:eastAsia="Times New Roman" w:hAnsi="Arial" w:cs="Arial"/>
                      <w:i/>
                      <w:iCs/>
                      <w:sz w:val="21"/>
                      <w:szCs w:val="21"/>
                      <w:lang w:eastAsia="it-IT"/>
                    </w:rPr>
                    <w:t>23.5</w:t>
                  </w:r>
                  <w:r w:rsidRPr="00FC152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8</w:t>
                  </w:r>
                  <w:r w:rsidRPr="00FC1528">
                    <w:rPr>
                      <w:rFonts w:ascii="Arial" w:eastAsia="Times New Roman" w:hAnsi="Arial" w:cs="Arial"/>
                      <w:sz w:val="21"/>
                      <w:szCs w:val="21"/>
                      <w:lang w:eastAsia="it-IT"/>
                    </w:rPr>
                    <w:br/>
                  </w:r>
                  <w:r w:rsidRPr="00FC1528">
                    <w:rPr>
                      <w:rFonts w:ascii="Arial" w:eastAsia="Times New Roman" w:hAnsi="Arial" w:cs="Arial"/>
                      <w:i/>
                      <w:iCs/>
                      <w:sz w:val="21"/>
                      <w:szCs w:val="21"/>
                      <w:lang w:eastAsia="it-IT"/>
                    </w:rPr>
                    <w:t>7.5</w:t>
                  </w:r>
                  <w:r w:rsidRPr="00FC152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31</w:t>
                  </w:r>
                </w:p>
              </w:tc>
            </w:tr>
            <w:tr w:rsidR="00FC1528" w:rsidRPr="00FC15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18"/>
                      <w:szCs w:val="18"/>
                      <w:lang w:eastAsia="it-IT"/>
                    </w:rPr>
                  </w:pPr>
                  <w:r w:rsidRPr="00FC1528">
                    <w:rPr>
                      <w:rFonts w:ascii="Arial" w:eastAsia="Times New Roman" w:hAnsi="Arial" w:cs="Arial"/>
                      <w:sz w:val="18"/>
                      <w:szCs w:val="18"/>
                      <w:lang w:eastAsia="it-IT"/>
                    </w:rPr>
                    <w:t xml:space="preserve">Marginale </w:t>
                  </w:r>
                  <w:r w:rsidRPr="00FC152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37</w:t>
                  </w:r>
                </w:p>
              </w:tc>
            </w:tr>
          </w:tbl>
          <w:p w:rsidR="00FC1528" w:rsidRPr="00FC1528" w:rsidRDefault="00FC1528" w:rsidP="00FC1528">
            <w:p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X quadro = 0.23. Significatività = 0.633</w:t>
            </w:r>
            <w:r w:rsidRPr="00FC1528">
              <w:rPr>
                <w:rFonts w:ascii="Arial" w:eastAsia="Times New Roman" w:hAnsi="Arial" w:cs="Arial"/>
                <w:sz w:val="21"/>
                <w:szCs w:val="21"/>
                <w:lang w:eastAsia="it-IT"/>
              </w:rPr>
              <w:br/>
              <w:t xml:space="preserve">V di </w:t>
            </w:r>
            <w:proofErr w:type="spellStart"/>
            <w:r w:rsidRPr="00FC1528">
              <w:rPr>
                <w:rFonts w:ascii="Arial" w:eastAsia="Times New Roman" w:hAnsi="Arial" w:cs="Arial"/>
                <w:sz w:val="21"/>
                <w:szCs w:val="21"/>
                <w:lang w:eastAsia="it-IT"/>
              </w:rPr>
              <w:t>Cramer</w:t>
            </w:r>
            <w:proofErr w:type="spellEnd"/>
            <w:r w:rsidRPr="00FC1528">
              <w:rPr>
                <w:rFonts w:ascii="Arial" w:eastAsia="Times New Roman" w:hAnsi="Arial" w:cs="Arial"/>
                <w:sz w:val="21"/>
                <w:szCs w:val="21"/>
                <w:lang w:eastAsia="it-IT"/>
              </w:rPr>
              <w:t xml:space="preserve"> = 0.08</w:t>
            </w:r>
          </w:p>
          <w:p w:rsidR="00FC1528" w:rsidRPr="00FC1528" w:rsidRDefault="00FC1528" w:rsidP="00FC1528">
            <w:p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Probabilità esatta (dal test di Fisher) = 0.38</w:t>
            </w:r>
          </w:p>
          <w:p w:rsidR="00FC1528" w:rsidRPr="00FC1528" w:rsidRDefault="00FC1528" w:rsidP="00FC1528">
            <w:p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xml:space="preserve">Nelle celle della tabella sono indicati: </w:t>
            </w:r>
          </w:p>
          <w:p w:rsidR="00FC1528" w:rsidRPr="00FC1528" w:rsidRDefault="00FC1528" w:rsidP="00CA3FB0">
            <w:pPr>
              <w:numPr>
                <w:ilvl w:val="0"/>
                <w:numId w:val="46"/>
              </w:num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xml:space="preserve">la frequenza osservata O </w:t>
            </w:r>
          </w:p>
          <w:p w:rsidR="00FC1528" w:rsidRPr="00FC1528" w:rsidRDefault="00FC1528" w:rsidP="00CA3FB0">
            <w:pPr>
              <w:numPr>
                <w:ilvl w:val="0"/>
                <w:numId w:val="46"/>
              </w:num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xml:space="preserve">la frequenza attesa A </w:t>
            </w:r>
          </w:p>
          <w:p w:rsidR="00FC1528" w:rsidRPr="00FC1528" w:rsidRDefault="00FC1528" w:rsidP="00CA3FB0">
            <w:pPr>
              <w:numPr>
                <w:ilvl w:val="0"/>
                <w:numId w:val="46"/>
              </w:num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C1528">
              <w:rPr>
                <w:rFonts w:ascii="Arial" w:eastAsia="Times New Roman" w:hAnsi="Arial" w:cs="Arial"/>
                <w:sz w:val="21"/>
                <w:szCs w:val="21"/>
                <w:lang w:eastAsia="it-IT"/>
              </w:rPr>
              <w:t>radq</w:t>
            </w:r>
            <w:proofErr w:type="spellEnd"/>
            <w:r w:rsidRPr="00FC1528">
              <w:rPr>
                <w:rFonts w:ascii="Arial" w:eastAsia="Times New Roman" w:hAnsi="Arial" w:cs="Arial"/>
                <w:sz w:val="21"/>
                <w:szCs w:val="21"/>
                <w:lang w:eastAsia="it-IT"/>
              </w:rPr>
              <w:t>(A)</w:t>
            </w:r>
          </w:p>
        </w:tc>
        <w:tc>
          <w:tcPr>
            <w:tcW w:w="4500" w:type="dxa"/>
            <w:hideMark/>
          </w:tcPr>
          <w:p w:rsidR="00FC1528" w:rsidRPr="00FC1528" w:rsidRDefault="00FC1528" w:rsidP="00FC1528">
            <w:pPr>
              <w:spacing w:before="100" w:beforeAutospacing="1" w:after="100" w:afterAutospacing="1" w:line="240" w:lineRule="auto"/>
              <w:jc w:val="right"/>
              <w:rPr>
                <w:rFonts w:ascii="Arial" w:eastAsia="Times New Roman" w:hAnsi="Arial" w:cs="Arial"/>
                <w:sz w:val="21"/>
                <w:szCs w:val="21"/>
                <w:lang w:eastAsia="it-IT"/>
              </w:rPr>
            </w:pPr>
            <w:r w:rsidRPr="00FC152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FC1528" w:rsidRPr="00FC15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C1528" w:rsidRPr="00FC1528">
                    <w:trPr>
                      <w:tblCellSpacing w:w="0" w:type="dxa"/>
                      <w:jc w:val="center"/>
                    </w:trPr>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83%</w:t>
                        </w:r>
                      </w:p>
                    </w:tc>
                  </w:tr>
                  <w:tr w:rsidR="00FC1528" w:rsidRPr="00FC1528">
                    <w:trPr>
                      <w:trHeight w:val="1245"/>
                      <w:tblCellSpacing w:w="0" w:type="dxa"/>
                      <w:jc w:val="center"/>
                    </w:trPr>
                    <w:tc>
                      <w:tcPr>
                        <w:tcW w:w="0" w:type="auto"/>
                        <w:shd w:val="clear" w:color="auto" w:fill="C0D0C0"/>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1528" w:rsidRPr="00FC1528">
                    <w:trPr>
                      <w:tblCellSpacing w:w="0" w:type="dxa"/>
                      <w:jc w:val="center"/>
                    </w:trPr>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17%</w:t>
                        </w:r>
                      </w:p>
                    </w:tc>
                  </w:tr>
                  <w:tr w:rsidR="00FC1528" w:rsidRPr="00FC1528">
                    <w:trPr>
                      <w:trHeight w:val="255"/>
                      <w:tblCellSpacing w:w="0" w:type="dxa"/>
                      <w:jc w:val="center"/>
                    </w:trPr>
                    <w:tc>
                      <w:tcPr>
                        <w:tcW w:w="0" w:type="auto"/>
                        <w:shd w:val="clear" w:color="auto" w:fill="80D080"/>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1528" w:rsidRPr="00FC1528">
                    <w:trPr>
                      <w:tblCellSpacing w:w="0" w:type="dxa"/>
                      <w:jc w:val="center"/>
                    </w:trPr>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74%</w:t>
                        </w:r>
                      </w:p>
                    </w:tc>
                  </w:tr>
                  <w:tr w:rsidR="00FC1528" w:rsidRPr="00FC1528">
                    <w:trPr>
                      <w:trHeight w:val="1110"/>
                      <w:tblCellSpacing w:w="0" w:type="dxa"/>
                      <w:jc w:val="center"/>
                    </w:trPr>
                    <w:tc>
                      <w:tcPr>
                        <w:tcW w:w="0" w:type="auto"/>
                        <w:shd w:val="clear" w:color="auto" w:fill="C0D0C0"/>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1528" w:rsidRPr="00FC1528">
                    <w:trPr>
                      <w:tblCellSpacing w:w="0" w:type="dxa"/>
                      <w:jc w:val="center"/>
                    </w:trPr>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26%</w:t>
                        </w:r>
                      </w:p>
                    </w:tc>
                  </w:tr>
                  <w:tr w:rsidR="00FC1528" w:rsidRPr="00FC1528">
                    <w:trPr>
                      <w:trHeight w:val="390"/>
                      <w:tblCellSpacing w:w="0" w:type="dxa"/>
                      <w:jc w:val="center"/>
                    </w:trPr>
                    <w:tc>
                      <w:tcPr>
                        <w:tcW w:w="0" w:type="auto"/>
                        <w:shd w:val="clear" w:color="auto" w:fill="80D080"/>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r>
            <w:tr w:rsidR="00FC1528" w:rsidRPr="00FC1528">
              <w:trPr>
                <w:tblCellSpacing w:w="15" w:type="dxa"/>
                <w:jc w:val="right"/>
              </w:trPr>
              <w:tc>
                <w:tcPr>
                  <w:tcW w:w="0" w:type="auto"/>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5</w:t>
                  </w:r>
                </w:p>
              </w:tc>
              <w:tc>
                <w:tcPr>
                  <w:tcW w:w="0" w:type="auto"/>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1</w:t>
                  </w:r>
                </w:p>
              </w:tc>
              <w:tc>
                <w:tcPr>
                  <w:tcW w:w="0" w:type="auto"/>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23</w:t>
                  </w:r>
                </w:p>
              </w:tc>
              <w:tc>
                <w:tcPr>
                  <w:tcW w:w="0" w:type="auto"/>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8</w:t>
                  </w:r>
                </w:p>
              </w:tc>
            </w:tr>
            <w:tr w:rsidR="00FC1528" w:rsidRPr="00FC1528">
              <w:trPr>
                <w:tblCellSpacing w:w="15" w:type="dxa"/>
                <w:jc w:val="right"/>
              </w:trPr>
              <w:tc>
                <w:tcPr>
                  <w:tcW w:w="0" w:type="auto"/>
                  <w:gridSpan w:val="2"/>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1</w:t>
                  </w:r>
                </w:p>
              </w:tc>
              <w:tc>
                <w:tcPr>
                  <w:tcW w:w="0" w:type="auto"/>
                  <w:gridSpan w:val="2"/>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3</w:t>
                  </w:r>
                </w:p>
              </w:tc>
            </w:tr>
            <w:tr w:rsidR="00FC1528" w:rsidRPr="00FC1528">
              <w:trPr>
                <w:trHeight w:val="450"/>
                <w:tblCellSpacing w:w="15" w:type="dxa"/>
                <w:jc w:val="right"/>
              </w:trPr>
              <w:tc>
                <w:tcPr>
                  <w:tcW w:w="0" w:type="auto"/>
                  <w:vAlign w:val="center"/>
                  <w:hideMark/>
                </w:tcPr>
                <w:p w:rsidR="00FC1528" w:rsidRPr="00FC1528" w:rsidRDefault="00FC1528" w:rsidP="00FC1528">
                  <w:pPr>
                    <w:spacing w:after="0" w:line="240" w:lineRule="auto"/>
                    <w:rPr>
                      <w:rFonts w:ascii="Arial" w:eastAsia="Times New Roman" w:hAnsi="Arial" w:cs="Arial"/>
                      <w:sz w:val="21"/>
                      <w:szCs w:val="21"/>
                      <w:lang w:eastAsia="it-IT"/>
                    </w:rPr>
                  </w:pPr>
                </w:p>
              </w:tc>
              <w:tc>
                <w:tcPr>
                  <w:tcW w:w="0" w:type="auto"/>
                  <w:vAlign w:val="center"/>
                  <w:hideMark/>
                </w:tcPr>
                <w:p w:rsidR="00FC1528" w:rsidRPr="00FC1528" w:rsidRDefault="00FC1528" w:rsidP="00FC152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1528" w:rsidRPr="00FC1528" w:rsidRDefault="00FC1528" w:rsidP="00FC152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1528" w:rsidRPr="00FC1528" w:rsidRDefault="00FC1528" w:rsidP="00FC1528">
                  <w:pPr>
                    <w:spacing w:after="0" w:line="240" w:lineRule="auto"/>
                    <w:rPr>
                      <w:rFonts w:ascii="Times New Roman" w:eastAsia="Times New Roman" w:hAnsi="Times New Roman" w:cs="Times New Roman"/>
                      <w:sz w:val="20"/>
                      <w:szCs w:val="20"/>
                      <w:lang w:eastAsia="it-IT"/>
                    </w:rPr>
                  </w:pPr>
                </w:p>
              </w:tc>
            </w:tr>
            <w:tr w:rsidR="00FC1528" w:rsidRPr="00FC1528">
              <w:trPr>
                <w:tblCellSpacing w:w="15" w:type="dxa"/>
                <w:jc w:val="right"/>
              </w:trPr>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FC1528" w:rsidRPr="00FC1528">
                    <w:trPr>
                      <w:trHeight w:val="375"/>
                      <w:tblCellSpacing w:w="0" w:type="dxa"/>
                      <w:jc w:val="center"/>
                    </w:trPr>
                    <w:tc>
                      <w:tcPr>
                        <w:tcW w:w="0" w:type="auto"/>
                        <w:shd w:val="clear" w:color="auto" w:fill="C0D0C0"/>
                        <w:vAlign w:val="center"/>
                        <w:hideMark/>
                      </w:tcPr>
                      <w:p w:rsidR="00FC1528" w:rsidRPr="00FC1528" w:rsidRDefault="00FC1528" w:rsidP="00FC1528">
                        <w:pPr>
                          <w:spacing w:after="0" w:line="240" w:lineRule="auto"/>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vAlign w:val="bottom"/>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FC1528" w:rsidRPr="00FC1528">
                    <w:trPr>
                      <w:trHeight w:val="375"/>
                      <w:tblCellSpacing w:w="0" w:type="dxa"/>
                      <w:jc w:val="center"/>
                    </w:trPr>
                    <w:tc>
                      <w:tcPr>
                        <w:tcW w:w="0" w:type="auto"/>
                        <w:shd w:val="clear" w:color="auto" w:fill="80D080"/>
                        <w:vAlign w:val="center"/>
                        <w:hideMark/>
                      </w:tcPr>
                      <w:p w:rsidR="00FC1528" w:rsidRPr="00FC1528" w:rsidRDefault="00FC1528" w:rsidP="00FC1528">
                        <w:pPr>
                          <w:spacing w:after="0" w:line="240" w:lineRule="auto"/>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p>
              </w:tc>
            </w:tr>
            <w:tr w:rsidR="00FC1528" w:rsidRPr="00FC1528">
              <w:trPr>
                <w:tblCellSpacing w:w="15" w:type="dxa"/>
                <w:jc w:val="right"/>
              </w:trPr>
              <w:tc>
                <w:tcPr>
                  <w:tcW w:w="0" w:type="auto"/>
                  <w:gridSpan w:val="2"/>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1</w:t>
                  </w:r>
                </w:p>
              </w:tc>
              <w:tc>
                <w:tcPr>
                  <w:tcW w:w="0" w:type="auto"/>
                  <w:gridSpan w:val="2"/>
                  <w:shd w:val="clear" w:color="auto" w:fill="E0E0E0"/>
                  <w:vAlign w:val="center"/>
                  <w:hideMark/>
                </w:tcPr>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3</w:t>
                  </w:r>
                </w:p>
              </w:tc>
            </w:tr>
            <w:tr w:rsidR="00FC1528" w:rsidRPr="00FC1528">
              <w:trPr>
                <w:tblCellSpacing w:w="15" w:type="dxa"/>
                <w:jc w:val="right"/>
              </w:trPr>
              <w:tc>
                <w:tcPr>
                  <w:tcW w:w="0" w:type="auto"/>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1528" w:rsidRPr="00FC1528">
                    <w:trPr>
                      <w:trHeight w:val="750"/>
                      <w:tblCellSpacing w:w="0" w:type="dxa"/>
                      <w:jc w:val="center"/>
                    </w:trPr>
                    <w:tc>
                      <w:tcPr>
                        <w:tcW w:w="0" w:type="auto"/>
                        <w:shd w:val="clear" w:color="auto" w:fill="80D080"/>
                        <w:vAlign w:val="center"/>
                        <w:hideMark/>
                      </w:tcPr>
                      <w:p w:rsidR="00FC1528" w:rsidRPr="00FC1528" w:rsidRDefault="00FC1528" w:rsidP="00FC1528">
                        <w:pPr>
                          <w:spacing w:after="0" w:line="240" w:lineRule="auto"/>
                          <w:rPr>
                            <w:rFonts w:ascii="Arial" w:eastAsia="Times New Roman" w:hAnsi="Arial" w:cs="Arial"/>
                            <w:sz w:val="21"/>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C1528" w:rsidRPr="00FC1528">
                    <w:trPr>
                      <w:trHeight w:val="180"/>
                      <w:tblCellSpacing w:w="0" w:type="dxa"/>
                      <w:jc w:val="center"/>
                    </w:trPr>
                    <w:tc>
                      <w:tcPr>
                        <w:tcW w:w="0" w:type="auto"/>
                        <w:shd w:val="clear" w:color="auto" w:fill="C0D0C0"/>
                        <w:vAlign w:val="center"/>
                        <w:hideMark/>
                      </w:tcPr>
                      <w:p w:rsidR="00FC1528" w:rsidRPr="00FC1528" w:rsidRDefault="00FC1528" w:rsidP="00FC1528">
                        <w:pPr>
                          <w:spacing w:after="0" w:line="240" w:lineRule="auto"/>
                          <w:rPr>
                            <w:rFonts w:ascii="Arial" w:eastAsia="Times New Roman" w:hAnsi="Arial" w:cs="Arial"/>
                            <w:sz w:val="18"/>
                            <w:szCs w:val="21"/>
                            <w:lang w:eastAsia="it-IT"/>
                          </w:rPr>
                        </w:pPr>
                      </w:p>
                    </w:tc>
                  </w:tr>
                </w:tbl>
                <w:p w:rsidR="00FC1528" w:rsidRPr="00FC1528" w:rsidRDefault="00FC1528" w:rsidP="00FC1528">
                  <w:pPr>
                    <w:spacing w:after="0" w:line="240" w:lineRule="auto"/>
                    <w:jc w:val="center"/>
                    <w:rPr>
                      <w:rFonts w:ascii="Arial" w:eastAsia="Times New Roman" w:hAnsi="Arial" w:cs="Arial"/>
                      <w:sz w:val="21"/>
                      <w:szCs w:val="21"/>
                      <w:lang w:eastAsia="it-IT"/>
                    </w:rPr>
                  </w:pPr>
                  <w:r w:rsidRPr="00FC1528">
                    <w:rPr>
                      <w:rFonts w:ascii="Arial" w:eastAsia="Times New Roman" w:hAnsi="Arial" w:cs="Arial"/>
                      <w:sz w:val="21"/>
                      <w:szCs w:val="21"/>
                      <w:lang w:eastAsia="it-IT"/>
                    </w:rPr>
                    <w:t>-0.1</w:t>
                  </w:r>
                </w:p>
              </w:tc>
              <w:tc>
                <w:tcPr>
                  <w:tcW w:w="0" w:type="auto"/>
                  <w:hideMark/>
                </w:tcPr>
                <w:p w:rsidR="00FC1528" w:rsidRPr="00FC1528" w:rsidRDefault="00FC1528" w:rsidP="00FC1528">
                  <w:pPr>
                    <w:spacing w:after="0" w:line="240" w:lineRule="auto"/>
                    <w:jc w:val="center"/>
                    <w:rPr>
                      <w:rFonts w:ascii="Arial" w:eastAsia="Times New Roman" w:hAnsi="Arial" w:cs="Arial"/>
                      <w:sz w:val="21"/>
                      <w:szCs w:val="21"/>
                      <w:lang w:eastAsia="it-IT"/>
                    </w:rPr>
                  </w:pPr>
                </w:p>
              </w:tc>
            </w:tr>
          </w:tbl>
          <w:p w:rsidR="00FC1528" w:rsidRPr="00FC1528" w:rsidRDefault="00FC1528" w:rsidP="00FC152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w:t>
            </w:r>
          </w:p>
        </w:tc>
        <w:tc>
          <w:tcPr>
            <w:tcW w:w="0" w:type="auto"/>
            <w:hideMark/>
          </w:tcPr>
          <w:p w:rsidR="00FC1528" w:rsidRPr="00FC1528" w:rsidRDefault="00FC1528" w:rsidP="00FC1528">
            <w:pPr>
              <w:spacing w:before="100" w:beforeAutospacing="1" w:after="100" w:afterAutospacing="1"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FC1528" w:rsidRPr="00FC15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C1528" w:rsidRPr="00FC15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C1528" w:rsidRPr="00FC1528">
                          <w:trPr>
                            <w:tblCellSpacing w:w="30" w:type="dxa"/>
                          </w:trPr>
                          <w:tc>
                            <w:tcPr>
                              <w:tcW w:w="0" w:type="auto"/>
                              <w:shd w:val="clear" w:color="auto" w:fill="C0D0C0"/>
                              <w:noWrap/>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w:t>
                              </w:r>
                            </w:p>
                          </w:tc>
                          <w:tc>
                            <w:tcPr>
                              <w:tcW w:w="0" w:type="auto"/>
                              <w:noWrap/>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1</w:t>
                              </w:r>
                            </w:p>
                          </w:tc>
                        </w:tr>
                        <w:tr w:rsidR="00FC1528" w:rsidRPr="00FC1528">
                          <w:trPr>
                            <w:tblCellSpacing w:w="30" w:type="dxa"/>
                          </w:trPr>
                          <w:tc>
                            <w:tcPr>
                              <w:tcW w:w="0" w:type="auto"/>
                              <w:shd w:val="clear" w:color="auto" w:fill="80D080"/>
                              <w:noWrap/>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   </w:t>
                              </w:r>
                            </w:p>
                          </w:tc>
                          <w:tc>
                            <w:tcPr>
                              <w:tcW w:w="0" w:type="auto"/>
                              <w:noWrap/>
                              <w:vAlign w:val="center"/>
                              <w:hideMark/>
                            </w:tcPr>
                            <w:p w:rsidR="00FC1528" w:rsidRPr="00FC1528" w:rsidRDefault="00FC1528" w:rsidP="00FC1528">
                              <w:pPr>
                                <w:spacing w:after="0" w:line="240" w:lineRule="auto"/>
                                <w:rPr>
                                  <w:rFonts w:ascii="Arial" w:eastAsia="Times New Roman" w:hAnsi="Arial" w:cs="Arial"/>
                                  <w:sz w:val="21"/>
                                  <w:szCs w:val="21"/>
                                  <w:lang w:eastAsia="it-IT"/>
                                </w:rPr>
                              </w:pPr>
                              <w:r w:rsidRPr="00FC1528">
                                <w:rPr>
                                  <w:rFonts w:ascii="Arial" w:eastAsia="Times New Roman" w:hAnsi="Arial" w:cs="Arial"/>
                                  <w:sz w:val="21"/>
                                  <w:szCs w:val="21"/>
                                  <w:lang w:eastAsia="it-IT"/>
                                </w:rPr>
                                <w:t>3</w:t>
                              </w:r>
                            </w:p>
                          </w:tc>
                        </w:tr>
                      </w:tbl>
                      <w:p w:rsidR="00FC1528" w:rsidRPr="00FC1528" w:rsidRDefault="00FC1528" w:rsidP="00FC1528">
                        <w:pPr>
                          <w:spacing w:after="0" w:line="240" w:lineRule="auto"/>
                          <w:rPr>
                            <w:rFonts w:ascii="Arial" w:eastAsia="Times New Roman" w:hAnsi="Arial" w:cs="Arial"/>
                            <w:sz w:val="21"/>
                            <w:szCs w:val="21"/>
                            <w:lang w:eastAsia="it-IT"/>
                          </w:rPr>
                        </w:pPr>
                      </w:p>
                    </w:tc>
                  </w:tr>
                </w:tbl>
                <w:p w:rsidR="00FC1528" w:rsidRPr="00FC1528" w:rsidRDefault="00FC1528" w:rsidP="00FC1528">
                  <w:pPr>
                    <w:spacing w:after="0" w:line="240" w:lineRule="auto"/>
                    <w:rPr>
                      <w:rFonts w:ascii="Arial" w:eastAsia="Times New Roman" w:hAnsi="Arial" w:cs="Arial"/>
                      <w:sz w:val="21"/>
                      <w:szCs w:val="21"/>
                      <w:lang w:eastAsia="it-IT"/>
                    </w:rPr>
                  </w:pPr>
                </w:p>
              </w:tc>
            </w:tr>
          </w:tbl>
          <w:p w:rsidR="00FC1528" w:rsidRPr="00FC1528" w:rsidRDefault="00FC1528" w:rsidP="00FC1528">
            <w:pPr>
              <w:spacing w:after="0" w:line="240" w:lineRule="auto"/>
              <w:rPr>
                <w:rFonts w:ascii="Times New Roman" w:eastAsia="Times New Roman" w:hAnsi="Times New Roman" w:cs="Times New Roman"/>
                <w:sz w:val="24"/>
                <w:szCs w:val="24"/>
                <w:lang w:eastAsia="it-IT"/>
              </w:rPr>
            </w:pPr>
          </w:p>
        </w:tc>
      </w:tr>
    </w:tbl>
    <w:p w:rsidR="00FC1528" w:rsidRPr="00FC1528" w:rsidRDefault="00FC1528" w:rsidP="00FC1528">
      <w:pPr>
        <w:pStyle w:val="NormaleWeb"/>
        <w:jc w:val="both"/>
      </w:pPr>
      <w:r w:rsidRPr="00FC1528">
        <w:t xml:space="preserve">Poiché la significatività è superiore a 0,05, non esiste una relazione tra le variabili o potrebbe essere dovuta al caso. Inoltre </w:t>
      </w:r>
      <w:r>
        <w:t>i</w:t>
      </w:r>
      <w:r w:rsidRPr="00FC1528">
        <w:t>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0.38. La probabilità calcolata con il test esatto di Fisher ci dice che NON vi è relazione tra le due variabili (a livello di fiducia 0,05).</w:t>
      </w:r>
    </w:p>
    <w:p w:rsidR="00FC1528" w:rsidRPr="004B7B42" w:rsidRDefault="00FC1528" w:rsidP="006B73E1">
      <w:pPr>
        <w:tabs>
          <w:tab w:val="left" w:pos="4140"/>
        </w:tabs>
        <w:rPr>
          <w:rFonts w:ascii="Times New Roman" w:hAnsi="Times New Roman" w:cs="Times New Roman"/>
          <w:sz w:val="24"/>
          <w:szCs w:val="24"/>
        </w:rPr>
      </w:pPr>
    </w:p>
    <w:p w:rsidR="00A104E2" w:rsidRDefault="006B73E1" w:rsidP="00A104E2">
      <w:pPr>
        <w:tabs>
          <w:tab w:val="left" w:pos="4140"/>
        </w:tabs>
        <w:rPr>
          <w:rFonts w:ascii="Times New Roman" w:hAnsi="Times New Roman" w:cs="Times New Roman"/>
          <w:sz w:val="24"/>
          <w:szCs w:val="24"/>
        </w:rPr>
      </w:pPr>
      <w:r>
        <w:rPr>
          <w:rFonts w:ascii="Times New Roman" w:hAnsi="Times New Roman" w:cs="Times New Roman"/>
          <w:sz w:val="24"/>
          <w:szCs w:val="24"/>
        </w:rPr>
        <w:t xml:space="preserve"> </w:t>
      </w: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6B73E1" w:rsidRDefault="006B73E1" w:rsidP="0023084A">
      <w:pPr>
        <w:tabs>
          <w:tab w:val="left" w:pos="4140"/>
        </w:tabs>
        <w:rPr>
          <w:rFonts w:ascii="Times New Roman" w:hAnsi="Times New Roman" w:cs="Times New Roman"/>
          <w:sz w:val="24"/>
          <w:szCs w:val="24"/>
        </w:rPr>
      </w:pPr>
    </w:p>
    <w:p w:rsidR="00FC1528" w:rsidRDefault="00FC1528" w:rsidP="0023084A">
      <w:pPr>
        <w:tabs>
          <w:tab w:val="left" w:pos="4140"/>
        </w:tabs>
        <w:rPr>
          <w:rFonts w:ascii="Times New Roman" w:hAnsi="Times New Roman" w:cs="Times New Roman"/>
          <w:sz w:val="24"/>
          <w:szCs w:val="24"/>
        </w:rPr>
      </w:pPr>
    </w:p>
    <w:p w:rsidR="006B73E1" w:rsidRDefault="006B73E1"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607"/>
        <w:gridCol w:w="4429"/>
        <w:gridCol w:w="109"/>
        <w:gridCol w:w="1583"/>
      </w:tblGrid>
      <w:tr w:rsidR="003A651F" w:rsidRPr="003A651F" w:rsidTr="003A651F">
        <w:trPr>
          <w:tblCellSpacing w:w="15" w:type="dxa"/>
        </w:trPr>
        <w:tc>
          <w:tcPr>
            <w:tcW w:w="0" w:type="auto"/>
            <w:hideMark/>
          </w:tcPr>
          <w:p w:rsidR="003A651F" w:rsidRPr="003A651F" w:rsidRDefault="003A651F" w:rsidP="003A651F">
            <w:p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lastRenderedPageBreak/>
              <w:t>Tabella a doppia entrata:</w:t>
            </w:r>
            <w:r w:rsidRPr="003A651F">
              <w:rPr>
                <w:rFonts w:ascii="Arial" w:eastAsia="Times New Roman" w:hAnsi="Arial" w:cs="Arial"/>
                <w:b/>
                <w:bCs/>
                <w:sz w:val="21"/>
                <w:szCs w:val="21"/>
                <w:lang w:eastAsia="it-IT"/>
              </w:rPr>
              <w:br/>
              <w:t>V4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0"/>
              <w:gridCol w:w="332"/>
              <w:gridCol w:w="332"/>
              <w:gridCol w:w="429"/>
              <w:gridCol w:w="903"/>
              <w:gridCol w:w="760"/>
            </w:tblGrid>
            <w:tr w:rsidR="003A651F" w:rsidRPr="003A65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V13-&gt;</w:t>
                  </w:r>
                  <w:r w:rsidRPr="003A651F">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dato mancante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18"/>
                      <w:szCs w:val="18"/>
                      <w:lang w:eastAsia="it-IT"/>
                    </w:rPr>
                  </w:pPr>
                  <w:r w:rsidRPr="003A651F">
                    <w:rPr>
                      <w:rFonts w:ascii="Arial" w:eastAsia="Times New Roman" w:hAnsi="Arial" w:cs="Arial"/>
                      <w:sz w:val="18"/>
                      <w:szCs w:val="18"/>
                      <w:lang w:eastAsia="it-IT"/>
                    </w:rPr>
                    <w:t xml:space="preserve">Marginale </w:t>
                  </w:r>
                  <w:r w:rsidRPr="003A651F">
                    <w:rPr>
                      <w:rFonts w:ascii="Arial" w:eastAsia="Times New Roman" w:hAnsi="Arial" w:cs="Arial"/>
                      <w:sz w:val="18"/>
                      <w:szCs w:val="18"/>
                      <w:lang w:eastAsia="it-IT"/>
                    </w:rPr>
                    <w:br/>
                    <w:t>di riga</w:t>
                  </w:r>
                </w:p>
              </w:tc>
            </w:tr>
            <w:tr w:rsidR="003A651F" w:rsidRPr="003A65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0</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0.2</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5</w:t>
                  </w:r>
                  <w:r w:rsidRPr="003A651F">
                    <w:rPr>
                      <w:rFonts w:ascii="Arial" w:eastAsia="Times New Roman" w:hAnsi="Arial" w:cs="Arial"/>
                      <w:sz w:val="21"/>
                      <w:szCs w:val="21"/>
                      <w:lang w:eastAsia="it-IT"/>
                    </w:rPr>
                    <w:br/>
                  </w:r>
                  <w:r w:rsidRPr="003A651F">
                    <w:rPr>
                      <w:rFonts w:ascii="Arial" w:eastAsia="Times New Roman" w:hAnsi="Arial" w:cs="Arial"/>
                      <w:i/>
                      <w:iCs/>
                      <w:sz w:val="21"/>
                      <w:szCs w:val="21"/>
                      <w:lang w:eastAsia="it-IT"/>
                    </w:rPr>
                    <w:t>1.1</w:t>
                  </w:r>
                  <w:r w:rsidRPr="003A651F">
                    <w:rPr>
                      <w:rFonts w:ascii="Arial" w:eastAsia="Times New Roman" w:hAnsi="Arial" w:cs="Arial"/>
                      <w:sz w:val="21"/>
                      <w:szCs w:val="21"/>
                      <w:lang w:eastAsia="it-IT"/>
                    </w:rPr>
                    <w:br/>
                  </w:r>
                  <w:r w:rsidRPr="003A651F">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r w:rsidRPr="003A651F">
                    <w:rPr>
                      <w:rFonts w:ascii="Arial" w:eastAsia="Times New Roman" w:hAnsi="Arial" w:cs="Arial"/>
                      <w:sz w:val="21"/>
                      <w:szCs w:val="21"/>
                      <w:lang w:eastAsia="it-IT"/>
                    </w:rPr>
                    <w:br/>
                  </w:r>
                  <w:r w:rsidRPr="003A651F">
                    <w:rPr>
                      <w:rFonts w:ascii="Arial" w:eastAsia="Times New Roman" w:hAnsi="Arial" w:cs="Arial"/>
                      <w:i/>
                      <w:iCs/>
                      <w:sz w:val="21"/>
                      <w:szCs w:val="21"/>
                      <w:lang w:eastAsia="it-IT"/>
                    </w:rPr>
                    <w:t>4.6</w:t>
                  </w:r>
                  <w:r w:rsidRPr="003A651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0</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0.2</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6</w:t>
                  </w:r>
                </w:p>
              </w:tc>
            </w:tr>
            <w:tr w:rsidR="003A651F" w:rsidRPr="003A65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0.8</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r w:rsidRPr="003A651F">
                    <w:rPr>
                      <w:rFonts w:ascii="Arial" w:eastAsia="Times New Roman" w:hAnsi="Arial" w:cs="Arial"/>
                      <w:sz w:val="21"/>
                      <w:szCs w:val="21"/>
                      <w:lang w:eastAsia="it-IT"/>
                    </w:rPr>
                    <w:br/>
                  </w:r>
                  <w:r w:rsidRPr="003A651F">
                    <w:rPr>
                      <w:rFonts w:ascii="Arial" w:eastAsia="Times New Roman" w:hAnsi="Arial" w:cs="Arial"/>
                      <w:i/>
                      <w:iCs/>
                      <w:sz w:val="21"/>
                      <w:szCs w:val="21"/>
                      <w:lang w:eastAsia="it-IT"/>
                    </w:rPr>
                    <w:t>5.7</w:t>
                  </w:r>
                  <w:r w:rsidRPr="003A651F">
                    <w:rPr>
                      <w:rFonts w:ascii="Arial" w:eastAsia="Times New Roman" w:hAnsi="Arial" w:cs="Arial"/>
                      <w:sz w:val="21"/>
                      <w:szCs w:val="21"/>
                      <w:lang w:eastAsia="it-IT"/>
                    </w:rPr>
                    <w:br/>
                  </w:r>
                  <w:r w:rsidRPr="003A651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29</w:t>
                  </w:r>
                  <w:r w:rsidRPr="003A651F">
                    <w:rPr>
                      <w:rFonts w:ascii="Arial" w:eastAsia="Times New Roman" w:hAnsi="Arial" w:cs="Arial"/>
                      <w:sz w:val="21"/>
                      <w:szCs w:val="21"/>
                      <w:lang w:eastAsia="it-IT"/>
                    </w:rPr>
                    <w:br/>
                  </w:r>
                  <w:r w:rsidRPr="003A651F">
                    <w:rPr>
                      <w:rFonts w:ascii="Arial" w:eastAsia="Times New Roman" w:hAnsi="Arial" w:cs="Arial"/>
                      <w:i/>
                      <w:iCs/>
                      <w:sz w:val="21"/>
                      <w:szCs w:val="21"/>
                      <w:lang w:eastAsia="it-IT"/>
                    </w:rPr>
                    <w:t>24.6</w:t>
                  </w:r>
                  <w:r w:rsidRPr="003A651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0.8</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32</w:t>
                  </w:r>
                </w:p>
              </w:tc>
            </w:tr>
            <w:tr w:rsidR="003A651F" w:rsidRPr="003A65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0</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0.2</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0</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0.8</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0</w:t>
                  </w:r>
                  <w:r w:rsidRPr="003A651F">
                    <w:rPr>
                      <w:rFonts w:ascii="Arial" w:eastAsia="Times New Roman" w:hAnsi="Arial" w:cs="Arial"/>
                      <w:sz w:val="21"/>
                      <w:szCs w:val="21"/>
                      <w:lang w:eastAsia="it-IT"/>
                    </w:rPr>
                    <w:br/>
                  </w:r>
                  <w:r w:rsidRPr="003A651F">
                    <w:rPr>
                      <w:rFonts w:ascii="Arial" w:eastAsia="Times New Roman" w:hAnsi="Arial" w:cs="Arial"/>
                      <w:i/>
                      <w:iCs/>
                      <w:color w:val="FF0000"/>
                      <w:sz w:val="21"/>
                      <w:szCs w:val="21"/>
                      <w:lang w:eastAsia="it-IT"/>
                    </w:rPr>
                    <w:t>0</w:t>
                  </w:r>
                  <w:r w:rsidRPr="003A651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r>
            <w:tr w:rsidR="003A651F" w:rsidRPr="003A65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18"/>
                      <w:szCs w:val="18"/>
                      <w:lang w:eastAsia="it-IT"/>
                    </w:rPr>
                  </w:pPr>
                  <w:r w:rsidRPr="003A651F">
                    <w:rPr>
                      <w:rFonts w:ascii="Arial" w:eastAsia="Times New Roman" w:hAnsi="Arial" w:cs="Arial"/>
                      <w:sz w:val="18"/>
                      <w:szCs w:val="18"/>
                      <w:lang w:eastAsia="it-IT"/>
                    </w:rPr>
                    <w:t xml:space="preserve">Marginale </w:t>
                  </w:r>
                  <w:r w:rsidRPr="003A651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39</w:t>
                  </w:r>
                </w:p>
              </w:tc>
            </w:tr>
          </w:tbl>
          <w:p w:rsidR="003A651F" w:rsidRPr="003A651F" w:rsidRDefault="003A651F" w:rsidP="003A651F">
            <w:p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Il valore di X quadro non è significativo dato che vi sono frequenze attese minori di 1. </w:t>
            </w:r>
          </w:p>
          <w:p w:rsidR="003A651F" w:rsidRPr="003A651F" w:rsidRDefault="003A651F" w:rsidP="003A651F">
            <w:p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Nelle celle della tabella sono indicati: </w:t>
            </w:r>
          </w:p>
          <w:p w:rsidR="003A651F" w:rsidRPr="003A651F" w:rsidRDefault="003A651F" w:rsidP="00CA3FB0">
            <w:pPr>
              <w:numPr>
                <w:ilvl w:val="0"/>
                <w:numId w:val="47"/>
              </w:num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la frequenza osservata O </w:t>
            </w:r>
          </w:p>
          <w:p w:rsidR="003A651F" w:rsidRPr="003A651F" w:rsidRDefault="003A651F" w:rsidP="00CA3FB0">
            <w:pPr>
              <w:numPr>
                <w:ilvl w:val="0"/>
                <w:numId w:val="47"/>
              </w:num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la frequenza attesa A </w:t>
            </w:r>
          </w:p>
          <w:p w:rsidR="003A651F" w:rsidRPr="003A651F" w:rsidRDefault="003A651F" w:rsidP="00CA3FB0">
            <w:pPr>
              <w:numPr>
                <w:ilvl w:val="0"/>
                <w:numId w:val="47"/>
              </w:num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3A651F">
              <w:rPr>
                <w:rFonts w:ascii="Arial" w:eastAsia="Times New Roman" w:hAnsi="Arial" w:cs="Arial"/>
                <w:sz w:val="21"/>
                <w:szCs w:val="21"/>
                <w:lang w:eastAsia="it-IT"/>
              </w:rPr>
              <w:t>radq</w:t>
            </w:r>
            <w:proofErr w:type="spellEnd"/>
            <w:r w:rsidRPr="003A651F">
              <w:rPr>
                <w:rFonts w:ascii="Arial" w:eastAsia="Times New Roman" w:hAnsi="Arial" w:cs="Arial"/>
                <w:sz w:val="21"/>
                <w:szCs w:val="21"/>
                <w:lang w:eastAsia="it-IT"/>
              </w:rPr>
              <w:t>(A)</w:t>
            </w:r>
          </w:p>
        </w:tc>
        <w:tc>
          <w:tcPr>
            <w:tcW w:w="4500" w:type="dxa"/>
            <w:hideMark/>
          </w:tcPr>
          <w:p w:rsidR="003A651F" w:rsidRPr="003A651F" w:rsidRDefault="003A651F" w:rsidP="003A651F">
            <w:pPr>
              <w:spacing w:before="100" w:beforeAutospacing="1" w:after="100" w:afterAutospacing="1" w:line="240" w:lineRule="auto"/>
              <w:jc w:val="right"/>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55"/>
              <w:gridCol w:w="378"/>
              <w:gridCol w:w="379"/>
              <w:gridCol w:w="341"/>
              <w:gridCol w:w="341"/>
              <w:gridCol w:w="341"/>
              <w:gridCol w:w="379"/>
              <w:gridCol w:w="341"/>
              <w:gridCol w:w="341"/>
              <w:gridCol w:w="476"/>
              <w:gridCol w:w="341"/>
              <w:gridCol w:w="356"/>
            </w:tblGrid>
            <w:tr w:rsidR="003A651F" w:rsidRPr="003A651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0" w:type="dxa"/>
                      <w:jc w:val="center"/>
                    </w:trPr>
                    <w:tc>
                      <w:tcPr>
                        <w:tcW w:w="0" w:type="auto"/>
                        <w:shd w:val="clear" w:color="auto" w:fill="C0D0C0"/>
                        <w:vAlign w:val="bottom"/>
                        <w:hideMark/>
                      </w:tcPr>
                      <w:p w:rsidR="003A651F" w:rsidRPr="003A651F" w:rsidRDefault="003A651F" w:rsidP="003A651F">
                        <w:pPr>
                          <w:spacing w:after="0" w:line="240" w:lineRule="auto"/>
                          <w:jc w:val="center"/>
                          <w:rPr>
                            <w:rFonts w:ascii="Arial" w:eastAsia="Times New Roman" w:hAnsi="Arial" w:cs="Arial"/>
                            <w:sz w:val="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8"/>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83%</w:t>
                        </w:r>
                      </w:p>
                    </w:tc>
                  </w:tr>
                  <w:tr w:rsidR="003A651F" w:rsidRPr="003A651F">
                    <w:trPr>
                      <w:trHeight w:val="1245"/>
                      <w:tblCellSpacing w:w="0" w:type="dxa"/>
                      <w:jc w:val="center"/>
                    </w:trPr>
                    <w:tc>
                      <w:tcPr>
                        <w:tcW w:w="0" w:type="auto"/>
                        <w:shd w:val="clear" w:color="auto" w:fill="80D080"/>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9"/>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17%</w:t>
                        </w:r>
                      </w:p>
                    </w:tc>
                  </w:tr>
                  <w:tr w:rsidR="003A651F" w:rsidRPr="003A651F">
                    <w:trPr>
                      <w:trHeight w:val="255"/>
                      <w:tblCellSpacing w:w="0" w:type="dxa"/>
                      <w:jc w:val="center"/>
                    </w:trPr>
                    <w:tc>
                      <w:tcPr>
                        <w:tcW w:w="0" w:type="auto"/>
                        <w:shd w:val="clear" w:color="auto" w:fill="404040"/>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0" w:type="dxa"/>
                      <w:jc w:val="center"/>
                    </w:trPr>
                    <w:tc>
                      <w:tcPr>
                        <w:tcW w:w="0" w:type="auto"/>
                        <w:shd w:val="clear" w:color="auto" w:fill="0000FF"/>
                        <w:vAlign w:val="bottom"/>
                        <w:hideMark/>
                      </w:tcPr>
                      <w:p w:rsidR="003A651F" w:rsidRPr="003A651F" w:rsidRDefault="003A651F" w:rsidP="003A651F">
                        <w:pPr>
                          <w:spacing w:after="0" w:line="240" w:lineRule="auto"/>
                          <w:jc w:val="center"/>
                          <w:rPr>
                            <w:rFonts w:ascii="Arial" w:eastAsia="Times New Roman" w:hAnsi="Arial" w:cs="Arial"/>
                            <w:sz w:val="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r>
                  <w:tr w:rsidR="003A651F" w:rsidRPr="003A651F">
                    <w:trPr>
                      <w:trHeight w:val="45"/>
                      <w:tblCellSpacing w:w="0" w:type="dxa"/>
                      <w:jc w:val="center"/>
                    </w:trPr>
                    <w:tc>
                      <w:tcPr>
                        <w:tcW w:w="0" w:type="auto"/>
                        <w:shd w:val="clear" w:color="auto" w:fill="C0D0C0"/>
                        <w:vAlign w:val="bottom"/>
                        <w:hideMark/>
                      </w:tcPr>
                      <w:p w:rsidR="003A651F" w:rsidRPr="003A651F" w:rsidRDefault="003A651F" w:rsidP="003A651F">
                        <w:pPr>
                          <w:spacing w:after="0" w:line="240" w:lineRule="auto"/>
                          <w:jc w:val="center"/>
                          <w:rPr>
                            <w:rFonts w:ascii="Arial" w:eastAsia="Times New Roman" w:hAnsi="Arial" w:cs="Arial"/>
                            <w:sz w:val="4"/>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r>
                  <w:tr w:rsidR="003A651F" w:rsidRPr="003A651F">
                    <w:trPr>
                      <w:trHeight w:val="45"/>
                      <w:tblCellSpacing w:w="0" w:type="dxa"/>
                      <w:jc w:val="center"/>
                    </w:trPr>
                    <w:tc>
                      <w:tcPr>
                        <w:tcW w:w="0" w:type="auto"/>
                        <w:shd w:val="clear" w:color="auto" w:fill="80D080"/>
                        <w:vAlign w:val="bottom"/>
                        <w:hideMark/>
                      </w:tcPr>
                      <w:p w:rsidR="003A651F" w:rsidRPr="003A651F" w:rsidRDefault="003A651F" w:rsidP="003A651F">
                        <w:pPr>
                          <w:spacing w:after="0" w:line="240" w:lineRule="auto"/>
                          <w:jc w:val="center"/>
                          <w:rPr>
                            <w:rFonts w:ascii="Arial" w:eastAsia="Times New Roman" w:hAnsi="Arial" w:cs="Arial"/>
                            <w:sz w:val="4"/>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9"/>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91%</w:t>
                        </w:r>
                      </w:p>
                    </w:tc>
                  </w:tr>
                  <w:tr w:rsidR="003A651F" w:rsidRPr="003A651F">
                    <w:trPr>
                      <w:trHeight w:val="1365"/>
                      <w:tblCellSpacing w:w="0" w:type="dxa"/>
                      <w:jc w:val="center"/>
                    </w:trPr>
                    <w:tc>
                      <w:tcPr>
                        <w:tcW w:w="0" w:type="auto"/>
                        <w:shd w:val="clear" w:color="auto" w:fill="404040"/>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r>
                  <w:tr w:rsidR="003A651F" w:rsidRPr="003A651F">
                    <w:trPr>
                      <w:trHeight w:val="45"/>
                      <w:tblCellSpacing w:w="0" w:type="dxa"/>
                      <w:jc w:val="center"/>
                    </w:trPr>
                    <w:tc>
                      <w:tcPr>
                        <w:tcW w:w="0" w:type="auto"/>
                        <w:shd w:val="clear" w:color="auto" w:fill="0000FF"/>
                        <w:vAlign w:val="bottom"/>
                        <w:hideMark/>
                      </w:tcPr>
                      <w:p w:rsidR="003A651F" w:rsidRPr="003A651F" w:rsidRDefault="003A651F" w:rsidP="003A651F">
                        <w:pPr>
                          <w:spacing w:after="0" w:line="240" w:lineRule="auto"/>
                          <w:jc w:val="center"/>
                          <w:rPr>
                            <w:rFonts w:ascii="Arial" w:eastAsia="Times New Roman" w:hAnsi="Arial" w:cs="Arial"/>
                            <w:sz w:val="4"/>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0" w:type="dxa"/>
                      <w:jc w:val="center"/>
                    </w:trPr>
                    <w:tc>
                      <w:tcPr>
                        <w:tcW w:w="0" w:type="auto"/>
                        <w:shd w:val="clear" w:color="auto" w:fill="C0D0C0"/>
                        <w:vAlign w:val="bottom"/>
                        <w:hideMark/>
                      </w:tcPr>
                      <w:p w:rsidR="003A651F" w:rsidRPr="003A651F" w:rsidRDefault="003A651F" w:rsidP="003A651F">
                        <w:pPr>
                          <w:spacing w:after="0" w:line="240" w:lineRule="auto"/>
                          <w:jc w:val="center"/>
                          <w:rPr>
                            <w:rFonts w:ascii="Arial" w:eastAsia="Times New Roman" w:hAnsi="Arial" w:cs="Arial"/>
                            <w:sz w:val="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6"/>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100%</w:t>
                        </w:r>
                      </w:p>
                    </w:tc>
                  </w:tr>
                  <w:tr w:rsidR="003A651F" w:rsidRPr="003A651F">
                    <w:trPr>
                      <w:trHeight w:val="1500"/>
                      <w:tblCellSpacing w:w="0" w:type="dxa"/>
                      <w:jc w:val="center"/>
                    </w:trPr>
                    <w:tc>
                      <w:tcPr>
                        <w:tcW w:w="0" w:type="auto"/>
                        <w:shd w:val="clear" w:color="auto" w:fill="80D080"/>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0" w:type="dxa"/>
                      <w:jc w:val="center"/>
                    </w:trPr>
                    <w:tc>
                      <w:tcPr>
                        <w:tcW w:w="0" w:type="auto"/>
                        <w:shd w:val="clear" w:color="auto" w:fill="404040"/>
                        <w:vAlign w:val="bottom"/>
                        <w:hideMark/>
                      </w:tcPr>
                      <w:p w:rsidR="003A651F" w:rsidRPr="003A651F" w:rsidRDefault="003A651F" w:rsidP="003A651F">
                        <w:pPr>
                          <w:spacing w:after="0" w:line="240" w:lineRule="auto"/>
                          <w:jc w:val="center"/>
                          <w:rPr>
                            <w:rFonts w:ascii="Arial" w:eastAsia="Times New Roman" w:hAnsi="Arial" w:cs="Arial"/>
                            <w:sz w:val="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A651F" w:rsidRPr="003A651F">
                    <w:trPr>
                      <w:tblCellSpacing w:w="0" w:type="dxa"/>
                      <w:jc w:val="center"/>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0" w:type="dxa"/>
                      <w:jc w:val="center"/>
                    </w:trPr>
                    <w:tc>
                      <w:tcPr>
                        <w:tcW w:w="0" w:type="auto"/>
                        <w:shd w:val="clear" w:color="auto" w:fill="0000FF"/>
                        <w:vAlign w:val="bottom"/>
                        <w:hideMark/>
                      </w:tcPr>
                      <w:p w:rsidR="003A651F" w:rsidRPr="003A651F" w:rsidRDefault="003A651F" w:rsidP="003A651F">
                        <w:pPr>
                          <w:spacing w:after="0" w:line="240" w:lineRule="auto"/>
                          <w:jc w:val="center"/>
                          <w:rPr>
                            <w:rFonts w:ascii="Arial" w:eastAsia="Times New Roman" w:hAnsi="Arial" w:cs="Arial"/>
                            <w:sz w:val="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r>
            <w:tr w:rsidR="003A651F" w:rsidRPr="003A651F">
              <w:trPr>
                <w:tblCellSpacing w:w="15" w:type="dxa"/>
                <w:jc w:val="right"/>
              </w:trPr>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5</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tcBorders>
                    <w:top w:val="single" w:sz="6" w:space="0" w:color="000000"/>
                  </w:tcBorders>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29</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c>
                <w:tcPr>
                  <w:tcW w:w="0" w:type="auto"/>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w:t>
                  </w:r>
                </w:p>
              </w:tc>
            </w:tr>
            <w:tr w:rsidR="003A651F" w:rsidRPr="003A651F">
              <w:trPr>
                <w:tblCellSpacing w:w="15" w:type="dxa"/>
                <w:jc w:val="right"/>
              </w:trPr>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4</w:t>
                  </w:r>
                </w:p>
              </w:tc>
            </w:tr>
            <w:tr w:rsidR="003A651F" w:rsidRPr="003A651F">
              <w:trPr>
                <w:trHeight w:val="450"/>
                <w:tblCellSpacing w:w="15" w:type="dxa"/>
                <w:jc w:val="right"/>
              </w:trPr>
              <w:tc>
                <w:tcPr>
                  <w:tcW w:w="0" w:type="auto"/>
                  <w:vAlign w:val="center"/>
                  <w:hideMark/>
                </w:tcPr>
                <w:p w:rsidR="003A651F" w:rsidRPr="003A651F" w:rsidRDefault="003A651F" w:rsidP="003A651F">
                  <w:pPr>
                    <w:spacing w:after="0" w:line="240" w:lineRule="auto"/>
                    <w:rPr>
                      <w:rFonts w:ascii="Arial" w:eastAsia="Times New Roman" w:hAnsi="Arial" w:cs="Arial"/>
                      <w:sz w:val="21"/>
                      <w:szCs w:val="21"/>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A651F" w:rsidRPr="003A651F" w:rsidRDefault="003A651F" w:rsidP="003A651F">
                  <w:pPr>
                    <w:spacing w:after="0" w:line="240" w:lineRule="auto"/>
                    <w:rPr>
                      <w:rFonts w:ascii="Times New Roman" w:eastAsia="Times New Roman" w:hAnsi="Times New Roman" w:cs="Times New Roman"/>
                      <w:sz w:val="20"/>
                      <w:szCs w:val="20"/>
                      <w:lang w:eastAsia="it-IT"/>
                    </w:rPr>
                  </w:pPr>
                </w:p>
              </w:tc>
            </w:tr>
            <w:tr w:rsidR="003A651F" w:rsidRPr="003A651F">
              <w:trPr>
                <w:tblCellSpacing w:w="15" w:type="dxa"/>
                <w:jc w:val="right"/>
              </w:trPr>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3.8</w:t>
                  </w:r>
                </w:p>
                <w:tbl>
                  <w:tblPr>
                    <w:tblW w:w="375" w:type="dxa"/>
                    <w:jc w:val="center"/>
                    <w:tblCellSpacing w:w="0" w:type="dxa"/>
                    <w:tblCellMar>
                      <w:left w:w="0" w:type="dxa"/>
                      <w:right w:w="0" w:type="dxa"/>
                    </w:tblCellMar>
                    <w:tblLook w:val="04A0"/>
                  </w:tblPr>
                  <w:tblGrid>
                    <w:gridCol w:w="375"/>
                  </w:tblGrid>
                  <w:tr w:rsidR="003A651F" w:rsidRPr="003A651F">
                    <w:trPr>
                      <w:trHeight w:val="750"/>
                      <w:tblCellSpacing w:w="0" w:type="dxa"/>
                      <w:jc w:val="center"/>
                    </w:trPr>
                    <w:tc>
                      <w:tcPr>
                        <w:tcW w:w="0" w:type="auto"/>
                        <w:shd w:val="clear" w:color="auto" w:fill="80D080"/>
                        <w:vAlign w:val="center"/>
                        <w:hideMark/>
                      </w:tcPr>
                      <w:p w:rsidR="003A651F" w:rsidRPr="003A651F" w:rsidRDefault="003A651F" w:rsidP="003A651F">
                        <w:pPr>
                          <w:spacing w:after="0" w:line="240" w:lineRule="auto"/>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3A651F" w:rsidRPr="003A651F">
                    <w:trPr>
                      <w:trHeight w:val="180"/>
                      <w:tblCellSpacing w:w="0" w:type="dxa"/>
                      <w:jc w:val="center"/>
                    </w:trPr>
                    <w:tc>
                      <w:tcPr>
                        <w:tcW w:w="0" w:type="auto"/>
                        <w:shd w:val="clear" w:color="auto" w:fill="404040"/>
                        <w:vAlign w:val="center"/>
                        <w:hideMark/>
                      </w:tcPr>
                      <w:p w:rsidR="003A651F" w:rsidRPr="003A651F" w:rsidRDefault="003A651F" w:rsidP="003A651F">
                        <w:pPr>
                          <w:spacing w:after="0" w:line="240" w:lineRule="auto"/>
                          <w:rPr>
                            <w:rFonts w:ascii="Arial" w:eastAsia="Times New Roman" w:hAnsi="Arial" w:cs="Arial"/>
                            <w:sz w:val="18"/>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vAlign w:val="bottom"/>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r w:rsidR="003A651F" w:rsidRPr="003A651F">
              <w:trPr>
                <w:tblCellSpacing w:w="15" w:type="dxa"/>
                <w:jc w:val="right"/>
              </w:trPr>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c>
                <w:tcPr>
                  <w:tcW w:w="0" w:type="auto"/>
                  <w:gridSpan w:val="4"/>
                  <w:shd w:val="clear" w:color="auto" w:fill="E0E0E0"/>
                  <w:vAlign w:val="center"/>
                  <w:hideMark/>
                </w:tcPr>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4</w:t>
                  </w:r>
                </w:p>
              </w:tc>
            </w:tr>
            <w:tr w:rsidR="003A651F" w:rsidRPr="003A651F">
              <w:trPr>
                <w:tblCellSpacing w:w="15" w:type="dxa"/>
                <w:jc w:val="right"/>
              </w:trPr>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A651F" w:rsidRPr="003A651F">
                    <w:trPr>
                      <w:trHeight w:val="330"/>
                      <w:tblCellSpacing w:w="0" w:type="dxa"/>
                      <w:jc w:val="center"/>
                    </w:trPr>
                    <w:tc>
                      <w:tcPr>
                        <w:tcW w:w="0" w:type="auto"/>
                        <w:shd w:val="clear" w:color="auto" w:fill="404040"/>
                        <w:vAlign w:val="center"/>
                        <w:hideMark/>
                      </w:tcPr>
                      <w:p w:rsidR="003A651F" w:rsidRPr="003A651F" w:rsidRDefault="003A651F" w:rsidP="003A651F">
                        <w:pPr>
                          <w:spacing w:after="0" w:line="240" w:lineRule="auto"/>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-1.7</w:t>
                  </w: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A651F" w:rsidRPr="003A651F">
                    <w:trPr>
                      <w:trHeight w:val="390"/>
                      <w:tblCellSpacing w:w="0" w:type="dxa"/>
                      <w:jc w:val="center"/>
                    </w:trPr>
                    <w:tc>
                      <w:tcPr>
                        <w:tcW w:w="0" w:type="auto"/>
                        <w:shd w:val="clear" w:color="auto" w:fill="80D080"/>
                        <w:vAlign w:val="center"/>
                        <w:hideMark/>
                      </w:tcPr>
                      <w:p w:rsidR="003A651F" w:rsidRPr="003A651F" w:rsidRDefault="003A651F" w:rsidP="003A651F">
                        <w:pPr>
                          <w:spacing w:after="0" w:line="240" w:lineRule="auto"/>
                          <w:rPr>
                            <w:rFonts w:ascii="Arial" w:eastAsia="Times New Roman" w:hAnsi="Arial" w:cs="Arial"/>
                            <w:sz w:val="21"/>
                            <w:szCs w:val="21"/>
                            <w:lang w:eastAsia="it-IT"/>
                          </w:rPr>
                        </w:pPr>
                      </w:p>
                    </w:tc>
                  </w:tr>
                </w:tbl>
                <w:p w:rsidR="003A651F" w:rsidRPr="003A651F" w:rsidRDefault="003A651F" w:rsidP="003A651F">
                  <w:pPr>
                    <w:spacing w:after="0" w:line="240" w:lineRule="auto"/>
                    <w:jc w:val="center"/>
                    <w:rPr>
                      <w:rFonts w:ascii="Arial" w:eastAsia="Times New Roman" w:hAnsi="Arial" w:cs="Arial"/>
                      <w:sz w:val="21"/>
                      <w:szCs w:val="21"/>
                      <w:lang w:eastAsia="it-IT"/>
                    </w:rPr>
                  </w:pPr>
                  <w:r w:rsidRPr="003A651F">
                    <w:rPr>
                      <w:rFonts w:ascii="Arial" w:eastAsia="Times New Roman" w:hAnsi="Arial" w:cs="Arial"/>
                      <w:sz w:val="21"/>
                      <w:szCs w:val="21"/>
                      <w:lang w:eastAsia="it-IT"/>
                    </w:rPr>
                    <w:t>-2</w:t>
                  </w: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c>
                <w:tcPr>
                  <w:tcW w:w="0" w:type="auto"/>
                  <w:hideMark/>
                </w:tcPr>
                <w:p w:rsidR="003A651F" w:rsidRPr="003A651F" w:rsidRDefault="003A651F" w:rsidP="003A651F">
                  <w:pPr>
                    <w:spacing w:after="0" w:line="240" w:lineRule="auto"/>
                    <w:jc w:val="center"/>
                    <w:rPr>
                      <w:rFonts w:ascii="Arial" w:eastAsia="Times New Roman" w:hAnsi="Arial" w:cs="Arial"/>
                      <w:sz w:val="21"/>
                      <w:szCs w:val="21"/>
                      <w:lang w:eastAsia="it-IT"/>
                    </w:rPr>
                  </w:pPr>
                </w:p>
              </w:tc>
            </w:tr>
          </w:tbl>
          <w:p w:rsidR="003A651F" w:rsidRPr="003A651F" w:rsidRDefault="003A651F" w:rsidP="003A651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w:t>
            </w:r>
          </w:p>
        </w:tc>
        <w:tc>
          <w:tcPr>
            <w:tcW w:w="0" w:type="auto"/>
            <w:hideMark/>
          </w:tcPr>
          <w:p w:rsidR="003A651F" w:rsidRPr="003A651F" w:rsidRDefault="003A651F" w:rsidP="003A651F">
            <w:pPr>
              <w:spacing w:before="100" w:beforeAutospacing="1" w:after="100" w:afterAutospacing="1"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508"/>
            </w:tblGrid>
            <w:tr w:rsidR="003A651F" w:rsidRPr="003A651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78"/>
                  </w:tblGrid>
                  <w:tr w:rsidR="003A651F" w:rsidRPr="003A651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6"/>
                          <w:gridCol w:w="1242"/>
                        </w:tblGrid>
                        <w:tr w:rsidR="003A651F" w:rsidRPr="003A651F">
                          <w:trPr>
                            <w:tblCellSpacing w:w="30" w:type="dxa"/>
                          </w:trPr>
                          <w:tc>
                            <w:tcPr>
                              <w:tcW w:w="0" w:type="auto"/>
                              <w:shd w:val="clear" w:color="auto" w:fill="C0D0C0"/>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w:t>
                              </w:r>
                            </w:p>
                          </w:tc>
                          <w:tc>
                            <w:tcPr>
                              <w:tcW w:w="0" w:type="auto"/>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1</w:t>
                              </w:r>
                            </w:p>
                          </w:tc>
                        </w:tr>
                        <w:tr w:rsidR="003A651F" w:rsidRPr="003A651F">
                          <w:trPr>
                            <w:tblCellSpacing w:w="30" w:type="dxa"/>
                          </w:trPr>
                          <w:tc>
                            <w:tcPr>
                              <w:tcW w:w="0" w:type="auto"/>
                              <w:shd w:val="clear" w:color="auto" w:fill="80D080"/>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w:t>
                              </w:r>
                            </w:p>
                          </w:tc>
                          <w:tc>
                            <w:tcPr>
                              <w:tcW w:w="0" w:type="auto"/>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2</w:t>
                              </w:r>
                            </w:p>
                          </w:tc>
                        </w:tr>
                        <w:tr w:rsidR="003A651F" w:rsidRPr="003A651F">
                          <w:trPr>
                            <w:tblCellSpacing w:w="30" w:type="dxa"/>
                          </w:trPr>
                          <w:tc>
                            <w:tcPr>
                              <w:tcW w:w="0" w:type="auto"/>
                              <w:shd w:val="clear" w:color="auto" w:fill="404040"/>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w:t>
                              </w:r>
                            </w:p>
                          </w:tc>
                          <w:tc>
                            <w:tcPr>
                              <w:tcW w:w="0" w:type="auto"/>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3</w:t>
                              </w:r>
                            </w:p>
                          </w:tc>
                        </w:tr>
                        <w:tr w:rsidR="003A651F" w:rsidRPr="003A651F">
                          <w:trPr>
                            <w:tblCellSpacing w:w="30" w:type="dxa"/>
                          </w:trPr>
                          <w:tc>
                            <w:tcPr>
                              <w:tcW w:w="0" w:type="auto"/>
                              <w:shd w:val="clear" w:color="auto" w:fill="0000FF"/>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   </w:t>
                              </w:r>
                            </w:p>
                          </w:tc>
                          <w:tc>
                            <w:tcPr>
                              <w:tcW w:w="0" w:type="auto"/>
                              <w:noWrap/>
                              <w:vAlign w:val="center"/>
                              <w:hideMark/>
                            </w:tcPr>
                            <w:p w:rsidR="003A651F" w:rsidRPr="003A651F" w:rsidRDefault="003A651F" w:rsidP="003A651F">
                              <w:pPr>
                                <w:spacing w:after="0" w:line="240" w:lineRule="auto"/>
                                <w:rPr>
                                  <w:rFonts w:ascii="Arial" w:eastAsia="Times New Roman" w:hAnsi="Arial" w:cs="Arial"/>
                                  <w:sz w:val="21"/>
                                  <w:szCs w:val="21"/>
                                  <w:lang w:eastAsia="it-IT"/>
                                </w:rPr>
                              </w:pPr>
                              <w:r w:rsidRPr="003A651F">
                                <w:rPr>
                                  <w:rFonts w:ascii="Arial" w:eastAsia="Times New Roman" w:hAnsi="Arial" w:cs="Arial"/>
                                  <w:sz w:val="21"/>
                                  <w:szCs w:val="21"/>
                                  <w:lang w:eastAsia="it-IT"/>
                                </w:rPr>
                                <w:t>dato mancante</w:t>
                              </w:r>
                            </w:p>
                          </w:tc>
                        </w:tr>
                      </w:tbl>
                      <w:p w:rsidR="003A651F" w:rsidRPr="003A651F" w:rsidRDefault="003A651F" w:rsidP="003A651F">
                        <w:pPr>
                          <w:spacing w:after="0" w:line="240" w:lineRule="auto"/>
                          <w:rPr>
                            <w:rFonts w:ascii="Arial" w:eastAsia="Times New Roman" w:hAnsi="Arial" w:cs="Arial"/>
                            <w:sz w:val="21"/>
                            <w:szCs w:val="21"/>
                            <w:lang w:eastAsia="it-IT"/>
                          </w:rPr>
                        </w:pPr>
                      </w:p>
                    </w:tc>
                  </w:tr>
                </w:tbl>
                <w:p w:rsidR="003A651F" w:rsidRPr="003A651F" w:rsidRDefault="003A651F" w:rsidP="003A651F">
                  <w:pPr>
                    <w:spacing w:after="0" w:line="240" w:lineRule="auto"/>
                    <w:rPr>
                      <w:rFonts w:ascii="Arial" w:eastAsia="Times New Roman" w:hAnsi="Arial" w:cs="Arial"/>
                      <w:sz w:val="21"/>
                      <w:szCs w:val="21"/>
                      <w:lang w:eastAsia="it-IT"/>
                    </w:rPr>
                  </w:pPr>
                </w:p>
              </w:tc>
            </w:tr>
          </w:tbl>
          <w:p w:rsidR="003A651F" w:rsidRPr="003A651F" w:rsidRDefault="003A651F" w:rsidP="003A651F">
            <w:pPr>
              <w:spacing w:after="0" w:line="240" w:lineRule="auto"/>
              <w:rPr>
                <w:rFonts w:ascii="Times New Roman" w:eastAsia="Times New Roman" w:hAnsi="Times New Roman" w:cs="Times New Roman"/>
                <w:sz w:val="24"/>
                <w:szCs w:val="24"/>
                <w:lang w:eastAsia="it-IT"/>
              </w:rPr>
            </w:pPr>
          </w:p>
        </w:tc>
      </w:tr>
    </w:tbl>
    <w:p w:rsidR="00FC1528" w:rsidRDefault="00A104E2" w:rsidP="00FC1528">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6B73E1" w:rsidRPr="006B73E1">
        <w:rPr>
          <w:rFonts w:ascii="Times New Roman" w:hAnsi="Times New Roman" w:cs="Times New Roman"/>
          <w:sz w:val="24"/>
          <w:szCs w:val="24"/>
        </w:rPr>
        <w:t xml:space="preserve"> </w:t>
      </w:r>
      <w:r w:rsidR="00FC1528">
        <w:rPr>
          <w:rFonts w:ascii="Times New Roman" w:hAnsi="Times New Roman" w:cs="Times New Roman"/>
          <w:sz w:val="24"/>
          <w:szCs w:val="24"/>
        </w:rPr>
        <w:t>Occorre effettuare una nuova analisi escludendo i casi in cui le frequenze attese sono minori di 1. In questo caso bisogna escludere il valore 4 della varia</w:t>
      </w:r>
      <w:r w:rsidR="00D61BAD">
        <w:rPr>
          <w:rFonts w:ascii="Times New Roman" w:hAnsi="Times New Roman" w:cs="Times New Roman"/>
          <w:sz w:val="24"/>
          <w:szCs w:val="24"/>
        </w:rPr>
        <w:t>bile indipendente V4 e il valori</w:t>
      </w:r>
      <w:r w:rsidR="00FC1528">
        <w:rPr>
          <w:rFonts w:ascii="Times New Roman" w:hAnsi="Times New Roman" w:cs="Times New Roman"/>
          <w:sz w:val="24"/>
          <w:szCs w:val="24"/>
        </w:rPr>
        <w:t xml:space="preserve"> 1</w:t>
      </w:r>
      <w:r w:rsidR="00D61BAD">
        <w:rPr>
          <w:rFonts w:ascii="Times New Roman" w:hAnsi="Times New Roman" w:cs="Times New Roman"/>
          <w:sz w:val="24"/>
          <w:szCs w:val="24"/>
        </w:rPr>
        <w:t xml:space="preserve"> e “dato mancante”</w:t>
      </w:r>
      <w:r w:rsidR="00FC1528">
        <w:rPr>
          <w:rFonts w:ascii="Times New Roman" w:hAnsi="Times New Roman" w:cs="Times New Roman"/>
          <w:sz w:val="24"/>
          <w:szCs w:val="24"/>
        </w:rPr>
        <w:t xml:space="preserve"> della variabile dipendente V13. La tabella a doppia entrata che si genera e la seguente:</w:t>
      </w:r>
    </w:p>
    <w:p w:rsidR="00D61BAD" w:rsidRDefault="00D61BAD" w:rsidP="00FC1528">
      <w:pPr>
        <w:tabs>
          <w:tab w:val="left" w:pos="4140"/>
        </w:tabs>
        <w:rPr>
          <w:rFonts w:ascii="Times New Roman" w:hAnsi="Times New Roman" w:cs="Times New Roman"/>
          <w:sz w:val="24"/>
          <w:szCs w:val="24"/>
        </w:rPr>
      </w:pPr>
    </w:p>
    <w:p w:rsidR="00D61BAD" w:rsidRDefault="00D61BAD" w:rsidP="00FC1528">
      <w:pPr>
        <w:tabs>
          <w:tab w:val="left" w:pos="4140"/>
        </w:tabs>
        <w:rPr>
          <w:rFonts w:ascii="Times New Roman" w:hAnsi="Times New Roman" w:cs="Times New Roman"/>
          <w:sz w:val="24"/>
          <w:szCs w:val="24"/>
        </w:rPr>
      </w:pPr>
    </w:p>
    <w:p w:rsidR="00D61BAD" w:rsidRDefault="00D61BAD" w:rsidP="00FC1528">
      <w:pPr>
        <w:tabs>
          <w:tab w:val="left" w:pos="4140"/>
        </w:tabs>
        <w:rPr>
          <w:rFonts w:ascii="Times New Roman" w:hAnsi="Times New Roman" w:cs="Times New Roman"/>
          <w:sz w:val="24"/>
          <w:szCs w:val="24"/>
        </w:rPr>
      </w:pPr>
    </w:p>
    <w:p w:rsidR="00D61BAD" w:rsidRDefault="00D61BAD" w:rsidP="00FC1528">
      <w:pPr>
        <w:tabs>
          <w:tab w:val="left" w:pos="4140"/>
        </w:tabs>
        <w:rPr>
          <w:rFonts w:ascii="Times New Roman" w:hAnsi="Times New Roman" w:cs="Times New Roman"/>
          <w:sz w:val="24"/>
          <w:szCs w:val="24"/>
        </w:rPr>
      </w:pPr>
    </w:p>
    <w:p w:rsidR="00D61BAD" w:rsidRDefault="00D61BAD" w:rsidP="00FC1528">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61BAD" w:rsidRPr="00D61BAD" w:rsidTr="00D61BAD">
        <w:trPr>
          <w:tblCellSpacing w:w="15" w:type="dxa"/>
        </w:trPr>
        <w:tc>
          <w:tcPr>
            <w:tcW w:w="0" w:type="auto"/>
            <w:hideMark/>
          </w:tcPr>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lastRenderedPageBreak/>
              <w:t>Tabella a doppia entrata:</w:t>
            </w:r>
            <w:r w:rsidRPr="00D61BAD">
              <w:rPr>
                <w:rFonts w:ascii="Arial" w:eastAsia="Times New Roman" w:hAnsi="Arial" w:cs="Arial"/>
                <w:b/>
                <w:bCs/>
                <w:sz w:val="21"/>
                <w:szCs w:val="21"/>
                <w:lang w:eastAsia="it-IT"/>
              </w:rPr>
              <w:br/>
              <w:t>V4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V13-&gt;</w:t>
                  </w:r>
                  <w:r w:rsidRPr="00D61BAD">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18"/>
                      <w:szCs w:val="18"/>
                      <w:lang w:eastAsia="it-IT"/>
                    </w:rPr>
                  </w:pPr>
                  <w:r w:rsidRPr="00D61BAD">
                    <w:rPr>
                      <w:rFonts w:ascii="Arial" w:eastAsia="Times New Roman" w:hAnsi="Arial" w:cs="Arial"/>
                      <w:sz w:val="18"/>
                      <w:szCs w:val="18"/>
                      <w:lang w:eastAsia="it-IT"/>
                    </w:rPr>
                    <w:t xml:space="preserve">Marginale </w:t>
                  </w:r>
                  <w:r w:rsidRPr="00D61BAD">
                    <w:rPr>
                      <w:rFonts w:ascii="Arial" w:eastAsia="Times New Roman" w:hAnsi="Arial" w:cs="Arial"/>
                      <w:sz w:val="18"/>
                      <w:szCs w:val="18"/>
                      <w:lang w:eastAsia="it-IT"/>
                    </w:rPr>
                    <w:br/>
                    <w:t>di riga</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5</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1</w:t>
                  </w:r>
                  <w:r w:rsidRPr="00D61BAD">
                    <w:rPr>
                      <w:rFonts w:ascii="Arial" w:eastAsia="Times New Roman" w:hAnsi="Arial" w:cs="Arial"/>
                      <w:sz w:val="21"/>
                      <w:szCs w:val="21"/>
                      <w:lang w:eastAsia="it-IT"/>
                    </w:rPr>
                    <w:br/>
                  </w:r>
                  <w:r w:rsidRPr="00D61BA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5</w:t>
                  </w:r>
                  <w:r w:rsidRPr="00D61BAD">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6</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5</w:t>
                  </w:r>
                  <w:r w:rsidRPr="00D61BAD">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29</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25</w:t>
                  </w:r>
                  <w:r w:rsidRPr="00D61BA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30</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18"/>
                      <w:szCs w:val="18"/>
                      <w:lang w:eastAsia="it-IT"/>
                    </w:rPr>
                  </w:pPr>
                  <w:r w:rsidRPr="00D61BAD">
                    <w:rPr>
                      <w:rFonts w:ascii="Arial" w:eastAsia="Times New Roman" w:hAnsi="Arial" w:cs="Arial"/>
                      <w:sz w:val="18"/>
                      <w:szCs w:val="18"/>
                      <w:lang w:eastAsia="it-IT"/>
                    </w:rPr>
                    <w:t xml:space="preserve">Marginale </w:t>
                  </w:r>
                  <w:r w:rsidRPr="00D61BA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36</w:t>
                  </w:r>
                </w:p>
              </w:tc>
            </w:tr>
          </w:tbl>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X quadro = 23.04. Significatività = </w:t>
            </w:r>
            <w:r w:rsidRPr="00D61BAD">
              <w:rPr>
                <w:rFonts w:ascii="Arial" w:eastAsia="Times New Roman" w:hAnsi="Arial" w:cs="Arial"/>
                <w:b/>
                <w:bCs/>
                <w:sz w:val="21"/>
                <w:szCs w:val="21"/>
                <w:lang w:eastAsia="it-IT"/>
              </w:rPr>
              <w:t>0</w:t>
            </w:r>
            <w:r w:rsidRPr="00D61BAD">
              <w:rPr>
                <w:rFonts w:ascii="Arial" w:eastAsia="Times New Roman" w:hAnsi="Arial" w:cs="Arial"/>
                <w:sz w:val="21"/>
                <w:szCs w:val="21"/>
                <w:lang w:eastAsia="it-IT"/>
              </w:rPr>
              <w:br/>
              <w:t xml:space="preserve">V di </w:t>
            </w:r>
            <w:proofErr w:type="spellStart"/>
            <w:r w:rsidRPr="00D61BAD">
              <w:rPr>
                <w:rFonts w:ascii="Arial" w:eastAsia="Times New Roman" w:hAnsi="Arial" w:cs="Arial"/>
                <w:sz w:val="21"/>
                <w:szCs w:val="21"/>
                <w:lang w:eastAsia="it-IT"/>
              </w:rPr>
              <w:t>Cramer</w:t>
            </w:r>
            <w:proofErr w:type="spellEnd"/>
            <w:r w:rsidRPr="00D61BAD">
              <w:rPr>
                <w:rFonts w:ascii="Arial" w:eastAsia="Times New Roman" w:hAnsi="Arial" w:cs="Arial"/>
                <w:sz w:val="21"/>
                <w:szCs w:val="21"/>
                <w:lang w:eastAsia="it-IT"/>
              </w:rPr>
              <w:t xml:space="preserve"> = 0.8</w:t>
            </w:r>
          </w:p>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Probabilità esatta (dal test di Fisher) = </w:t>
            </w:r>
            <w:r w:rsidRPr="00D61BAD">
              <w:rPr>
                <w:rFonts w:ascii="Arial" w:eastAsia="Times New Roman" w:hAnsi="Arial" w:cs="Arial"/>
                <w:b/>
                <w:bCs/>
                <w:sz w:val="21"/>
                <w:szCs w:val="21"/>
                <w:lang w:eastAsia="it-IT"/>
              </w:rPr>
              <w:t>0</w:t>
            </w:r>
          </w:p>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Nelle celle della tabella sono indicati: </w:t>
            </w:r>
          </w:p>
          <w:p w:rsidR="00D61BAD" w:rsidRPr="00D61BAD" w:rsidRDefault="00D61BAD" w:rsidP="00CA3FB0">
            <w:pPr>
              <w:numPr>
                <w:ilvl w:val="0"/>
                <w:numId w:val="48"/>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la frequenza osservata O </w:t>
            </w:r>
          </w:p>
          <w:p w:rsidR="00D61BAD" w:rsidRPr="00D61BAD" w:rsidRDefault="00D61BAD" w:rsidP="00CA3FB0">
            <w:pPr>
              <w:numPr>
                <w:ilvl w:val="0"/>
                <w:numId w:val="48"/>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la frequenza attesa A </w:t>
            </w:r>
          </w:p>
          <w:p w:rsidR="00D61BAD" w:rsidRPr="00D61BAD" w:rsidRDefault="00D61BAD" w:rsidP="00CA3FB0">
            <w:pPr>
              <w:numPr>
                <w:ilvl w:val="0"/>
                <w:numId w:val="48"/>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61BAD">
              <w:rPr>
                <w:rFonts w:ascii="Arial" w:eastAsia="Times New Roman" w:hAnsi="Arial" w:cs="Arial"/>
                <w:sz w:val="21"/>
                <w:szCs w:val="21"/>
                <w:lang w:eastAsia="it-IT"/>
              </w:rPr>
              <w:t>radq</w:t>
            </w:r>
            <w:proofErr w:type="spellEnd"/>
            <w:r w:rsidRPr="00D61BAD">
              <w:rPr>
                <w:rFonts w:ascii="Arial" w:eastAsia="Times New Roman" w:hAnsi="Arial" w:cs="Arial"/>
                <w:sz w:val="21"/>
                <w:szCs w:val="21"/>
                <w:lang w:eastAsia="it-IT"/>
              </w:rPr>
              <w:t>(A)</w:t>
            </w:r>
          </w:p>
        </w:tc>
        <w:tc>
          <w:tcPr>
            <w:tcW w:w="4500" w:type="dxa"/>
            <w:hideMark/>
          </w:tcPr>
          <w:p w:rsidR="00D61BAD" w:rsidRPr="00D61BAD" w:rsidRDefault="00D61BAD" w:rsidP="00D61BAD">
            <w:pPr>
              <w:spacing w:before="100" w:beforeAutospacing="1" w:after="100" w:afterAutospacing="1" w:line="240" w:lineRule="auto"/>
              <w:jc w:val="right"/>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D61BAD" w:rsidRPr="00D61BA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83%</w:t>
                        </w:r>
                      </w:p>
                    </w:tc>
                  </w:tr>
                  <w:tr w:rsidR="00D61BAD" w:rsidRPr="00D61BAD">
                    <w:trPr>
                      <w:trHeight w:val="1245"/>
                      <w:tblCellSpacing w:w="0" w:type="dxa"/>
                      <w:jc w:val="center"/>
                    </w:trPr>
                    <w:tc>
                      <w:tcPr>
                        <w:tcW w:w="0" w:type="auto"/>
                        <w:shd w:val="clear" w:color="auto" w:fill="C0D0C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17%</w:t>
                        </w:r>
                      </w:p>
                    </w:tc>
                  </w:tr>
                  <w:tr w:rsidR="00D61BAD" w:rsidRPr="00D61BAD">
                    <w:trPr>
                      <w:trHeight w:val="255"/>
                      <w:tblCellSpacing w:w="0" w:type="dxa"/>
                      <w:jc w:val="center"/>
                    </w:trPr>
                    <w:tc>
                      <w:tcPr>
                        <w:tcW w:w="0" w:type="auto"/>
                        <w:shd w:val="clear" w:color="auto" w:fill="80D08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r w:rsidR="00D61BAD" w:rsidRPr="00D61BAD">
                    <w:trPr>
                      <w:trHeight w:val="45"/>
                      <w:tblCellSpacing w:w="0" w:type="dxa"/>
                      <w:jc w:val="center"/>
                    </w:trPr>
                    <w:tc>
                      <w:tcPr>
                        <w:tcW w:w="0" w:type="auto"/>
                        <w:shd w:val="clear" w:color="auto" w:fill="C0D0C0"/>
                        <w:vAlign w:val="bottom"/>
                        <w:hideMark/>
                      </w:tcPr>
                      <w:p w:rsidR="00D61BAD" w:rsidRPr="00D61BAD" w:rsidRDefault="00D61BAD" w:rsidP="00D61BAD">
                        <w:pPr>
                          <w:spacing w:after="0" w:line="240" w:lineRule="auto"/>
                          <w:jc w:val="center"/>
                          <w:rPr>
                            <w:rFonts w:ascii="Arial" w:eastAsia="Times New Roman" w:hAnsi="Arial" w:cs="Arial"/>
                            <w:sz w:val="4"/>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97%</w:t>
                        </w:r>
                      </w:p>
                    </w:tc>
                  </w:tr>
                  <w:tr w:rsidR="00D61BAD" w:rsidRPr="00D61BAD">
                    <w:trPr>
                      <w:trHeight w:val="1455"/>
                      <w:tblCellSpacing w:w="0" w:type="dxa"/>
                      <w:jc w:val="center"/>
                    </w:trPr>
                    <w:tc>
                      <w:tcPr>
                        <w:tcW w:w="0" w:type="auto"/>
                        <w:shd w:val="clear" w:color="auto" w:fill="80D08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r>
            <w:tr w:rsidR="00D61BAD" w:rsidRPr="00D61BAD">
              <w:trPr>
                <w:tblCellSpacing w:w="15" w:type="dxa"/>
                <w:jc w:val="right"/>
              </w:trPr>
              <w:tc>
                <w:tcPr>
                  <w:tcW w:w="0" w:type="auto"/>
                  <w:tcBorders>
                    <w:bottom w:val="single" w:sz="12" w:space="0" w:color="000000"/>
                  </w:tcBorders>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5</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29</w:t>
                  </w:r>
                </w:p>
              </w:tc>
            </w:tr>
            <w:tr w:rsidR="00D61BAD" w:rsidRPr="00D61BAD">
              <w:trPr>
                <w:tblCellSpacing w:w="15" w:type="dxa"/>
                <w:jc w:val="right"/>
              </w:trPr>
              <w:tc>
                <w:tcPr>
                  <w:tcW w:w="0" w:type="auto"/>
                  <w:gridSpan w:val="2"/>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gridSpan w:val="2"/>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r w:rsidR="00D61BAD" w:rsidRPr="00D61BAD">
              <w:trPr>
                <w:trHeight w:val="450"/>
                <w:tblCellSpacing w:w="15" w:type="dxa"/>
                <w:jc w:val="right"/>
              </w:trPr>
              <w:tc>
                <w:tcPr>
                  <w:tcW w:w="0" w:type="auto"/>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r>
            <w:tr w:rsidR="00D61BAD" w:rsidRPr="00D61BAD">
              <w:trPr>
                <w:tblCellSpacing w:w="15" w:type="dxa"/>
                <w:jc w:val="right"/>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4</w:t>
                  </w:r>
                </w:p>
                <w:tbl>
                  <w:tblPr>
                    <w:tblW w:w="375" w:type="dxa"/>
                    <w:jc w:val="center"/>
                    <w:tblCellSpacing w:w="0" w:type="dxa"/>
                    <w:tblCellMar>
                      <w:left w:w="0" w:type="dxa"/>
                      <w:right w:w="0" w:type="dxa"/>
                    </w:tblCellMar>
                    <w:tblLook w:val="04A0"/>
                  </w:tblPr>
                  <w:tblGrid>
                    <w:gridCol w:w="375"/>
                  </w:tblGrid>
                  <w:tr w:rsidR="00D61BAD" w:rsidRPr="00D61BAD">
                    <w:trPr>
                      <w:trHeight w:val="750"/>
                      <w:tblCellSpacing w:w="0" w:type="dxa"/>
                      <w:jc w:val="center"/>
                    </w:trPr>
                    <w:tc>
                      <w:tcPr>
                        <w:tcW w:w="0" w:type="auto"/>
                        <w:shd w:val="clear" w:color="auto" w:fill="C0D0C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D61BAD" w:rsidRPr="00D61BAD">
                    <w:trPr>
                      <w:trHeight w:val="150"/>
                      <w:tblCellSpacing w:w="0" w:type="dxa"/>
                      <w:jc w:val="center"/>
                    </w:trPr>
                    <w:tc>
                      <w:tcPr>
                        <w:tcW w:w="0" w:type="auto"/>
                        <w:shd w:val="clear" w:color="auto" w:fill="80D080"/>
                        <w:vAlign w:val="center"/>
                        <w:hideMark/>
                      </w:tcPr>
                      <w:p w:rsidR="00D61BAD" w:rsidRPr="00D61BAD" w:rsidRDefault="00D61BAD" w:rsidP="00D61BAD">
                        <w:pPr>
                          <w:spacing w:after="0" w:line="240" w:lineRule="auto"/>
                          <w:rPr>
                            <w:rFonts w:ascii="Arial" w:eastAsia="Times New Roman" w:hAnsi="Arial" w:cs="Arial"/>
                            <w:sz w:val="16"/>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r>
            <w:tr w:rsidR="00D61BAD" w:rsidRPr="00D61BAD">
              <w:trPr>
                <w:tblCellSpacing w:w="15" w:type="dxa"/>
                <w:jc w:val="right"/>
              </w:trPr>
              <w:tc>
                <w:tcPr>
                  <w:tcW w:w="0" w:type="auto"/>
                  <w:gridSpan w:val="2"/>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gridSpan w:val="2"/>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r w:rsidR="00D61BAD" w:rsidRPr="00D61BAD">
              <w:trPr>
                <w:tblCellSpacing w:w="15" w:type="dxa"/>
                <w:jc w:val="right"/>
              </w:trPr>
              <w:tc>
                <w:tcPr>
                  <w:tcW w:w="0" w:type="auto"/>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61BAD" w:rsidRPr="00D61BAD">
                    <w:trPr>
                      <w:trHeight w:val="330"/>
                      <w:tblCellSpacing w:w="0" w:type="dxa"/>
                      <w:jc w:val="center"/>
                    </w:trPr>
                    <w:tc>
                      <w:tcPr>
                        <w:tcW w:w="0" w:type="auto"/>
                        <w:shd w:val="clear" w:color="auto" w:fill="80D08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-1.8</w:t>
                  </w:r>
                </w:p>
              </w:tc>
              <w:tc>
                <w:tcPr>
                  <w:tcW w:w="0" w:type="auto"/>
                  <w:hideMark/>
                </w:tcPr>
                <w:tbl>
                  <w:tblPr>
                    <w:tblW w:w="375" w:type="dxa"/>
                    <w:jc w:val="center"/>
                    <w:tblCellSpacing w:w="0" w:type="dxa"/>
                    <w:tblCellMar>
                      <w:left w:w="0" w:type="dxa"/>
                      <w:right w:w="0" w:type="dxa"/>
                    </w:tblCellMar>
                    <w:tblLook w:val="04A0"/>
                  </w:tblPr>
                  <w:tblGrid>
                    <w:gridCol w:w="375"/>
                  </w:tblGrid>
                  <w:tr w:rsidR="00D61BAD" w:rsidRPr="00D61BAD">
                    <w:trPr>
                      <w:trHeight w:val="330"/>
                      <w:tblCellSpacing w:w="0" w:type="dxa"/>
                      <w:jc w:val="center"/>
                    </w:trPr>
                    <w:tc>
                      <w:tcPr>
                        <w:tcW w:w="0" w:type="auto"/>
                        <w:shd w:val="clear" w:color="auto" w:fill="C0D0C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-1.8</w:t>
                  </w:r>
                </w:p>
              </w:tc>
              <w:tc>
                <w:tcPr>
                  <w:tcW w:w="0" w:type="auto"/>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hideMark/>
          </w:tcPr>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D61BAD" w:rsidRPr="00D61BA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61BAD" w:rsidRPr="00D61BA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61BAD" w:rsidRPr="00D61BAD">
                          <w:trPr>
                            <w:tblCellSpacing w:w="30" w:type="dxa"/>
                          </w:trPr>
                          <w:tc>
                            <w:tcPr>
                              <w:tcW w:w="0" w:type="auto"/>
                              <w:shd w:val="clear" w:color="auto" w:fill="C0D0C0"/>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2</w:t>
                              </w:r>
                            </w:p>
                          </w:tc>
                        </w:tr>
                        <w:tr w:rsidR="00D61BAD" w:rsidRPr="00D61BAD">
                          <w:trPr>
                            <w:tblCellSpacing w:w="30" w:type="dxa"/>
                          </w:trPr>
                          <w:tc>
                            <w:tcPr>
                              <w:tcW w:w="0" w:type="auto"/>
                              <w:shd w:val="clear" w:color="auto" w:fill="80D080"/>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bl>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rPr>
                <w:rFonts w:ascii="Times New Roman" w:eastAsia="Times New Roman" w:hAnsi="Times New Roman" w:cs="Times New Roman"/>
                <w:sz w:val="24"/>
                <w:szCs w:val="24"/>
                <w:lang w:eastAsia="it-IT"/>
              </w:rPr>
            </w:pPr>
          </w:p>
        </w:tc>
      </w:tr>
    </w:tbl>
    <w:p w:rsidR="00D61BAD" w:rsidRPr="00D61BAD" w:rsidRDefault="00D61BAD" w:rsidP="00D61BAD">
      <w:pPr>
        <w:pStyle w:val="NormaleWeb"/>
        <w:jc w:val="both"/>
      </w:pPr>
      <w:r>
        <w:t>Poiché la significatività è inferiore a 0,05,</w:t>
      </w:r>
      <w:r w:rsidRPr="00FC1528">
        <w:t xml:space="preserve"> esist</w:t>
      </w:r>
      <w:r>
        <w:t xml:space="preserve">e una relazione tra le </w:t>
      </w:r>
      <w:r w:rsidRPr="00D61BAD">
        <w:t xml:space="preserve">variabili. Inoltre 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 </w:t>
      </w:r>
      <w:r w:rsidRPr="00D61BAD">
        <w:rPr>
          <w:bCs/>
        </w:rPr>
        <w:t>La probabilità calcolata con il test esatto di Fisher ci dice che vi è relazione tra le due variabili</w:t>
      </w:r>
      <w:r w:rsidRPr="00D61BAD">
        <w:t>.</w:t>
      </w:r>
    </w:p>
    <w:p w:rsidR="006B73E1" w:rsidRPr="004B7B42" w:rsidRDefault="006B73E1" w:rsidP="006B73E1">
      <w:pPr>
        <w:tabs>
          <w:tab w:val="left" w:pos="4140"/>
        </w:tabs>
        <w:rPr>
          <w:rFonts w:ascii="Times New Roman" w:hAnsi="Times New Roman" w:cs="Times New Roman"/>
          <w:sz w:val="24"/>
          <w:szCs w:val="24"/>
        </w:rPr>
      </w:pPr>
    </w:p>
    <w:p w:rsidR="00A104E2" w:rsidRDefault="00A104E2" w:rsidP="00A104E2">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D61BAD" w:rsidRDefault="00D61BAD" w:rsidP="0023084A">
      <w:pPr>
        <w:tabs>
          <w:tab w:val="left" w:pos="4140"/>
        </w:tabs>
        <w:rPr>
          <w:rFonts w:ascii="Times New Roman" w:hAnsi="Times New Roman" w:cs="Times New Roman"/>
          <w:sz w:val="24"/>
          <w:szCs w:val="24"/>
        </w:rPr>
      </w:pPr>
    </w:p>
    <w:p w:rsidR="006B73E1" w:rsidRDefault="006B73E1"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474"/>
        <w:gridCol w:w="5617"/>
        <w:gridCol w:w="109"/>
        <w:gridCol w:w="52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V4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2"/>
              <w:gridCol w:w="430"/>
              <w:gridCol w:w="430"/>
              <w:gridCol w:w="333"/>
              <w:gridCol w:w="333"/>
              <w:gridCol w:w="333"/>
              <w:gridCol w:w="762"/>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V14-&gt;</w:t>
                  </w:r>
                  <w:r w:rsidRPr="00250A63">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2.2</w:t>
                  </w:r>
                  <w:r w:rsidRPr="00250A6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2.5</w:t>
                  </w:r>
                  <w:r w:rsidRPr="00250A6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1.1</w:t>
                  </w:r>
                  <w:r w:rsidRPr="00250A6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11.5</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13.1</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0.8</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0.8</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5.7</w:t>
                  </w:r>
                  <w:r w:rsidRPr="00250A6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32</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4"/>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4"/>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4"/>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94"/>
              <w:gridCol w:w="379"/>
              <w:gridCol w:w="379"/>
              <w:gridCol w:w="341"/>
              <w:gridCol w:w="380"/>
              <w:gridCol w:w="380"/>
              <w:gridCol w:w="380"/>
              <w:gridCol w:w="342"/>
              <w:gridCol w:w="342"/>
              <w:gridCol w:w="380"/>
              <w:gridCol w:w="342"/>
              <w:gridCol w:w="477"/>
              <w:gridCol w:w="342"/>
              <w:gridCol w:w="342"/>
              <w:gridCol w:w="357"/>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rHeight w:val="25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rHeight w:val="25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41%</w:t>
                        </w:r>
                      </w:p>
                    </w:tc>
                  </w:tr>
                  <w:tr w:rsidR="00250A63" w:rsidRPr="00250A63">
                    <w:trPr>
                      <w:trHeight w:val="61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41%</w:t>
                        </w:r>
                      </w:p>
                    </w:tc>
                  </w:tr>
                  <w:tr w:rsidR="00250A63" w:rsidRPr="00250A63">
                    <w:trPr>
                      <w:trHeight w:val="61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rHeight w:val="45"/>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4"/>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r>
                  <w:tr w:rsidR="00250A63" w:rsidRPr="00250A63">
                    <w:trPr>
                      <w:trHeight w:val="240"/>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7"/>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100%</w:t>
                        </w:r>
                      </w:p>
                    </w:tc>
                  </w:tr>
                  <w:tr w:rsidR="00250A63" w:rsidRPr="00250A63">
                    <w:trPr>
                      <w:trHeight w:val="150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15" w:type="dxa"/>
                <w:jc w:val="right"/>
              </w:trPr>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FF000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250A63" w:rsidRPr="00250A63">
                    <w:trPr>
                      <w:trHeight w:val="33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66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5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-0.3</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55"/>
                      <w:tblCellSpacing w:w="0" w:type="dxa"/>
                      <w:jc w:val="center"/>
                    </w:trPr>
                    <w:tc>
                      <w:tcPr>
                        <w:tcW w:w="0" w:type="auto"/>
                        <w:shd w:val="clear" w:color="auto" w:fill="FF000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-0.3</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5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6"/>
                          <w:gridCol w:w="18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30" w:type="dxa"/>
                          </w:trPr>
                          <w:tc>
                            <w:tcPr>
                              <w:tcW w:w="0" w:type="auto"/>
                              <w:shd w:val="clear" w:color="auto" w:fill="0000FF"/>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r>
                        <w:tr w:rsidR="00250A63" w:rsidRPr="00250A63">
                          <w:trPr>
                            <w:tblCellSpacing w:w="30" w:type="dxa"/>
                          </w:trPr>
                          <w:tc>
                            <w:tcPr>
                              <w:tcW w:w="0" w:type="auto"/>
                              <w:shd w:val="clear" w:color="auto" w:fill="FF000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D61BAD" w:rsidRDefault="00A104E2" w:rsidP="00D61BAD">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D61BAD">
        <w:rPr>
          <w:rFonts w:ascii="Times New Roman" w:hAnsi="Times New Roman" w:cs="Times New Roman"/>
          <w:sz w:val="24"/>
          <w:szCs w:val="24"/>
        </w:rPr>
        <w:t xml:space="preserve"> Occorre effettuare una nuova analisi escludendo i casi in cui le frequenze attese sono minori di 1. In questo caso bisogna escludere il valore 4 della variabile indipendente V4 e il valori 3 e 5 della variabile dipendente V14. La tabella a doppia entrata che si genera e la seguente:</w:t>
      </w:r>
    </w:p>
    <w:p w:rsidR="00D61BAD" w:rsidRDefault="00D61BAD" w:rsidP="00D61BAD">
      <w:pPr>
        <w:tabs>
          <w:tab w:val="left" w:pos="4140"/>
        </w:tabs>
        <w:rPr>
          <w:rFonts w:ascii="Times New Roman" w:hAnsi="Times New Roman" w:cs="Times New Roman"/>
          <w:sz w:val="24"/>
          <w:szCs w:val="24"/>
        </w:rPr>
      </w:pPr>
    </w:p>
    <w:p w:rsidR="00D61BAD" w:rsidRDefault="00D61BAD" w:rsidP="00D61BAD">
      <w:pPr>
        <w:tabs>
          <w:tab w:val="left" w:pos="4140"/>
        </w:tabs>
        <w:rPr>
          <w:rFonts w:ascii="Times New Roman" w:hAnsi="Times New Roman" w:cs="Times New Roman"/>
          <w:sz w:val="24"/>
          <w:szCs w:val="24"/>
        </w:rPr>
      </w:pPr>
    </w:p>
    <w:p w:rsidR="00D61BAD" w:rsidRDefault="00D61BAD" w:rsidP="00D61BAD">
      <w:pPr>
        <w:tabs>
          <w:tab w:val="left" w:pos="4140"/>
        </w:tabs>
        <w:rPr>
          <w:rFonts w:ascii="Times New Roman" w:hAnsi="Times New Roman" w:cs="Times New Roman"/>
          <w:sz w:val="24"/>
          <w:szCs w:val="24"/>
        </w:rPr>
      </w:pPr>
    </w:p>
    <w:p w:rsidR="00D61BAD" w:rsidRDefault="00D61BAD" w:rsidP="00D61BAD">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61BAD" w:rsidRPr="00D61BAD" w:rsidTr="00D61BAD">
        <w:trPr>
          <w:tblCellSpacing w:w="15" w:type="dxa"/>
        </w:trPr>
        <w:tc>
          <w:tcPr>
            <w:tcW w:w="0" w:type="auto"/>
            <w:hideMark/>
          </w:tcPr>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lastRenderedPageBreak/>
              <w:t>Tabella a doppia entrata:</w:t>
            </w:r>
            <w:r w:rsidRPr="00D61BAD">
              <w:rPr>
                <w:rFonts w:ascii="Arial" w:eastAsia="Times New Roman" w:hAnsi="Arial" w:cs="Arial"/>
                <w:b/>
                <w:bCs/>
                <w:sz w:val="21"/>
                <w:szCs w:val="21"/>
                <w:lang w:eastAsia="it-IT"/>
              </w:rPr>
              <w:br/>
              <w:t>V4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452"/>
              <w:gridCol w:w="896"/>
            </w:tblGrid>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V14-&gt;</w:t>
                  </w:r>
                  <w:r w:rsidRPr="00D61BAD">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18"/>
                      <w:szCs w:val="18"/>
                      <w:lang w:eastAsia="it-IT"/>
                    </w:rPr>
                  </w:pPr>
                  <w:r w:rsidRPr="00D61BAD">
                    <w:rPr>
                      <w:rFonts w:ascii="Arial" w:eastAsia="Times New Roman" w:hAnsi="Arial" w:cs="Arial"/>
                      <w:sz w:val="18"/>
                      <w:szCs w:val="18"/>
                      <w:lang w:eastAsia="it-IT"/>
                    </w:rPr>
                    <w:t xml:space="preserve">Marginale </w:t>
                  </w:r>
                  <w:r w:rsidRPr="00D61BAD">
                    <w:rPr>
                      <w:rFonts w:ascii="Arial" w:eastAsia="Times New Roman" w:hAnsi="Arial" w:cs="Arial"/>
                      <w:sz w:val="18"/>
                      <w:szCs w:val="18"/>
                      <w:lang w:eastAsia="it-IT"/>
                    </w:rPr>
                    <w:br/>
                    <w:t>di riga</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1.9</w:t>
                  </w:r>
                  <w:r w:rsidRPr="00D61BAD">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2</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2.1</w:t>
                  </w:r>
                  <w:r w:rsidRPr="00D61BA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2</w:t>
                  </w:r>
                  <w:r w:rsidRPr="00D61BAD">
                    <w:rPr>
                      <w:rFonts w:ascii="Arial" w:eastAsia="Times New Roman" w:hAnsi="Arial" w:cs="Arial"/>
                      <w:sz w:val="21"/>
                      <w:szCs w:val="21"/>
                      <w:lang w:eastAsia="it-IT"/>
                    </w:rPr>
                    <w:br/>
                  </w:r>
                  <w:r w:rsidRPr="00D61BAD">
                    <w:rPr>
                      <w:rFonts w:ascii="Arial" w:eastAsia="Times New Roman" w:hAnsi="Arial" w:cs="Arial"/>
                      <w:i/>
                      <w:iCs/>
                      <w:color w:val="FF0000"/>
                      <w:sz w:val="21"/>
                      <w:szCs w:val="21"/>
                      <w:lang w:eastAsia="it-IT"/>
                    </w:rPr>
                    <w:t>1</w:t>
                  </w:r>
                  <w:r w:rsidRPr="00D61BA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5</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13</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12.1</w:t>
                  </w:r>
                  <w:r w:rsidRPr="00D61BA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13</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12.9</w:t>
                  </w:r>
                  <w:r w:rsidRPr="00D61BA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5</w:t>
                  </w:r>
                  <w:r w:rsidRPr="00D61BAD">
                    <w:rPr>
                      <w:rFonts w:ascii="Arial" w:eastAsia="Times New Roman" w:hAnsi="Arial" w:cs="Arial"/>
                      <w:sz w:val="21"/>
                      <w:szCs w:val="21"/>
                      <w:lang w:eastAsia="it-IT"/>
                    </w:rPr>
                    <w:br/>
                  </w:r>
                  <w:r w:rsidRPr="00D61BAD">
                    <w:rPr>
                      <w:rFonts w:ascii="Arial" w:eastAsia="Times New Roman" w:hAnsi="Arial" w:cs="Arial"/>
                      <w:i/>
                      <w:iCs/>
                      <w:sz w:val="21"/>
                      <w:szCs w:val="21"/>
                      <w:lang w:eastAsia="it-IT"/>
                    </w:rPr>
                    <w:t>6</w:t>
                  </w:r>
                  <w:r w:rsidRPr="00D61BA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31</w:t>
                  </w:r>
                </w:p>
              </w:tc>
            </w:tr>
            <w:tr w:rsidR="00D61BAD" w:rsidRPr="00D61B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18"/>
                      <w:szCs w:val="18"/>
                      <w:lang w:eastAsia="it-IT"/>
                    </w:rPr>
                  </w:pPr>
                  <w:r w:rsidRPr="00D61BAD">
                    <w:rPr>
                      <w:rFonts w:ascii="Arial" w:eastAsia="Times New Roman" w:hAnsi="Arial" w:cs="Arial"/>
                      <w:sz w:val="18"/>
                      <w:szCs w:val="18"/>
                      <w:lang w:eastAsia="it-IT"/>
                    </w:rPr>
                    <w:t xml:space="preserve">Marginale </w:t>
                  </w:r>
                  <w:r w:rsidRPr="00D61BA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36</w:t>
                  </w:r>
                </w:p>
              </w:tc>
            </w:tr>
          </w:tbl>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Il valore di X quadro non è significativo dato che vi sono frequenze attese minori di 1. </w:t>
            </w:r>
          </w:p>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Nelle celle della tabella sono indicati: </w:t>
            </w:r>
          </w:p>
          <w:p w:rsidR="00D61BAD" w:rsidRPr="00D61BAD" w:rsidRDefault="00D61BAD" w:rsidP="00CA3FB0">
            <w:pPr>
              <w:numPr>
                <w:ilvl w:val="0"/>
                <w:numId w:val="49"/>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la frequenza osservata O </w:t>
            </w:r>
          </w:p>
          <w:p w:rsidR="00D61BAD" w:rsidRPr="00D61BAD" w:rsidRDefault="00D61BAD" w:rsidP="00CA3FB0">
            <w:pPr>
              <w:numPr>
                <w:ilvl w:val="0"/>
                <w:numId w:val="49"/>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la frequenza attesa A </w:t>
            </w:r>
          </w:p>
          <w:p w:rsidR="00D61BAD" w:rsidRPr="00D61BAD" w:rsidRDefault="00D61BAD" w:rsidP="00CA3FB0">
            <w:pPr>
              <w:numPr>
                <w:ilvl w:val="0"/>
                <w:numId w:val="49"/>
              </w:num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61BAD">
              <w:rPr>
                <w:rFonts w:ascii="Arial" w:eastAsia="Times New Roman" w:hAnsi="Arial" w:cs="Arial"/>
                <w:sz w:val="21"/>
                <w:szCs w:val="21"/>
                <w:lang w:eastAsia="it-IT"/>
              </w:rPr>
              <w:t>radq</w:t>
            </w:r>
            <w:proofErr w:type="spellEnd"/>
            <w:r w:rsidRPr="00D61BAD">
              <w:rPr>
                <w:rFonts w:ascii="Arial" w:eastAsia="Times New Roman" w:hAnsi="Arial" w:cs="Arial"/>
                <w:sz w:val="21"/>
                <w:szCs w:val="21"/>
                <w:lang w:eastAsia="it-IT"/>
              </w:rPr>
              <w:t>(A)</w:t>
            </w:r>
          </w:p>
        </w:tc>
        <w:tc>
          <w:tcPr>
            <w:tcW w:w="4500" w:type="dxa"/>
            <w:hideMark/>
          </w:tcPr>
          <w:p w:rsidR="00D61BAD" w:rsidRPr="00D61BAD" w:rsidRDefault="00D61BAD" w:rsidP="00D61BAD">
            <w:pPr>
              <w:spacing w:before="100" w:beforeAutospacing="1" w:after="100" w:afterAutospacing="1" w:line="240" w:lineRule="auto"/>
              <w:jc w:val="right"/>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D61BAD" w:rsidRPr="00D61BA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20%</w:t>
                        </w:r>
                      </w:p>
                    </w:tc>
                  </w:tr>
                  <w:tr w:rsidR="00D61BAD" w:rsidRPr="00D61BAD">
                    <w:trPr>
                      <w:trHeight w:val="300"/>
                      <w:tblCellSpacing w:w="0" w:type="dxa"/>
                      <w:jc w:val="center"/>
                    </w:trPr>
                    <w:tc>
                      <w:tcPr>
                        <w:tcW w:w="0" w:type="auto"/>
                        <w:shd w:val="clear" w:color="auto" w:fill="C0D0C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40%</w:t>
                        </w:r>
                      </w:p>
                    </w:tc>
                  </w:tr>
                  <w:tr w:rsidR="00D61BAD" w:rsidRPr="00D61BAD">
                    <w:trPr>
                      <w:trHeight w:val="600"/>
                      <w:tblCellSpacing w:w="0" w:type="dxa"/>
                      <w:jc w:val="center"/>
                    </w:trPr>
                    <w:tc>
                      <w:tcPr>
                        <w:tcW w:w="0" w:type="auto"/>
                        <w:shd w:val="clear" w:color="auto" w:fill="80D08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40%</w:t>
                        </w:r>
                      </w:p>
                    </w:tc>
                  </w:tr>
                  <w:tr w:rsidR="00D61BAD" w:rsidRPr="00D61BAD">
                    <w:trPr>
                      <w:trHeight w:val="600"/>
                      <w:tblCellSpacing w:w="0" w:type="dxa"/>
                      <w:jc w:val="center"/>
                    </w:trPr>
                    <w:tc>
                      <w:tcPr>
                        <w:tcW w:w="0" w:type="auto"/>
                        <w:shd w:val="clear" w:color="auto" w:fill="40404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42%</w:t>
                        </w:r>
                      </w:p>
                    </w:tc>
                  </w:tr>
                  <w:tr w:rsidR="00D61BAD" w:rsidRPr="00D61BAD">
                    <w:trPr>
                      <w:trHeight w:val="630"/>
                      <w:tblCellSpacing w:w="0" w:type="dxa"/>
                      <w:jc w:val="center"/>
                    </w:trPr>
                    <w:tc>
                      <w:tcPr>
                        <w:tcW w:w="0" w:type="auto"/>
                        <w:shd w:val="clear" w:color="auto" w:fill="C0D0C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42%</w:t>
                        </w:r>
                      </w:p>
                    </w:tc>
                  </w:tr>
                  <w:tr w:rsidR="00D61BAD" w:rsidRPr="00D61BAD">
                    <w:trPr>
                      <w:trHeight w:val="630"/>
                      <w:tblCellSpacing w:w="0" w:type="dxa"/>
                      <w:jc w:val="center"/>
                    </w:trPr>
                    <w:tc>
                      <w:tcPr>
                        <w:tcW w:w="0" w:type="auto"/>
                        <w:shd w:val="clear" w:color="auto" w:fill="80D08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61BAD" w:rsidRPr="00D61BAD">
                    <w:trPr>
                      <w:tblCellSpacing w:w="0" w:type="dxa"/>
                      <w:jc w:val="center"/>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16%</w:t>
                        </w:r>
                      </w:p>
                    </w:tc>
                  </w:tr>
                  <w:tr w:rsidR="00D61BAD" w:rsidRPr="00D61BAD">
                    <w:trPr>
                      <w:trHeight w:val="240"/>
                      <w:tblCellSpacing w:w="0" w:type="dxa"/>
                      <w:jc w:val="center"/>
                    </w:trPr>
                    <w:tc>
                      <w:tcPr>
                        <w:tcW w:w="0" w:type="auto"/>
                        <w:shd w:val="clear" w:color="auto" w:fill="404040"/>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r>
            <w:tr w:rsidR="00D61BAD" w:rsidRPr="00D61BAD">
              <w:trPr>
                <w:tblCellSpacing w:w="15" w:type="dxa"/>
                <w:jc w:val="right"/>
              </w:trPr>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2</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2</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13</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13</w:t>
                  </w:r>
                </w:p>
              </w:tc>
              <w:tc>
                <w:tcPr>
                  <w:tcW w:w="0" w:type="auto"/>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5</w:t>
                  </w:r>
                </w:p>
              </w:tc>
            </w:tr>
            <w:tr w:rsidR="00D61BAD" w:rsidRPr="00D61BAD">
              <w:trPr>
                <w:tblCellSpacing w:w="15" w:type="dxa"/>
                <w:jc w:val="right"/>
              </w:trPr>
              <w:tc>
                <w:tcPr>
                  <w:tcW w:w="0" w:type="auto"/>
                  <w:gridSpan w:val="3"/>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gridSpan w:val="3"/>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r w:rsidR="00D61BAD" w:rsidRPr="00D61BAD">
              <w:trPr>
                <w:trHeight w:val="450"/>
                <w:tblCellSpacing w:w="15" w:type="dxa"/>
                <w:jc w:val="right"/>
              </w:trPr>
              <w:tc>
                <w:tcPr>
                  <w:tcW w:w="0" w:type="auto"/>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61BAD" w:rsidRPr="00D61BAD" w:rsidRDefault="00D61BAD" w:rsidP="00D61BAD">
                  <w:pPr>
                    <w:spacing w:after="0" w:line="240" w:lineRule="auto"/>
                    <w:rPr>
                      <w:rFonts w:ascii="Times New Roman" w:eastAsia="Times New Roman" w:hAnsi="Times New Roman" w:cs="Times New Roman"/>
                      <w:sz w:val="20"/>
                      <w:szCs w:val="20"/>
                      <w:lang w:eastAsia="it-IT"/>
                    </w:rPr>
                  </w:pPr>
                </w:p>
              </w:tc>
            </w:tr>
            <w:tr w:rsidR="00D61BAD" w:rsidRPr="00D61BAD">
              <w:trPr>
                <w:tblCellSpacing w:w="15" w:type="dxa"/>
                <w:jc w:val="right"/>
              </w:trPr>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D61BAD" w:rsidRPr="00D61BAD">
                    <w:trPr>
                      <w:trHeight w:val="315"/>
                      <w:tblCellSpacing w:w="0" w:type="dxa"/>
                      <w:jc w:val="center"/>
                    </w:trPr>
                    <w:tc>
                      <w:tcPr>
                        <w:tcW w:w="0" w:type="auto"/>
                        <w:shd w:val="clear" w:color="auto" w:fill="C0D0C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vAlign w:val="bottom"/>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r>
            <w:tr w:rsidR="00D61BAD" w:rsidRPr="00D61BAD">
              <w:trPr>
                <w:tblCellSpacing w:w="15" w:type="dxa"/>
                <w:jc w:val="right"/>
              </w:trPr>
              <w:tc>
                <w:tcPr>
                  <w:tcW w:w="0" w:type="auto"/>
                  <w:gridSpan w:val="3"/>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c>
                <w:tcPr>
                  <w:tcW w:w="0" w:type="auto"/>
                  <w:gridSpan w:val="3"/>
                  <w:shd w:val="clear" w:color="auto" w:fill="E0E0E0"/>
                  <w:vAlign w:val="center"/>
                  <w:hideMark/>
                </w:tcPr>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3</w:t>
                  </w:r>
                </w:p>
              </w:tc>
            </w:tr>
            <w:tr w:rsidR="00D61BAD" w:rsidRPr="00D61BA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D61BAD" w:rsidRPr="00D61BAD">
                    <w:trPr>
                      <w:trHeight w:val="750"/>
                      <w:tblCellSpacing w:w="0" w:type="dxa"/>
                      <w:jc w:val="center"/>
                    </w:trPr>
                    <w:tc>
                      <w:tcPr>
                        <w:tcW w:w="0" w:type="auto"/>
                        <w:shd w:val="clear" w:color="auto" w:fill="C0D0C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D61BAD" w:rsidRPr="00D61BAD">
                    <w:trPr>
                      <w:trHeight w:val="105"/>
                      <w:tblCellSpacing w:w="0" w:type="dxa"/>
                      <w:jc w:val="center"/>
                    </w:trPr>
                    <w:tc>
                      <w:tcPr>
                        <w:tcW w:w="0" w:type="auto"/>
                        <w:shd w:val="clear" w:color="auto" w:fill="80D080"/>
                        <w:vAlign w:val="center"/>
                        <w:hideMark/>
                      </w:tcPr>
                      <w:p w:rsidR="00D61BAD" w:rsidRPr="00D61BAD" w:rsidRDefault="00D61BAD" w:rsidP="00D61BAD">
                        <w:pPr>
                          <w:spacing w:after="0" w:line="240" w:lineRule="auto"/>
                          <w:rPr>
                            <w:rFonts w:ascii="Arial" w:eastAsia="Times New Roman" w:hAnsi="Arial" w:cs="Arial"/>
                            <w:sz w:val="10"/>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-0.1</w:t>
                  </w:r>
                </w:p>
              </w:tc>
              <w:tc>
                <w:tcPr>
                  <w:tcW w:w="0" w:type="auto"/>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hideMark/>
                </w:tcPr>
                <w:p w:rsidR="00D61BAD" w:rsidRPr="00D61BAD" w:rsidRDefault="00D61BAD" w:rsidP="00D61BA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61BAD" w:rsidRPr="00D61BAD">
                    <w:trPr>
                      <w:trHeight w:val="435"/>
                      <w:tblCellSpacing w:w="0" w:type="dxa"/>
                      <w:jc w:val="center"/>
                    </w:trPr>
                    <w:tc>
                      <w:tcPr>
                        <w:tcW w:w="0" w:type="auto"/>
                        <w:shd w:val="clear" w:color="auto" w:fill="404040"/>
                        <w:vAlign w:val="center"/>
                        <w:hideMark/>
                      </w:tcPr>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jc w:val="center"/>
                    <w:rPr>
                      <w:rFonts w:ascii="Arial" w:eastAsia="Times New Roman" w:hAnsi="Arial" w:cs="Arial"/>
                      <w:sz w:val="21"/>
                      <w:szCs w:val="21"/>
                      <w:lang w:eastAsia="it-IT"/>
                    </w:rPr>
                  </w:pPr>
                  <w:r w:rsidRPr="00D61BAD">
                    <w:rPr>
                      <w:rFonts w:ascii="Arial" w:eastAsia="Times New Roman" w:hAnsi="Arial" w:cs="Arial"/>
                      <w:sz w:val="21"/>
                      <w:szCs w:val="21"/>
                      <w:lang w:eastAsia="it-IT"/>
                    </w:rPr>
                    <w:t>-0.4</w:t>
                  </w:r>
                </w:p>
              </w:tc>
            </w:tr>
          </w:tbl>
          <w:p w:rsidR="00D61BAD" w:rsidRPr="00D61BAD" w:rsidRDefault="00D61BAD" w:rsidP="00D61BA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hideMark/>
          </w:tcPr>
          <w:p w:rsidR="00D61BAD" w:rsidRPr="00D61BAD" w:rsidRDefault="00D61BAD" w:rsidP="00D61BAD">
            <w:pPr>
              <w:spacing w:before="100" w:beforeAutospacing="1" w:after="100" w:afterAutospacing="1"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D61BAD" w:rsidRPr="00D61BA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61BAD" w:rsidRPr="00D61BA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61BAD" w:rsidRPr="00D61BAD">
                          <w:trPr>
                            <w:tblCellSpacing w:w="30" w:type="dxa"/>
                          </w:trPr>
                          <w:tc>
                            <w:tcPr>
                              <w:tcW w:w="0" w:type="auto"/>
                              <w:shd w:val="clear" w:color="auto" w:fill="C0D0C0"/>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1</w:t>
                              </w:r>
                            </w:p>
                          </w:tc>
                        </w:tr>
                        <w:tr w:rsidR="00D61BAD" w:rsidRPr="00D61BAD">
                          <w:trPr>
                            <w:tblCellSpacing w:w="30" w:type="dxa"/>
                          </w:trPr>
                          <w:tc>
                            <w:tcPr>
                              <w:tcW w:w="0" w:type="auto"/>
                              <w:shd w:val="clear" w:color="auto" w:fill="80D080"/>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2</w:t>
                              </w:r>
                            </w:p>
                          </w:tc>
                        </w:tr>
                        <w:tr w:rsidR="00D61BAD" w:rsidRPr="00D61BAD">
                          <w:trPr>
                            <w:tblCellSpacing w:w="30" w:type="dxa"/>
                          </w:trPr>
                          <w:tc>
                            <w:tcPr>
                              <w:tcW w:w="0" w:type="auto"/>
                              <w:shd w:val="clear" w:color="auto" w:fill="404040"/>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   </w:t>
                              </w:r>
                            </w:p>
                          </w:tc>
                          <w:tc>
                            <w:tcPr>
                              <w:tcW w:w="0" w:type="auto"/>
                              <w:noWrap/>
                              <w:vAlign w:val="center"/>
                              <w:hideMark/>
                            </w:tcPr>
                            <w:p w:rsidR="00D61BAD" w:rsidRPr="00D61BAD" w:rsidRDefault="00D61BAD" w:rsidP="00D61BAD">
                              <w:pPr>
                                <w:spacing w:after="0" w:line="240" w:lineRule="auto"/>
                                <w:rPr>
                                  <w:rFonts w:ascii="Arial" w:eastAsia="Times New Roman" w:hAnsi="Arial" w:cs="Arial"/>
                                  <w:sz w:val="21"/>
                                  <w:szCs w:val="21"/>
                                  <w:lang w:eastAsia="it-IT"/>
                                </w:rPr>
                              </w:pPr>
                              <w:r w:rsidRPr="00D61BAD">
                                <w:rPr>
                                  <w:rFonts w:ascii="Arial" w:eastAsia="Times New Roman" w:hAnsi="Arial" w:cs="Arial"/>
                                  <w:sz w:val="21"/>
                                  <w:szCs w:val="21"/>
                                  <w:lang w:eastAsia="it-IT"/>
                                </w:rPr>
                                <w:t>6</w:t>
                              </w:r>
                            </w:p>
                          </w:tc>
                        </w:tr>
                      </w:tbl>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rPr>
                      <w:rFonts w:ascii="Arial" w:eastAsia="Times New Roman" w:hAnsi="Arial" w:cs="Arial"/>
                      <w:sz w:val="21"/>
                      <w:szCs w:val="21"/>
                      <w:lang w:eastAsia="it-IT"/>
                    </w:rPr>
                  </w:pPr>
                </w:p>
              </w:tc>
            </w:tr>
          </w:tbl>
          <w:p w:rsidR="00D61BAD" w:rsidRPr="00D61BAD" w:rsidRDefault="00D61BAD" w:rsidP="00D61BAD">
            <w:pPr>
              <w:spacing w:after="0" w:line="240" w:lineRule="auto"/>
              <w:rPr>
                <w:rFonts w:ascii="Times New Roman" w:eastAsia="Times New Roman" w:hAnsi="Times New Roman" w:cs="Times New Roman"/>
                <w:sz w:val="24"/>
                <w:szCs w:val="24"/>
                <w:lang w:eastAsia="it-IT"/>
              </w:rPr>
            </w:pPr>
          </w:p>
        </w:tc>
      </w:tr>
    </w:tbl>
    <w:p w:rsidR="00D61BAD" w:rsidRDefault="00D61BAD" w:rsidP="00D61BAD">
      <w:pPr>
        <w:tabs>
          <w:tab w:val="left" w:pos="4140"/>
        </w:tabs>
        <w:rPr>
          <w:rFonts w:ascii="Times New Roman" w:hAnsi="Times New Roman" w:cs="Times New Roman"/>
          <w:sz w:val="24"/>
          <w:szCs w:val="24"/>
        </w:rPr>
      </w:pPr>
      <w:r>
        <w:rPr>
          <w:rFonts w:ascii="Times New Roman" w:hAnsi="Times New Roman" w:cs="Times New Roman"/>
          <w:sz w:val="24"/>
          <w:szCs w:val="24"/>
        </w:rPr>
        <w:t>X quadro non è di nuovo significativo</w:t>
      </w:r>
      <w:r w:rsidR="00925970">
        <w:rPr>
          <w:rFonts w:ascii="Times New Roman" w:hAnsi="Times New Roman" w:cs="Times New Roman"/>
          <w:sz w:val="24"/>
          <w:szCs w:val="24"/>
        </w:rPr>
        <w:t>. Non è possibile stabilire se vi è relazione tra le variabili.</w:t>
      </w:r>
    </w:p>
    <w:p w:rsidR="00A104E2" w:rsidRDefault="00A104E2" w:rsidP="00A104E2">
      <w:pPr>
        <w:tabs>
          <w:tab w:val="left" w:pos="4140"/>
        </w:tabs>
        <w:rPr>
          <w:rFonts w:ascii="Times New Roman" w:hAnsi="Times New Roman" w:cs="Times New Roman"/>
          <w:sz w:val="24"/>
          <w:szCs w:val="24"/>
        </w:rPr>
      </w:pPr>
    </w:p>
    <w:p w:rsidR="004976B5" w:rsidRDefault="004976B5"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p w:rsidR="00925970" w:rsidRDefault="00925970"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CD701C" w:rsidRPr="00CD701C" w:rsidTr="00CD701C">
        <w:trPr>
          <w:tblCellSpacing w:w="15" w:type="dxa"/>
        </w:trPr>
        <w:tc>
          <w:tcPr>
            <w:tcW w:w="0" w:type="auto"/>
            <w:hideMark/>
          </w:tcPr>
          <w:p w:rsidR="00CD701C" w:rsidRPr="00CD701C" w:rsidRDefault="00CD701C" w:rsidP="00CD701C">
            <w:p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lastRenderedPageBreak/>
              <w:t>Tabella a doppia entrata:</w:t>
            </w:r>
            <w:r w:rsidRPr="00CD701C">
              <w:rPr>
                <w:rFonts w:ascii="Arial" w:eastAsia="Times New Roman" w:hAnsi="Arial" w:cs="Arial"/>
                <w:b/>
                <w:bCs/>
                <w:sz w:val="21"/>
                <w:szCs w:val="21"/>
                <w:lang w:eastAsia="it-IT"/>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CD701C" w:rsidRPr="00CD70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V9-&gt;</w:t>
                  </w:r>
                  <w:r w:rsidRPr="00CD701C">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18"/>
                      <w:szCs w:val="18"/>
                      <w:lang w:eastAsia="it-IT"/>
                    </w:rPr>
                  </w:pPr>
                  <w:r w:rsidRPr="00CD701C">
                    <w:rPr>
                      <w:rFonts w:ascii="Arial" w:eastAsia="Times New Roman" w:hAnsi="Arial" w:cs="Arial"/>
                      <w:sz w:val="18"/>
                      <w:szCs w:val="18"/>
                      <w:lang w:eastAsia="it-IT"/>
                    </w:rPr>
                    <w:t xml:space="preserve">Marginale </w:t>
                  </w:r>
                  <w:r w:rsidRPr="00CD701C">
                    <w:rPr>
                      <w:rFonts w:ascii="Arial" w:eastAsia="Times New Roman" w:hAnsi="Arial" w:cs="Arial"/>
                      <w:sz w:val="18"/>
                      <w:szCs w:val="18"/>
                      <w:lang w:eastAsia="it-IT"/>
                    </w:rPr>
                    <w:br/>
                    <w:t>di riga</w:t>
                  </w:r>
                </w:p>
              </w:tc>
            </w:tr>
            <w:tr w:rsidR="00CD701C" w:rsidRPr="00CD70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0</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3.1</w:t>
                  </w:r>
                  <w:r w:rsidRPr="00CD701C">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15</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11.9</w:t>
                  </w:r>
                  <w:r w:rsidRPr="00CD701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15</w:t>
                  </w:r>
                </w:p>
              </w:tc>
            </w:tr>
            <w:tr w:rsidR="00CD701C" w:rsidRPr="00CD70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7</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3.5</w:t>
                  </w:r>
                  <w:r w:rsidRPr="00CD701C">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10</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13.5</w:t>
                  </w:r>
                  <w:r w:rsidRPr="00CD701C">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17</w:t>
                  </w:r>
                </w:p>
              </w:tc>
            </w:tr>
            <w:tr w:rsidR="00CD701C" w:rsidRPr="00CD70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1.4</w:t>
                  </w:r>
                  <w:r w:rsidRPr="00CD701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6</w:t>
                  </w:r>
                  <w:r w:rsidRPr="00CD701C">
                    <w:rPr>
                      <w:rFonts w:ascii="Arial" w:eastAsia="Times New Roman" w:hAnsi="Arial" w:cs="Arial"/>
                      <w:sz w:val="21"/>
                      <w:szCs w:val="21"/>
                      <w:lang w:eastAsia="it-IT"/>
                    </w:rPr>
                    <w:br/>
                  </w:r>
                  <w:r w:rsidRPr="00CD701C">
                    <w:rPr>
                      <w:rFonts w:ascii="Arial" w:eastAsia="Times New Roman" w:hAnsi="Arial" w:cs="Arial"/>
                      <w:i/>
                      <w:iCs/>
                      <w:sz w:val="21"/>
                      <w:szCs w:val="21"/>
                      <w:lang w:eastAsia="it-IT"/>
                    </w:rPr>
                    <w:t>5.6</w:t>
                  </w:r>
                  <w:r w:rsidRPr="00CD701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7</w:t>
                  </w:r>
                </w:p>
              </w:tc>
            </w:tr>
            <w:tr w:rsidR="00CD701C" w:rsidRPr="00CD70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18"/>
                      <w:szCs w:val="18"/>
                      <w:lang w:eastAsia="it-IT"/>
                    </w:rPr>
                  </w:pPr>
                  <w:r w:rsidRPr="00CD701C">
                    <w:rPr>
                      <w:rFonts w:ascii="Arial" w:eastAsia="Times New Roman" w:hAnsi="Arial" w:cs="Arial"/>
                      <w:sz w:val="18"/>
                      <w:szCs w:val="18"/>
                      <w:lang w:eastAsia="it-IT"/>
                    </w:rPr>
                    <w:t xml:space="preserve">Marginale </w:t>
                  </w:r>
                  <w:r w:rsidRPr="00CD701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39</w:t>
                  </w:r>
                </w:p>
              </w:tc>
            </w:tr>
          </w:tbl>
          <w:p w:rsidR="00CD701C" w:rsidRPr="00CD701C" w:rsidRDefault="00CD701C" w:rsidP="00CD701C">
            <w:p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X quadro = 8.49. Significatività = </w:t>
            </w:r>
            <w:r w:rsidRPr="00CD701C">
              <w:rPr>
                <w:rFonts w:ascii="Arial" w:eastAsia="Times New Roman" w:hAnsi="Arial" w:cs="Arial"/>
                <w:b/>
                <w:bCs/>
                <w:sz w:val="21"/>
                <w:szCs w:val="21"/>
                <w:lang w:eastAsia="it-IT"/>
              </w:rPr>
              <w:t>0.014</w:t>
            </w:r>
            <w:r w:rsidRPr="00CD701C">
              <w:rPr>
                <w:rFonts w:ascii="Arial" w:eastAsia="Times New Roman" w:hAnsi="Arial" w:cs="Arial"/>
                <w:sz w:val="21"/>
                <w:szCs w:val="21"/>
                <w:lang w:eastAsia="it-IT"/>
              </w:rPr>
              <w:br/>
              <w:t xml:space="preserve">V di </w:t>
            </w:r>
            <w:proofErr w:type="spellStart"/>
            <w:r w:rsidRPr="00CD701C">
              <w:rPr>
                <w:rFonts w:ascii="Arial" w:eastAsia="Times New Roman" w:hAnsi="Arial" w:cs="Arial"/>
                <w:sz w:val="21"/>
                <w:szCs w:val="21"/>
                <w:lang w:eastAsia="it-IT"/>
              </w:rPr>
              <w:t>Cramer</w:t>
            </w:r>
            <w:proofErr w:type="spellEnd"/>
            <w:r w:rsidRPr="00CD701C">
              <w:rPr>
                <w:rFonts w:ascii="Arial" w:eastAsia="Times New Roman" w:hAnsi="Arial" w:cs="Arial"/>
                <w:sz w:val="21"/>
                <w:szCs w:val="21"/>
                <w:lang w:eastAsia="it-IT"/>
              </w:rPr>
              <w:t xml:space="preserve"> = 0.47</w:t>
            </w:r>
          </w:p>
          <w:p w:rsidR="00CD701C" w:rsidRPr="00CD701C" w:rsidRDefault="00CD701C" w:rsidP="00CD701C">
            <w:p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Nelle celle della tabella sono indicati: </w:t>
            </w:r>
          </w:p>
          <w:p w:rsidR="00CD701C" w:rsidRPr="00CD701C" w:rsidRDefault="00CD701C" w:rsidP="00CA3FB0">
            <w:pPr>
              <w:numPr>
                <w:ilvl w:val="0"/>
                <w:numId w:val="15"/>
              </w:num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la frequenza osservata O </w:t>
            </w:r>
          </w:p>
          <w:p w:rsidR="00CD701C" w:rsidRPr="00CD701C" w:rsidRDefault="00CD701C" w:rsidP="00CA3FB0">
            <w:pPr>
              <w:numPr>
                <w:ilvl w:val="0"/>
                <w:numId w:val="15"/>
              </w:num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la frequenza attesa A </w:t>
            </w:r>
          </w:p>
          <w:p w:rsidR="00CD701C" w:rsidRPr="00CD701C" w:rsidRDefault="00CD701C" w:rsidP="00CA3FB0">
            <w:pPr>
              <w:numPr>
                <w:ilvl w:val="0"/>
                <w:numId w:val="15"/>
              </w:num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CD701C">
              <w:rPr>
                <w:rFonts w:ascii="Arial" w:eastAsia="Times New Roman" w:hAnsi="Arial" w:cs="Arial"/>
                <w:sz w:val="21"/>
                <w:szCs w:val="21"/>
                <w:lang w:eastAsia="it-IT"/>
              </w:rPr>
              <w:t>radq</w:t>
            </w:r>
            <w:proofErr w:type="spellEnd"/>
            <w:r w:rsidRPr="00CD701C">
              <w:rPr>
                <w:rFonts w:ascii="Arial" w:eastAsia="Times New Roman" w:hAnsi="Arial" w:cs="Arial"/>
                <w:sz w:val="21"/>
                <w:szCs w:val="21"/>
                <w:lang w:eastAsia="it-IT"/>
              </w:rPr>
              <w:t>(A)</w:t>
            </w:r>
          </w:p>
        </w:tc>
        <w:tc>
          <w:tcPr>
            <w:tcW w:w="4500" w:type="dxa"/>
            <w:hideMark/>
          </w:tcPr>
          <w:p w:rsidR="00CD701C" w:rsidRPr="00CD701C" w:rsidRDefault="00CD701C" w:rsidP="00CD701C">
            <w:pPr>
              <w:spacing w:before="100" w:beforeAutospacing="1" w:after="100" w:afterAutospacing="1" w:line="240" w:lineRule="auto"/>
              <w:jc w:val="right"/>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568"/>
              <w:gridCol w:w="451"/>
              <w:gridCol w:w="451"/>
              <w:gridCol w:w="451"/>
              <w:gridCol w:w="466"/>
            </w:tblGrid>
            <w:tr w:rsidR="00CD701C" w:rsidRPr="00CD70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0%</w:t>
                        </w:r>
                      </w:p>
                    </w:tc>
                  </w:tr>
                  <w:tr w:rsidR="00CD701C" w:rsidRPr="00CD701C">
                    <w:trPr>
                      <w:tblCellSpacing w:w="0" w:type="dxa"/>
                      <w:jc w:val="center"/>
                    </w:trPr>
                    <w:tc>
                      <w:tcPr>
                        <w:tcW w:w="0" w:type="auto"/>
                        <w:shd w:val="clear" w:color="auto" w:fill="C0D0C0"/>
                        <w:vAlign w:val="bottom"/>
                        <w:hideMark/>
                      </w:tcPr>
                      <w:p w:rsidR="00CD701C" w:rsidRPr="00CD701C" w:rsidRDefault="00CD701C" w:rsidP="00CD701C">
                        <w:pPr>
                          <w:spacing w:after="0" w:line="240" w:lineRule="auto"/>
                          <w:jc w:val="center"/>
                          <w:rPr>
                            <w:rFonts w:ascii="Arial" w:eastAsia="Times New Roman" w:hAnsi="Arial" w:cs="Arial"/>
                            <w:sz w:val="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100%</w:t>
                        </w:r>
                      </w:p>
                    </w:tc>
                  </w:tr>
                  <w:tr w:rsidR="00CD701C" w:rsidRPr="00CD701C">
                    <w:trPr>
                      <w:trHeight w:val="1500"/>
                      <w:tblCellSpacing w:w="0" w:type="dxa"/>
                      <w:jc w:val="center"/>
                    </w:trPr>
                    <w:tc>
                      <w:tcPr>
                        <w:tcW w:w="0" w:type="auto"/>
                        <w:shd w:val="clear" w:color="auto" w:fill="80D080"/>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41%</w:t>
                        </w:r>
                      </w:p>
                    </w:tc>
                  </w:tr>
                  <w:tr w:rsidR="00CD701C" w:rsidRPr="00CD701C">
                    <w:trPr>
                      <w:trHeight w:val="615"/>
                      <w:tblCellSpacing w:w="0" w:type="dxa"/>
                      <w:jc w:val="center"/>
                    </w:trPr>
                    <w:tc>
                      <w:tcPr>
                        <w:tcW w:w="0" w:type="auto"/>
                        <w:shd w:val="clear" w:color="auto" w:fill="C0D0C0"/>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59%</w:t>
                        </w:r>
                      </w:p>
                    </w:tc>
                  </w:tr>
                  <w:tr w:rsidR="00CD701C" w:rsidRPr="00CD701C">
                    <w:trPr>
                      <w:trHeight w:val="885"/>
                      <w:tblCellSpacing w:w="0" w:type="dxa"/>
                      <w:jc w:val="center"/>
                    </w:trPr>
                    <w:tc>
                      <w:tcPr>
                        <w:tcW w:w="0" w:type="auto"/>
                        <w:shd w:val="clear" w:color="auto" w:fill="80D080"/>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14%</w:t>
                        </w:r>
                      </w:p>
                    </w:tc>
                  </w:tr>
                  <w:tr w:rsidR="00CD701C" w:rsidRPr="00CD701C">
                    <w:trPr>
                      <w:trHeight w:val="210"/>
                      <w:tblCellSpacing w:w="0" w:type="dxa"/>
                      <w:jc w:val="center"/>
                    </w:trPr>
                    <w:tc>
                      <w:tcPr>
                        <w:tcW w:w="0" w:type="auto"/>
                        <w:shd w:val="clear" w:color="auto" w:fill="C0D0C0"/>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D701C" w:rsidRPr="00CD701C">
                    <w:trPr>
                      <w:tblCellSpacing w:w="0" w:type="dxa"/>
                      <w:jc w:val="center"/>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86%</w:t>
                        </w:r>
                      </w:p>
                    </w:tc>
                  </w:tr>
                  <w:tr w:rsidR="00CD701C" w:rsidRPr="00CD701C">
                    <w:trPr>
                      <w:trHeight w:val="1290"/>
                      <w:tblCellSpacing w:w="0" w:type="dxa"/>
                      <w:jc w:val="center"/>
                    </w:trPr>
                    <w:tc>
                      <w:tcPr>
                        <w:tcW w:w="0" w:type="auto"/>
                        <w:shd w:val="clear" w:color="auto" w:fill="80D080"/>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r>
            <w:tr w:rsidR="00CD701C" w:rsidRPr="00CD701C">
              <w:trPr>
                <w:tblCellSpacing w:w="15" w:type="dxa"/>
                <w:jc w:val="right"/>
              </w:trPr>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0</w:t>
                  </w:r>
                </w:p>
              </w:tc>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15</w:t>
                  </w:r>
                </w:p>
              </w:tc>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7</w:t>
                  </w:r>
                </w:p>
              </w:tc>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10</w:t>
                  </w:r>
                </w:p>
              </w:tc>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w:t>
                  </w:r>
                </w:p>
              </w:tc>
              <w:tc>
                <w:tcPr>
                  <w:tcW w:w="0" w:type="auto"/>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6</w:t>
                  </w:r>
                </w:p>
              </w:tc>
            </w:tr>
            <w:tr w:rsidR="00CD701C" w:rsidRPr="00CD701C">
              <w:trPr>
                <w:tblCellSpacing w:w="15" w:type="dxa"/>
                <w:jc w:val="right"/>
              </w:trPr>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w:t>
                  </w:r>
                </w:p>
              </w:tc>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2</w:t>
                  </w:r>
                </w:p>
              </w:tc>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3</w:t>
                  </w:r>
                </w:p>
              </w:tc>
            </w:tr>
            <w:tr w:rsidR="00CD701C" w:rsidRPr="00CD701C">
              <w:trPr>
                <w:trHeight w:val="450"/>
                <w:tblCellSpacing w:w="15" w:type="dxa"/>
                <w:jc w:val="right"/>
              </w:trPr>
              <w:tc>
                <w:tcPr>
                  <w:tcW w:w="0" w:type="auto"/>
                  <w:vAlign w:val="center"/>
                  <w:hideMark/>
                </w:tcPr>
                <w:p w:rsidR="00CD701C" w:rsidRPr="00CD701C" w:rsidRDefault="00CD701C" w:rsidP="00CD701C">
                  <w:pPr>
                    <w:spacing w:after="0" w:line="240" w:lineRule="auto"/>
                    <w:rPr>
                      <w:rFonts w:ascii="Arial" w:eastAsia="Times New Roman" w:hAnsi="Arial" w:cs="Arial"/>
                      <w:sz w:val="21"/>
                      <w:szCs w:val="21"/>
                      <w:lang w:eastAsia="it-IT"/>
                    </w:rPr>
                  </w:pPr>
                </w:p>
              </w:tc>
              <w:tc>
                <w:tcPr>
                  <w:tcW w:w="0" w:type="auto"/>
                  <w:vAlign w:val="center"/>
                  <w:hideMark/>
                </w:tcPr>
                <w:p w:rsidR="00CD701C" w:rsidRPr="00CD701C" w:rsidRDefault="00CD701C" w:rsidP="00CD701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701C" w:rsidRPr="00CD701C" w:rsidRDefault="00CD701C" w:rsidP="00CD701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701C" w:rsidRPr="00CD701C" w:rsidRDefault="00CD701C" w:rsidP="00CD701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701C" w:rsidRPr="00CD701C" w:rsidRDefault="00CD701C" w:rsidP="00CD701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D701C" w:rsidRPr="00CD701C" w:rsidRDefault="00CD701C" w:rsidP="00CD701C">
                  <w:pPr>
                    <w:spacing w:after="0" w:line="240" w:lineRule="auto"/>
                    <w:rPr>
                      <w:rFonts w:ascii="Times New Roman" w:eastAsia="Times New Roman" w:hAnsi="Times New Roman" w:cs="Times New Roman"/>
                      <w:sz w:val="20"/>
                      <w:szCs w:val="20"/>
                      <w:lang w:eastAsia="it-IT"/>
                    </w:rPr>
                  </w:pPr>
                </w:p>
              </w:tc>
            </w:tr>
            <w:tr w:rsidR="00CD701C" w:rsidRPr="00CD701C">
              <w:trPr>
                <w:tblCellSpacing w:w="15" w:type="dxa"/>
                <w:jc w:val="right"/>
              </w:trPr>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CD701C" w:rsidRPr="00CD701C">
                    <w:trPr>
                      <w:trHeight w:val="360"/>
                      <w:tblCellSpacing w:w="0" w:type="dxa"/>
                      <w:jc w:val="center"/>
                    </w:trPr>
                    <w:tc>
                      <w:tcPr>
                        <w:tcW w:w="0" w:type="auto"/>
                        <w:shd w:val="clear" w:color="auto" w:fill="80D080"/>
                        <w:vAlign w:val="center"/>
                        <w:hideMark/>
                      </w:tcPr>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CD701C" w:rsidRPr="00CD701C">
                    <w:trPr>
                      <w:trHeight w:val="750"/>
                      <w:tblCellSpacing w:w="0" w:type="dxa"/>
                      <w:jc w:val="center"/>
                    </w:trPr>
                    <w:tc>
                      <w:tcPr>
                        <w:tcW w:w="0" w:type="auto"/>
                        <w:shd w:val="clear" w:color="auto" w:fill="C0D0C0"/>
                        <w:vAlign w:val="center"/>
                        <w:hideMark/>
                      </w:tcPr>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vAlign w:val="bottom"/>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CD701C" w:rsidRPr="00CD701C">
                    <w:trPr>
                      <w:trHeight w:val="75"/>
                      <w:tblCellSpacing w:w="0" w:type="dxa"/>
                      <w:jc w:val="center"/>
                    </w:trPr>
                    <w:tc>
                      <w:tcPr>
                        <w:tcW w:w="0" w:type="auto"/>
                        <w:shd w:val="clear" w:color="auto" w:fill="80D080"/>
                        <w:vAlign w:val="center"/>
                        <w:hideMark/>
                      </w:tcPr>
                      <w:p w:rsidR="00CD701C" w:rsidRPr="00CD701C" w:rsidRDefault="00CD701C" w:rsidP="00CD701C">
                        <w:pPr>
                          <w:spacing w:after="0" w:line="240" w:lineRule="auto"/>
                          <w:rPr>
                            <w:rFonts w:ascii="Arial" w:eastAsia="Times New Roman" w:hAnsi="Arial" w:cs="Arial"/>
                            <w:sz w:val="8"/>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p>
              </w:tc>
            </w:tr>
            <w:tr w:rsidR="00CD701C" w:rsidRPr="00CD701C">
              <w:trPr>
                <w:tblCellSpacing w:w="15" w:type="dxa"/>
                <w:jc w:val="right"/>
              </w:trPr>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w:t>
                  </w:r>
                </w:p>
              </w:tc>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2</w:t>
                  </w:r>
                </w:p>
              </w:tc>
              <w:tc>
                <w:tcPr>
                  <w:tcW w:w="0" w:type="auto"/>
                  <w:gridSpan w:val="2"/>
                  <w:shd w:val="clear" w:color="auto" w:fill="E0E0E0"/>
                  <w:vAlign w:val="center"/>
                  <w:hideMark/>
                </w:tcPr>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3</w:t>
                  </w:r>
                </w:p>
              </w:tc>
            </w:tr>
            <w:tr w:rsidR="00CD701C" w:rsidRPr="00CD701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CD701C" w:rsidRPr="00CD701C">
                    <w:trPr>
                      <w:trHeight w:val="705"/>
                      <w:tblCellSpacing w:w="0" w:type="dxa"/>
                      <w:jc w:val="center"/>
                    </w:trPr>
                    <w:tc>
                      <w:tcPr>
                        <w:tcW w:w="0" w:type="auto"/>
                        <w:shd w:val="clear" w:color="auto" w:fill="C0D0C0"/>
                        <w:vAlign w:val="center"/>
                        <w:hideMark/>
                      </w:tcPr>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-1.8</w:t>
                  </w:r>
                </w:p>
              </w:tc>
              <w:tc>
                <w:tcPr>
                  <w:tcW w:w="0" w:type="auto"/>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D701C" w:rsidRPr="00CD701C">
                    <w:trPr>
                      <w:trHeight w:val="390"/>
                      <w:tblCellSpacing w:w="0" w:type="dxa"/>
                      <w:jc w:val="center"/>
                    </w:trPr>
                    <w:tc>
                      <w:tcPr>
                        <w:tcW w:w="0" w:type="auto"/>
                        <w:shd w:val="clear" w:color="auto" w:fill="80D080"/>
                        <w:vAlign w:val="center"/>
                        <w:hideMark/>
                      </w:tcPr>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CD701C" w:rsidRPr="00CD701C">
                    <w:trPr>
                      <w:trHeight w:val="165"/>
                      <w:tblCellSpacing w:w="0" w:type="dxa"/>
                      <w:jc w:val="center"/>
                    </w:trPr>
                    <w:tc>
                      <w:tcPr>
                        <w:tcW w:w="0" w:type="auto"/>
                        <w:shd w:val="clear" w:color="auto" w:fill="C0D0C0"/>
                        <w:vAlign w:val="center"/>
                        <w:hideMark/>
                      </w:tcPr>
                      <w:p w:rsidR="00CD701C" w:rsidRPr="00CD701C" w:rsidRDefault="00CD701C" w:rsidP="00CD701C">
                        <w:pPr>
                          <w:spacing w:after="0" w:line="240" w:lineRule="auto"/>
                          <w:rPr>
                            <w:rFonts w:ascii="Arial" w:eastAsia="Times New Roman" w:hAnsi="Arial" w:cs="Arial"/>
                            <w:sz w:val="16"/>
                            <w:szCs w:val="21"/>
                            <w:lang w:eastAsia="it-IT"/>
                          </w:rPr>
                        </w:pPr>
                      </w:p>
                    </w:tc>
                  </w:tr>
                </w:tbl>
                <w:p w:rsidR="00CD701C" w:rsidRPr="00CD701C" w:rsidRDefault="00CD701C" w:rsidP="00CD701C">
                  <w:pPr>
                    <w:spacing w:after="0" w:line="240" w:lineRule="auto"/>
                    <w:jc w:val="center"/>
                    <w:rPr>
                      <w:rFonts w:ascii="Arial" w:eastAsia="Times New Roman" w:hAnsi="Arial" w:cs="Arial"/>
                      <w:sz w:val="21"/>
                      <w:szCs w:val="21"/>
                      <w:lang w:eastAsia="it-IT"/>
                    </w:rPr>
                  </w:pPr>
                  <w:r w:rsidRPr="00CD701C">
                    <w:rPr>
                      <w:rFonts w:ascii="Arial" w:eastAsia="Times New Roman" w:hAnsi="Arial" w:cs="Arial"/>
                      <w:sz w:val="21"/>
                      <w:szCs w:val="21"/>
                      <w:lang w:eastAsia="it-IT"/>
                    </w:rPr>
                    <w:t>-0.4</w:t>
                  </w:r>
                </w:p>
              </w:tc>
              <w:tc>
                <w:tcPr>
                  <w:tcW w:w="0" w:type="auto"/>
                  <w:hideMark/>
                </w:tcPr>
                <w:p w:rsidR="00CD701C" w:rsidRPr="00CD701C" w:rsidRDefault="00CD701C" w:rsidP="00CD701C">
                  <w:pPr>
                    <w:spacing w:after="0" w:line="240" w:lineRule="auto"/>
                    <w:jc w:val="center"/>
                    <w:rPr>
                      <w:rFonts w:ascii="Arial" w:eastAsia="Times New Roman" w:hAnsi="Arial" w:cs="Arial"/>
                      <w:sz w:val="21"/>
                      <w:szCs w:val="21"/>
                      <w:lang w:eastAsia="it-IT"/>
                    </w:rPr>
                  </w:pPr>
                </w:p>
              </w:tc>
            </w:tr>
          </w:tbl>
          <w:p w:rsidR="00CD701C" w:rsidRPr="00CD701C" w:rsidRDefault="00CD701C" w:rsidP="00CD701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w:t>
            </w:r>
          </w:p>
        </w:tc>
        <w:tc>
          <w:tcPr>
            <w:tcW w:w="0" w:type="auto"/>
            <w:hideMark/>
          </w:tcPr>
          <w:p w:rsidR="00CD701C" w:rsidRPr="00CD701C" w:rsidRDefault="00CD701C" w:rsidP="00CD701C">
            <w:pPr>
              <w:spacing w:before="100" w:beforeAutospacing="1" w:after="100" w:afterAutospacing="1"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CD701C" w:rsidRPr="00CD70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D701C" w:rsidRPr="00CD70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D701C" w:rsidRPr="00CD701C">
                          <w:trPr>
                            <w:tblCellSpacing w:w="30" w:type="dxa"/>
                          </w:trPr>
                          <w:tc>
                            <w:tcPr>
                              <w:tcW w:w="0" w:type="auto"/>
                              <w:shd w:val="clear" w:color="auto" w:fill="C0D0C0"/>
                              <w:noWrap/>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w:t>
                              </w:r>
                            </w:p>
                          </w:tc>
                          <w:tc>
                            <w:tcPr>
                              <w:tcW w:w="0" w:type="auto"/>
                              <w:noWrap/>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1</w:t>
                              </w:r>
                            </w:p>
                          </w:tc>
                        </w:tr>
                        <w:tr w:rsidR="00CD701C" w:rsidRPr="00CD701C">
                          <w:trPr>
                            <w:tblCellSpacing w:w="30" w:type="dxa"/>
                          </w:trPr>
                          <w:tc>
                            <w:tcPr>
                              <w:tcW w:w="0" w:type="auto"/>
                              <w:shd w:val="clear" w:color="auto" w:fill="80D080"/>
                              <w:noWrap/>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   </w:t>
                              </w:r>
                            </w:p>
                          </w:tc>
                          <w:tc>
                            <w:tcPr>
                              <w:tcW w:w="0" w:type="auto"/>
                              <w:noWrap/>
                              <w:vAlign w:val="center"/>
                              <w:hideMark/>
                            </w:tcPr>
                            <w:p w:rsidR="00CD701C" w:rsidRPr="00CD701C" w:rsidRDefault="00CD701C" w:rsidP="00CD701C">
                              <w:pPr>
                                <w:spacing w:after="0" w:line="240" w:lineRule="auto"/>
                                <w:rPr>
                                  <w:rFonts w:ascii="Arial" w:eastAsia="Times New Roman" w:hAnsi="Arial" w:cs="Arial"/>
                                  <w:sz w:val="21"/>
                                  <w:szCs w:val="21"/>
                                  <w:lang w:eastAsia="it-IT"/>
                                </w:rPr>
                              </w:pPr>
                              <w:r w:rsidRPr="00CD701C">
                                <w:rPr>
                                  <w:rFonts w:ascii="Arial" w:eastAsia="Times New Roman" w:hAnsi="Arial" w:cs="Arial"/>
                                  <w:sz w:val="21"/>
                                  <w:szCs w:val="21"/>
                                  <w:lang w:eastAsia="it-IT"/>
                                </w:rPr>
                                <w:t>2</w:t>
                              </w:r>
                            </w:p>
                          </w:tc>
                        </w:tr>
                      </w:tbl>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rPr>
                      <w:rFonts w:ascii="Arial" w:eastAsia="Times New Roman" w:hAnsi="Arial" w:cs="Arial"/>
                      <w:sz w:val="21"/>
                      <w:szCs w:val="21"/>
                      <w:lang w:eastAsia="it-IT"/>
                    </w:rPr>
                  </w:pPr>
                </w:p>
              </w:tc>
            </w:tr>
          </w:tbl>
          <w:p w:rsidR="00CD701C" w:rsidRPr="00CD701C" w:rsidRDefault="00CD701C" w:rsidP="00CD701C">
            <w:pPr>
              <w:spacing w:after="0" w:line="240" w:lineRule="auto"/>
              <w:rPr>
                <w:rFonts w:ascii="Times New Roman" w:eastAsia="Times New Roman" w:hAnsi="Times New Roman" w:cs="Times New Roman"/>
                <w:sz w:val="24"/>
                <w:szCs w:val="24"/>
                <w:lang w:eastAsia="it-IT"/>
              </w:rPr>
            </w:pPr>
          </w:p>
        </w:tc>
      </w:tr>
    </w:tbl>
    <w:p w:rsidR="00CD701C" w:rsidRDefault="00CD701C"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w:t>
      </w:r>
      <w:r w:rsidR="00F467CB">
        <w:rPr>
          <w:rFonts w:ascii="Times New Roman" w:hAnsi="Times New Roman" w:cs="Times New Roman"/>
          <w:sz w:val="24"/>
          <w:szCs w:val="24"/>
        </w:rPr>
        <w:t xml:space="preserve"> </w:t>
      </w:r>
      <w:r>
        <w:rPr>
          <w:rFonts w:ascii="Times New Roman" w:hAnsi="Times New Roman" w:cs="Times New Roman"/>
          <w:sz w:val="24"/>
          <w:szCs w:val="24"/>
        </w:rPr>
        <w:t xml:space="preserve">la significatività è inferiore a 0,05, esiste una </w:t>
      </w:r>
      <w:r w:rsidR="00925970">
        <w:rPr>
          <w:rFonts w:ascii="Times New Roman" w:hAnsi="Times New Roman" w:cs="Times New Roman"/>
          <w:sz w:val="24"/>
          <w:szCs w:val="24"/>
        </w:rPr>
        <w:t>relazione tra le due variabili.</w:t>
      </w: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CD701C" w:rsidRDefault="00CD701C" w:rsidP="0023084A">
      <w:pPr>
        <w:tabs>
          <w:tab w:val="left" w:pos="4140"/>
        </w:tabs>
        <w:rPr>
          <w:rFonts w:ascii="Times New Roman" w:hAnsi="Times New Roman" w:cs="Times New Roman"/>
          <w:sz w:val="24"/>
          <w:szCs w:val="24"/>
        </w:rPr>
      </w:pPr>
    </w:p>
    <w:p w:rsidR="00FC0237" w:rsidRDefault="00FC0237"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EB216E" w:rsidRDefault="00EB216E"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F467CB" w:rsidRPr="00F467CB" w:rsidTr="00F467CB">
        <w:trPr>
          <w:tblCellSpacing w:w="15" w:type="dxa"/>
        </w:trPr>
        <w:tc>
          <w:tcPr>
            <w:tcW w:w="0" w:type="auto"/>
            <w:hideMark/>
          </w:tcPr>
          <w:p w:rsidR="00F467CB" w:rsidRPr="00F467CB" w:rsidRDefault="00F467CB" w:rsidP="00F467CB">
            <w:p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lastRenderedPageBreak/>
              <w:t>Tabella a doppia entrata:</w:t>
            </w:r>
            <w:r w:rsidRPr="00F467CB">
              <w:rPr>
                <w:rFonts w:ascii="Arial" w:eastAsia="Times New Roman" w:hAnsi="Arial" w:cs="Arial"/>
                <w:b/>
                <w:bCs/>
                <w:sz w:val="21"/>
                <w:szCs w:val="21"/>
                <w:lang w:eastAsia="it-IT"/>
              </w:rPr>
              <w:br/>
              <w:t>V5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F467CB" w:rsidRPr="00F467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V10-&gt;</w:t>
                  </w:r>
                  <w:r w:rsidRPr="00F467CB">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18"/>
                      <w:szCs w:val="18"/>
                      <w:lang w:eastAsia="it-IT"/>
                    </w:rPr>
                  </w:pPr>
                  <w:r w:rsidRPr="00F467CB">
                    <w:rPr>
                      <w:rFonts w:ascii="Arial" w:eastAsia="Times New Roman" w:hAnsi="Arial" w:cs="Arial"/>
                      <w:sz w:val="18"/>
                      <w:szCs w:val="18"/>
                      <w:lang w:eastAsia="it-IT"/>
                    </w:rPr>
                    <w:t xml:space="preserve">Marginale </w:t>
                  </w:r>
                  <w:r w:rsidRPr="00F467CB">
                    <w:rPr>
                      <w:rFonts w:ascii="Arial" w:eastAsia="Times New Roman" w:hAnsi="Arial" w:cs="Arial"/>
                      <w:sz w:val="18"/>
                      <w:szCs w:val="18"/>
                      <w:lang w:eastAsia="it-IT"/>
                    </w:rPr>
                    <w:br/>
                    <w:t>di riga</w:t>
                  </w:r>
                </w:p>
              </w:tc>
            </w:tr>
            <w:tr w:rsidR="00F467CB" w:rsidRPr="00F467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2</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2.3</w:t>
                  </w:r>
                  <w:r w:rsidRPr="00F467C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13</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12.7</w:t>
                  </w:r>
                  <w:r w:rsidRPr="00F467C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15</w:t>
                  </w:r>
                </w:p>
              </w:tc>
            </w:tr>
            <w:tr w:rsidR="00F467CB" w:rsidRPr="00F467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1</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2.6</w:t>
                  </w:r>
                  <w:r w:rsidRPr="00F467CB">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16</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14.4</w:t>
                  </w:r>
                  <w:r w:rsidRPr="00F467C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17</w:t>
                  </w:r>
                </w:p>
              </w:tc>
            </w:tr>
            <w:tr w:rsidR="00F467CB" w:rsidRPr="00F467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3</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1.1</w:t>
                  </w:r>
                  <w:r w:rsidRPr="00F467CB">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4</w:t>
                  </w:r>
                  <w:r w:rsidRPr="00F467CB">
                    <w:rPr>
                      <w:rFonts w:ascii="Arial" w:eastAsia="Times New Roman" w:hAnsi="Arial" w:cs="Arial"/>
                      <w:sz w:val="21"/>
                      <w:szCs w:val="21"/>
                      <w:lang w:eastAsia="it-IT"/>
                    </w:rPr>
                    <w:br/>
                  </w:r>
                  <w:r w:rsidRPr="00F467CB">
                    <w:rPr>
                      <w:rFonts w:ascii="Arial" w:eastAsia="Times New Roman" w:hAnsi="Arial" w:cs="Arial"/>
                      <w:i/>
                      <w:iCs/>
                      <w:sz w:val="21"/>
                      <w:szCs w:val="21"/>
                      <w:lang w:eastAsia="it-IT"/>
                    </w:rPr>
                    <w:t>5.9</w:t>
                  </w:r>
                  <w:r w:rsidRPr="00F467C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7</w:t>
                  </w:r>
                </w:p>
              </w:tc>
            </w:tr>
            <w:tr w:rsidR="00F467CB" w:rsidRPr="00F467C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18"/>
                      <w:szCs w:val="18"/>
                      <w:lang w:eastAsia="it-IT"/>
                    </w:rPr>
                  </w:pPr>
                  <w:r w:rsidRPr="00F467CB">
                    <w:rPr>
                      <w:rFonts w:ascii="Arial" w:eastAsia="Times New Roman" w:hAnsi="Arial" w:cs="Arial"/>
                      <w:sz w:val="18"/>
                      <w:szCs w:val="18"/>
                      <w:lang w:eastAsia="it-IT"/>
                    </w:rPr>
                    <w:t xml:space="preserve">Marginale </w:t>
                  </w:r>
                  <w:r w:rsidRPr="00F467C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39</w:t>
                  </w:r>
                </w:p>
              </w:tc>
            </w:tr>
          </w:tbl>
          <w:p w:rsidR="00F467CB" w:rsidRPr="00F467CB" w:rsidRDefault="00F467CB" w:rsidP="00F467CB">
            <w:p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X quadro = 5.29. Significatività = 0.071</w:t>
            </w:r>
            <w:r w:rsidRPr="00F467CB">
              <w:rPr>
                <w:rFonts w:ascii="Arial" w:eastAsia="Times New Roman" w:hAnsi="Arial" w:cs="Arial"/>
                <w:sz w:val="21"/>
                <w:szCs w:val="21"/>
                <w:lang w:eastAsia="it-IT"/>
              </w:rPr>
              <w:br/>
              <w:t xml:space="preserve">V di </w:t>
            </w:r>
            <w:proofErr w:type="spellStart"/>
            <w:r w:rsidRPr="00F467CB">
              <w:rPr>
                <w:rFonts w:ascii="Arial" w:eastAsia="Times New Roman" w:hAnsi="Arial" w:cs="Arial"/>
                <w:sz w:val="21"/>
                <w:szCs w:val="21"/>
                <w:lang w:eastAsia="it-IT"/>
              </w:rPr>
              <w:t>Cramer</w:t>
            </w:r>
            <w:proofErr w:type="spellEnd"/>
            <w:r w:rsidRPr="00F467CB">
              <w:rPr>
                <w:rFonts w:ascii="Arial" w:eastAsia="Times New Roman" w:hAnsi="Arial" w:cs="Arial"/>
                <w:sz w:val="21"/>
                <w:szCs w:val="21"/>
                <w:lang w:eastAsia="it-IT"/>
              </w:rPr>
              <w:t xml:space="preserve"> = 0.37</w:t>
            </w:r>
          </w:p>
          <w:p w:rsidR="00F467CB" w:rsidRPr="00F467CB" w:rsidRDefault="00F467CB" w:rsidP="00F467CB">
            <w:p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xml:space="preserve">Nelle celle della tabella sono indicati: </w:t>
            </w:r>
          </w:p>
          <w:p w:rsidR="00F467CB" w:rsidRPr="00F467CB" w:rsidRDefault="00F467CB" w:rsidP="00CA3FB0">
            <w:pPr>
              <w:numPr>
                <w:ilvl w:val="0"/>
                <w:numId w:val="16"/>
              </w:num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xml:space="preserve">la frequenza osservata O </w:t>
            </w:r>
          </w:p>
          <w:p w:rsidR="00F467CB" w:rsidRPr="00F467CB" w:rsidRDefault="00F467CB" w:rsidP="00CA3FB0">
            <w:pPr>
              <w:numPr>
                <w:ilvl w:val="0"/>
                <w:numId w:val="16"/>
              </w:num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xml:space="preserve">la frequenza attesa A </w:t>
            </w:r>
          </w:p>
          <w:p w:rsidR="00F467CB" w:rsidRPr="00F467CB" w:rsidRDefault="00F467CB" w:rsidP="00CA3FB0">
            <w:pPr>
              <w:numPr>
                <w:ilvl w:val="0"/>
                <w:numId w:val="16"/>
              </w:num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467CB">
              <w:rPr>
                <w:rFonts w:ascii="Arial" w:eastAsia="Times New Roman" w:hAnsi="Arial" w:cs="Arial"/>
                <w:sz w:val="21"/>
                <w:szCs w:val="21"/>
                <w:lang w:eastAsia="it-IT"/>
              </w:rPr>
              <w:t>radq</w:t>
            </w:r>
            <w:proofErr w:type="spellEnd"/>
            <w:r w:rsidRPr="00F467CB">
              <w:rPr>
                <w:rFonts w:ascii="Arial" w:eastAsia="Times New Roman" w:hAnsi="Arial" w:cs="Arial"/>
                <w:sz w:val="21"/>
                <w:szCs w:val="21"/>
                <w:lang w:eastAsia="it-IT"/>
              </w:rPr>
              <w:t>(A)</w:t>
            </w:r>
          </w:p>
        </w:tc>
        <w:tc>
          <w:tcPr>
            <w:tcW w:w="4500" w:type="dxa"/>
            <w:hideMark/>
          </w:tcPr>
          <w:p w:rsidR="00F467CB" w:rsidRPr="00F467CB" w:rsidRDefault="00F467CB" w:rsidP="00F467CB">
            <w:pPr>
              <w:spacing w:before="100" w:beforeAutospacing="1" w:after="100" w:afterAutospacing="1" w:line="240" w:lineRule="auto"/>
              <w:jc w:val="right"/>
              <w:rPr>
                <w:rFonts w:ascii="Arial" w:eastAsia="Times New Roman" w:hAnsi="Arial" w:cs="Arial"/>
                <w:sz w:val="21"/>
                <w:szCs w:val="21"/>
                <w:lang w:eastAsia="it-IT"/>
              </w:rPr>
            </w:pPr>
            <w:r w:rsidRPr="00F467CB">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05"/>
              <w:gridCol w:w="451"/>
              <w:gridCol w:w="451"/>
              <w:gridCol w:w="466"/>
            </w:tblGrid>
            <w:tr w:rsidR="00F467CB" w:rsidRPr="00F467C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13%</w:t>
                        </w:r>
                      </w:p>
                    </w:tc>
                  </w:tr>
                  <w:tr w:rsidR="00F467CB" w:rsidRPr="00F467CB">
                    <w:trPr>
                      <w:trHeight w:val="195"/>
                      <w:tblCellSpacing w:w="0" w:type="dxa"/>
                      <w:jc w:val="center"/>
                    </w:trPr>
                    <w:tc>
                      <w:tcPr>
                        <w:tcW w:w="0" w:type="auto"/>
                        <w:shd w:val="clear" w:color="auto" w:fill="C0D0C0"/>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87%</w:t>
                        </w:r>
                      </w:p>
                    </w:tc>
                  </w:tr>
                  <w:tr w:rsidR="00F467CB" w:rsidRPr="00F467CB">
                    <w:trPr>
                      <w:trHeight w:val="1305"/>
                      <w:tblCellSpacing w:w="0" w:type="dxa"/>
                      <w:jc w:val="center"/>
                    </w:trPr>
                    <w:tc>
                      <w:tcPr>
                        <w:tcW w:w="0" w:type="auto"/>
                        <w:shd w:val="clear" w:color="auto" w:fill="80D080"/>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6%</w:t>
                        </w:r>
                      </w:p>
                    </w:tc>
                  </w:tr>
                  <w:tr w:rsidR="00F467CB" w:rsidRPr="00F467CB">
                    <w:trPr>
                      <w:trHeight w:val="90"/>
                      <w:tblCellSpacing w:w="0" w:type="dxa"/>
                      <w:jc w:val="center"/>
                    </w:trPr>
                    <w:tc>
                      <w:tcPr>
                        <w:tcW w:w="0" w:type="auto"/>
                        <w:shd w:val="clear" w:color="auto" w:fill="C0D0C0"/>
                        <w:vAlign w:val="bottom"/>
                        <w:hideMark/>
                      </w:tcPr>
                      <w:p w:rsidR="00F467CB" w:rsidRPr="00F467CB" w:rsidRDefault="00F467CB" w:rsidP="00F467CB">
                        <w:pPr>
                          <w:spacing w:after="0" w:line="240" w:lineRule="auto"/>
                          <w:jc w:val="center"/>
                          <w:rPr>
                            <w:rFonts w:ascii="Arial" w:eastAsia="Times New Roman" w:hAnsi="Arial" w:cs="Arial"/>
                            <w:sz w:val="10"/>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94%</w:t>
                        </w:r>
                      </w:p>
                    </w:tc>
                  </w:tr>
                  <w:tr w:rsidR="00F467CB" w:rsidRPr="00F467CB">
                    <w:trPr>
                      <w:trHeight w:val="1410"/>
                      <w:tblCellSpacing w:w="0" w:type="dxa"/>
                      <w:jc w:val="center"/>
                    </w:trPr>
                    <w:tc>
                      <w:tcPr>
                        <w:tcW w:w="0" w:type="auto"/>
                        <w:shd w:val="clear" w:color="auto" w:fill="80D080"/>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43%</w:t>
                        </w:r>
                      </w:p>
                    </w:tc>
                  </w:tr>
                  <w:tr w:rsidR="00F467CB" w:rsidRPr="00F467CB">
                    <w:trPr>
                      <w:trHeight w:val="645"/>
                      <w:tblCellSpacing w:w="0" w:type="dxa"/>
                      <w:jc w:val="center"/>
                    </w:trPr>
                    <w:tc>
                      <w:tcPr>
                        <w:tcW w:w="0" w:type="auto"/>
                        <w:shd w:val="clear" w:color="auto" w:fill="C0D0C0"/>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67CB" w:rsidRPr="00F467CB">
                    <w:trPr>
                      <w:tblCellSpacing w:w="0" w:type="dxa"/>
                      <w:jc w:val="center"/>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57%</w:t>
                        </w:r>
                      </w:p>
                    </w:tc>
                  </w:tr>
                  <w:tr w:rsidR="00F467CB" w:rsidRPr="00F467CB">
                    <w:trPr>
                      <w:trHeight w:val="855"/>
                      <w:tblCellSpacing w:w="0" w:type="dxa"/>
                      <w:jc w:val="center"/>
                    </w:trPr>
                    <w:tc>
                      <w:tcPr>
                        <w:tcW w:w="0" w:type="auto"/>
                        <w:shd w:val="clear" w:color="auto" w:fill="80D080"/>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r>
            <w:tr w:rsidR="00F467CB" w:rsidRPr="00F467CB">
              <w:trPr>
                <w:tblCellSpacing w:w="15" w:type="dxa"/>
                <w:jc w:val="right"/>
              </w:trPr>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2</w:t>
                  </w:r>
                </w:p>
              </w:tc>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13</w:t>
                  </w:r>
                </w:p>
              </w:tc>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w:t>
                  </w:r>
                </w:p>
              </w:tc>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16</w:t>
                  </w:r>
                </w:p>
              </w:tc>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3</w:t>
                  </w:r>
                </w:p>
              </w:tc>
              <w:tc>
                <w:tcPr>
                  <w:tcW w:w="0" w:type="auto"/>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4</w:t>
                  </w:r>
                </w:p>
              </w:tc>
            </w:tr>
            <w:tr w:rsidR="00F467CB" w:rsidRPr="00F467CB">
              <w:trPr>
                <w:tblCellSpacing w:w="15" w:type="dxa"/>
                <w:jc w:val="right"/>
              </w:trPr>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w:t>
                  </w:r>
                </w:p>
              </w:tc>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2</w:t>
                  </w:r>
                </w:p>
              </w:tc>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3</w:t>
                  </w:r>
                </w:p>
              </w:tc>
            </w:tr>
            <w:tr w:rsidR="00F467CB" w:rsidRPr="00F467CB">
              <w:trPr>
                <w:trHeight w:val="450"/>
                <w:tblCellSpacing w:w="15" w:type="dxa"/>
                <w:jc w:val="right"/>
              </w:trPr>
              <w:tc>
                <w:tcPr>
                  <w:tcW w:w="0" w:type="auto"/>
                  <w:vAlign w:val="center"/>
                  <w:hideMark/>
                </w:tcPr>
                <w:p w:rsidR="00F467CB" w:rsidRPr="00F467CB" w:rsidRDefault="00F467CB" w:rsidP="00F467CB">
                  <w:pPr>
                    <w:spacing w:after="0" w:line="240" w:lineRule="auto"/>
                    <w:rPr>
                      <w:rFonts w:ascii="Arial" w:eastAsia="Times New Roman" w:hAnsi="Arial" w:cs="Arial"/>
                      <w:sz w:val="21"/>
                      <w:szCs w:val="21"/>
                      <w:lang w:eastAsia="it-IT"/>
                    </w:rPr>
                  </w:pPr>
                </w:p>
              </w:tc>
              <w:tc>
                <w:tcPr>
                  <w:tcW w:w="0" w:type="auto"/>
                  <w:vAlign w:val="center"/>
                  <w:hideMark/>
                </w:tcPr>
                <w:p w:rsidR="00F467CB" w:rsidRPr="00F467CB" w:rsidRDefault="00F467CB" w:rsidP="00F467C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67CB" w:rsidRPr="00F467CB" w:rsidRDefault="00F467CB" w:rsidP="00F467C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67CB" w:rsidRPr="00F467CB" w:rsidRDefault="00F467CB" w:rsidP="00F467C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67CB" w:rsidRPr="00F467CB" w:rsidRDefault="00F467CB" w:rsidP="00F467CB">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67CB" w:rsidRPr="00F467CB" w:rsidRDefault="00F467CB" w:rsidP="00F467CB">
                  <w:pPr>
                    <w:spacing w:after="0" w:line="240" w:lineRule="auto"/>
                    <w:rPr>
                      <w:rFonts w:ascii="Times New Roman" w:eastAsia="Times New Roman" w:hAnsi="Times New Roman" w:cs="Times New Roman"/>
                      <w:sz w:val="20"/>
                      <w:szCs w:val="20"/>
                      <w:lang w:eastAsia="it-IT"/>
                    </w:rPr>
                  </w:pPr>
                </w:p>
              </w:tc>
            </w:tr>
            <w:tr w:rsidR="00F467CB" w:rsidRPr="00F467CB">
              <w:trPr>
                <w:tblCellSpacing w:w="15" w:type="dxa"/>
                <w:jc w:val="right"/>
              </w:trPr>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F467CB" w:rsidRPr="00F467CB">
                    <w:trPr>
                      <w:trHeight w:val="45"/>
                      <w:tblCellSpacing w:w="0" w:type="dxa"/>
                      <w:jc w:val="center"/>
                    </w:trPr>
                    <w:tc>
                      <w:tcPr>
                        <w:tcW w:w="0" w:type="auto"/>
                        <w:shd w:val="clear" w:color="auto" w:fill="80D080"/>
                        <w:vAlign w:val="center"/>
                        <w:hideMark/>
                      </w:tcPr>
                      <w:p w:rsidR="00F467CB" w:rsidRPr="00F467CB" w:rsidRDefault="00F467CB" w:rsidP="00F467CB">
                        <w:pPr>
                          <w:spacing w:after="0" w:line="240" w:lineRule="auto"/>
                          <w:rPr>
                            <w:rFonts w:ascii="Arial" w:eastAsia="Times New Roman" w:hAnsi="Arial" w:cs="Arial"/>
                            <w:sz w:val="4"/>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F467CB" w:rsidRPr="00F467CB">
                    <w:trPr>
                      <w:trHeight w:val="165"/>
                      <w:tblCellSpacing w:w="0" w:type="dxa"/>
                      <w:jc w:val="center"/>
                    </w:trPr>
                    <w:tc>
                      <w:tcPr>
                        <w:tcW w:w="0" w:type="auto"/>
                        <w:shd w:val="clear" w:color="auto" w:fill="80D080"/>
                        <w:vAlign w:val="center"/>
                        <w:hideMark/>
                      </w:tcPr>
                      <w:p w:rsidR="00F467CB" w:rsidRPr="00F467CB" w:rsidRDefault="00F467CB" w:rsidP="00F467CB">
                        <w:pPr>
                          <w:spacing w:after="0" w:line="240" w:lineRule="auto"/>
                          <w:rPr>
                            <w:rFonts w:ascii="Arial" w:eastAsia="Times New Roman" w:hAnsi="Arial" w:cs="Arial"/>
                            <w:sz w:val="16"/>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F467CB" w:rsidRPr="00F467CB">
                    <w:trPr>
                      <w:trHeight w:val="750"/>
                      <w:tblCellSpacing w:w="0" w:type="dxa"/>
                      <w:jc w:val="center"/>
                    </w:trPr>
                    <w:tc>
                      <w:tcPr>
                        <w:tcW w:w="0" w:type="auto"/>
                        <w:shd w:val="clear" w:color="auto" w:fill="C0D0C0"/>
                        <w:vAlign w:val="center"/>
                        <w:hideMark/>
                      </w:tcPr>
                      <w:p w:rsidR="00F467CB" w:rsidRPr="00F467CB" w:rsidRDefault="00F467CB" w:rsidP="00F467CB">
                        <w:pPr>
                          <w:spacing w:after="0" w:line="240" w:lineRule="auto"/>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vAlign w:val="bottom"/>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r>
            <w:tr w:rsidR="00F467CB" w:rsidRPr="00F467CB">
              <w:trPr>
                <w:tblCellSpacing w:w="15" w:type="dxa"/>
                <w:jc w:val="right"/>
              </w:trPr>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w:t>
                  </w:r>
                </w:p>
              </w:tc>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2</w:t>
                  </w:r>
                </w:p>
              </w:tc>
              <w:tc>
                <w:tcPr>
                  <w:tcW w:w="0" w:type="auto"/>
                  <w:gridSpan w:val="2"/>
                  <w:shd w:val="clear" w:color="auto" w:fill="E0E0E0"/>
                  <w:vAlign w:val="center"/>
                  <w:hideMark/>
                </w:tcPr>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3</w:t>
                  </w:r>
                </w:p>
              </w:tc>
            </w:tr>
            <w:tr w:rsidR="00F467CB" w:rsidRPr="00F467CB">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467CB" w:rsidRPr="00F467CB">
                    <w:trPr>
                      <w:trHeight w:val="75"/>
                      <w:tblCellSpacing w:w="0" w:type="dxa"/>
                      <w:jc w:val="center"/>
                    </w:trPr>
                    <w:tc>
                      <w:tcPr>
                        <w:tcW w:w="0" w:type="auto"/>
                        <w:shd w:val="clear" w:color="auto" w:fill="C0D0C0"/>
                        <w:vAlign w:val="center"/>
                        <w:hideMark/>
                      </w:tcPr>
                      <w:p w:rsidR="00F467CB" w:rsidRPr="00F467CB" w:rsidRDefault="00F467CB" w:rsidP="00F467CB">
                        <w:pPr>
                          <w:spacing w:after="0" w:line="240" w:lineRule="auto"/>
                          <w:rPr>
                            <w:rFonts w:ascii="Arial" w:eastAsia="Times New Roman" w:hAnsi="Arial" w:cs="Arial"/>
                            <w:sz w:val="8"/>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-0.2</w:t>
                  </w:r>
                </w:p>
              </w:tc>
              <w:tc>
                <w:tcPr>
                  <w:tcW w:w="0" w:type="auto"/>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67CB" w:rsidRPr="00F467CB">
                    <w:trPr>
                      <w:trHeight w:val="390"/>
                      <w:tblCellSpacing w:w="0" w:type="dxa"/>
                      <w:jc w:val="center"/>
                    </w:trPr>
                    <w:tc>
                      <w:tcPr>
                        <w:tcW w:w="0" w:type="auto"/>
                        <w:shd w:val="clear" w:color="auto" w:fill="C0D0C0"/>
                        <w:vAlign w:val="center"/>
                        <w:hideMark/>
                      </w:tcPr>
                      <w:p w:rsidR="00F467CB" w:rsidRPr="00F467CB" w:rsidRDefault="00F467CB" w:rsidP="00F467CB">
                        <w:pPr>
                          <w:spacing w:after="0" w:line="240" w:lineRule="auto"/>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-1</w:t>
                  </w:r>
                </w:p>
              </w:tc>
              <w:tc>
                <w:tcPr>
                  <w:tcW w:w="0" w:type="auto"/>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hideMark/>
                </w:tcPr>
                <w:p w:rsidR="00F467CB" w:rsidRPr="00F467CB" w:rsidRDefault="00F467CB" w:rsidP="00F467C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67CB" w:rsidRPr="00F467CB">
                    <w:trPr>
                      <w:trHeight w:val="315"/>
                      <w:tblCellSpacing w:w="0" w:type="dxa"/>
                      <w:jc w:val="center"/>
                    </w:trPr>
                    <w:tc>
                      <w:tcPr>
                        <w:tcW w:w="0" w:type="auto"/>
                        <w:shd w:val="clear" w:color="auto" w:fill="80D080"/>
                        <w:vAlign w:val="center"/>
                        <w:hideMark/>
                      </w:tcPr>
                      <w:p w:rsidR="00F467CB" w:rsidRPr="00F467CB" w:rsidRDefault="00F467CB" w:rsidP="00F467CB">
                        <w:pPr>
                          <w:spacing w:after="0" w:line="240" w:lineRule="auto"/>
                          <w:rPr>
                            <w:rFonts w:ascii="Arial" w:eastAsia="Times New Roman" w:hAnsi="Arial" w:cs="Arial"/>
                            <w:sz w:val="21"/>
                            <w:szCs w:val="21"/>
                            <w:lang w:eastAsia="it-IT"/>
                          </w:rPr>
                        </w:pPr>
                      </w:p>
                    </w:tc>
                  </w:tr>
                </w:tbl>
                <w:p w:rsidR="00F467CB" w:rsidRPr="00F467CB" w:rsidRDefault="00F467CB" w:rsidP="00F467CB">
                  <w:pPr>
                    <w:spacing w:after="0" w:line="240" w:lineRule="auto"/>
                    <w:jc w:val="center"/>
                    <w:rPr>
                      <w:rFonts w:ascii="Arial" w:eastAsia="Times New Roman" w:hAnsi="Arial" w:cs="Arial"/>
                      <w:sz w:val="21"/>
                      <w:szCs w:val="21"/>
                      <w:lang w:eastAsia="it-IT"/>
                    </w:rPr>
                  </w:pPr>
                  <w:r w:rsidRPr="00F467CB">
                    <w:rPr>
                      <w:rFonts w:ascii="Arial" w:eastAsia="Times New Roman" w:hAnsi="Arial" w:cs="Arial"/>
                      <w:sz w:val="21"/>
                      <w:szCs w:val="21"/>
                      <w:lang w:eastAsia="it-IT"/>
                    </w:rPr>
                    <w:t>-0.8</w:t>
                  </w:r>
                </w:p>
              </w:tc>
            </w:tr>
          </w:tbl>
          <w:p w:rsidR="00F467CB" w:rsidRPr="00F467CB" w:rsidRDefault="00F467CB" w:rsidP="00F467C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w:t>
            </w:r>
          </w:p>
        </w:tc>
        <w:tc>
          <w:tcPr>
            <w:tcW w:w="0" w:type="auto"/>
            <w:hideMark/>
          </w:tcPr>
          <w:p w:rsidR="00F467CB" w:rsidRPr="00F467CB" w:rsidRDefault="00F467CB" w:rsidP="00F467CB">
            <w:pPr>
              <w:spacing w:before="100" w:beforeAutospacing="1" w:after="100" w:afterAutospacing="1"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F467CB" w:rsidRPr="00F467C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67CB" w:rsidRPr="00F467C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67CB" w:rsidRPr="00F467CB">
                          <w:trPr>
                            <w:tblCellSpacing w:w="30" w:type="dxa"/>
                          </w:trPr>
                          <w:tc>
                            <w:tcPr>
                              <w:tcW w:w="0" w:type="auto"/>
                              <w:shd w:val="clear" w:color="auto" w:fill="C0D0C0"/>
                              <w:noWrap/>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w:t>
                              </w:r>
                            </w:p>
                          </w:tc>
                          <w:tc>
                            <w:tcPr>
                              <w:tcW w:w="0" w:type="auto"/>
                              <w:noWrap/>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2</w:t>
                              </w:r>
                            </w:p>
                          </w:tc>
                        </w:tr>
                        <w:tr w:rsidR="00F467CB" w:rsidRPr="00F467CB">
                          <w:trPr>
                            <w:tblCellSpacing w:w="30" w:type="dxa"/>
                          </w:trPr>
                          <w:tc>
                            <w:tcPr>
                              <w:tcW w:w="0" w:type="auto"/>
                              <w:shd w:val="clear" w:color="auto" w:fill="80D080"/>
                              <w:noWrap/>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   </w:t>
                              </w:r>
                            </w:p>
                          </w:tc>
                          <w:tc>
                            <w:tcPr>
                              <w:tcW w:w="0" w:type="auto"/>
                              <w:noWrap/>
                              <w:vAlign w:val="center"/>
                              <w:hideMark/>
                            </w:tcPr>
                            <w:p w:rsidR="00F467CB" w:rsidRPr="00F467CB" w:rsidRDefault="00F467CB" w:rsidP="00F467CB">
                              <w:pPr>
                                <w:spacing w:after="0" w:line="240" w:lineRule="auto"/>
                                <w:rPr>
                                  <w:rFonts w:ascii="Arial" w:eastAsia="Times New Roman" w:hAnsi="Arial" w:cs="Arial"/>
                                  <w:sz w:val="21"/>
                                  <w:szCs w:val="21"/>
                                  <w:lang w:eastAsia="it-IT"/>
                                </w:rPr>
                              </w:pPr>
                              <w:r w:rsidRPr="00F467CB">
                                <w:rPr>
                                  <w:rFonts w:ascii="Arial" w:eastAsia="Times New Roman" w:hAnsi="Arial" w:cs="Arial"/>
                                  <w:sz w:val="21"/>
                                  <w:szCs w:val="21"/>
                                  <w:lang w:eastAsia="it-IT"/>
                                </w:rPr>
                                <w:t>3</w:t>
                              </w:r>
                            </w:p>
                          </w:tc>
                        </w:tr>
                      </w:tbl>
                      <w:p w:rsidR="00F467CB" w:rsidRPr="00F467CB" w:rsidRDefault="00F467CB" w:rsidP="00F467CB">
                        <w:pPr>
                          <w:spacing w:after="0" w:line="240" w:lineRule="auto"/>
                          <w:rPr>
                            <w:rFonts w:ascii="Arial" w:eastAsia="Times New Roman" w:hAnsi="Arial" w:cs="Arial"/>
                            <w:sz w:val="21"/>
                            <w:szCs w:val="21"/>
                            <w:lang w:eastAsia="it-IT"/>
                          </w:rPr>
                        </w:pPr>
                      </w:p>
                    </w:tc>
                  </w:tr>
                </w:tbl>
                <w:p w:rsidR="00F467CB" w:rsidRPr="00F467CB" w:rsidRDefault="00F467CB" w:rsidP="00F467CB">
                  <w:pPr>
                    <w:spacing w:after="0" w:line="240" w:lineRule="auto"/>
                    <w:rPr>
                      <w:rFonts w:ascii="Arial" w:eastAsia="Times New Roman" w:hAnsi="Arial" w:cs="Arial"/>
                      <w:sz w:val="21"/>
                      <w:szCs w:val="21"/>
                      <w:lang w:eastAsia="it-IT"/>
                    </w:rPr>
                  </w:pPr>
                </w:p>
              </w:tc>
            </w:tr>
          </w:tbl>
          <w:p w:rsidR="00F467CB" w:rsidRPr="00F467CB" w:rsidRDefault="00F467CB" w:rsidP="00F467CB">
            <w:pPr>
              <w:spacing w:after="0" w:line="240" w:lineRule="auto"/>
              <w:rPr>
                <w:rFonts w:ascii="Times New Roman" w:eastAsia="Times New Roman" w:hAnsi="Times New Roman" w:cs="Times New Roman"/>
                <w:sz w:val="24"/>
                <w:szCs w:val="24"/>
                <w:lang w:eastAsia="it-IT"/>
              </w:rPr>
            </w:pPr>
          </w:p>
        </w:tc>
      </w:tr>
    </w:tbl>
    <w:p w:rsidR="00F467CB" w:rsidRDefault="00F467CB" w:rsidP="00F467CB">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esiste una</w:t>
      </w:r>
      <w:r w:rsidR="00925970">
        <w:rPr>
          <w:rFonts w:ascii="Times New Roman" w:hAnsi="Times New Roman" w:cs="Times New Roman"/>
          <w:sz w:val="24"/>
          <w:szCs w:val="24"/>
        </w:rPr>
        <w:t xml:space="preserve"> relazione tra le due variabili o </w:t>
      </w:r>
      <w:proofErr w:type="spellStart"/>
      <w:r w:rsidR="00925970">
        <w:rPr>
          <w:rFonts w:ascii="Times New Roman" w:hAnsi="Times New Roman" w:cs="Times New Roman"/>
          <w:sz w:val="24"/>
          <w:szCs w:val="24"/>
        </w:rPr>
        <w:t>portebbe</w:t>
      </w:r>
      <w:proofErr w:type="spellEnd"/>
      <w:r w:rsidR="00925970">
        <w:rPr>
          <w:rFonts w:ascii="Times New Roman" w:hAnsi="Times New Roman" w:cs="Times New Roman"/>
          <w:sz w:val="24"/>
          <w:szCs w:val="24"/>
        </w:rPr>
        <w:t xml:space="preserve"> essere dovuta al caso.</w:t>
      </w: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F467CB">
      <w:pPr>
        <w:tabs>
          <w:tab w:val="left" w:pos="4140"/>
        </w:tabs>
        <w:rPr>
          <w:rFonts w:ascii="Times New Roman" w:hAnsi="Times New Roman" w:cs="Times New Roman"/>
          <w:sz w:val="24"/>
          <w:szCs w:val="24"/>
        </w:rPr>
      </w:pPr>
    </w:p>
    <w:p w:rsidR="00F467CB" w:rsidRDefault="00F467CB"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V5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V11-&gt;</w:t>
                  </w:r>
                  <w:r w:rsidRPr="00250A63">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10</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8.1</w:t>
                  </w:r>
                  <w:r w:rsidRPr="00250A6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1.5</w:t>
                  </w:r>
                  <w:r w:rsidRPr="00250A6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5.4</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15</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8</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9.2</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1.7</w:t>
                  </w:r>
                  <w:r w:rsidRPr="00250A63">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6.1</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3.8</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0.7</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2.5</w:t>
                  </w:r>
                  <w:r w:rsidRPr="00250A6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5"/>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5"/>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5"/>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51"/>
              <w:gridCol w:w="451"/>
              <w:gridCol w:w="451"/>
              <w:gridCol w:w="405"/>
              <w:gridCol w:w="466"/>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67%</w:t>
                        </w:r>
                      </w:p>
                    </w:tc>
                  </w:tr>
                  <w:tr w:rsidR="00250A63" w:rsidRPr="00250A63">
                    <w:trPr>
                      <w:trHeight w:val="100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47%</w:t>
                        </w:r>
                      </w:p>
                    </w:tc>
                  </w:tr>
                  <w:tr w:rsidR="00250A63" w:rsidRPr="00250A63">
                    <w:trPr>
                      <w:trHeight w:val="70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24%</w:t>
                        </w:r>
                      </w:p>
                    </w:tc>
                  </w:tr>
                  <w:tr w:rsidR="00250A63" w:rsidRPr="00250A63">
                    <w:trPr>
                      <w:trHeight w:val="36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29%</w:t>
                        </w:r>
                      </w:p>
                    </w:tc>
                  </w:tr>
                  <w:tr w:rsidR="00250A63" w:rsidRPr="00250A63">
                    <w:trPr>
                      <w:trHeight w:val="43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43%</w:t>
                        </w:r>
                      </w:p>
                    </w:tc>
                  </w:tr>
                  <w:tr w:rsidR="00250A63" w:rsidRPr="00250A63">
                    <w:trPr>
                      <w:trHeight w:val="64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57%</w:t>
                        </w:r>
                      </w:p>
                    </w:tc>
                  </w:tr>
                  <w:tr w:rsidR="00250A63" w:rsidRPr="00250A63">
                    <w:trPr>
                      <w:trHeight w:val="85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250A63" w:rsidRPr="00250A63">
                    <w:trPr>
                      <w:trHeight w:val="31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250A63" w:rsidRPr="00250A63">
                    <w:trPr>
                      <w:trHeight w:val="39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15" w:type="dxa"/>
                <w:jc w:val="right"/>
              </w:trPr>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52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9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8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1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8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1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18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1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A104E2" w:rsidRDefault="00A104E2" w:rsidP="00A104E2">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p>
    <w:p w:rsidR="00FC0237" w:rsidRDefault="00FC0237"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452"/>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V12-&gt;</w:t>
                  </w:r>
                  <w:r w:rsidRPr="00250A63">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10</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10.8</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3.8</w:t>
                  </w:r>
                  <w:r w:rsidRPr="00250A6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15</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12.2</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4.4</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5</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1.8</w:t>
                  </w:r>
                  <w:r w:rsidRPr="00250A6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6"/>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6"/>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6"/>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05"/>
              <w:gridCol w:w="451"/>
              <w:gridCol w:w="451"/>
              <w:gridCol w:w="451"/>
              <w:gridCol w:w="466"/>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67%</w:t>
                        </w:r>
                      </w:p>
                    </w:tc>
                  </w:tr>
                  <w:tr w:rsidR="00250A63" w:rsidRPr="00250A63">
                    <w:trPr>
                      <w:trHeight w:val="100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76%</w:t>
                        </w:r>
                      </w:p>
                    </w:tc>
                  </w:tr>
                  <w:tr w:rsidR="00250A63" w:rsidRPr="00250A63">
                    <w:trPr>
                      <w:trHeight w:val="114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24%</w:t>
                        </w:r>
                      </w:p>
                    </w:tc>
                  </w:tr>
                  <w:tr w:rsidR="00250A63" w:rsidRPr="00250A63">
                    <w:trPr>
                      <w:trHeight w:val="360"/>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71%</w:t>
                        </w:r>
                      </w:p>
                    </w:tc>
                  </w:tr>
                  <w:tr w:rsidR="00250A63" w:rsidRPr="00250A63">
                    <w:trPr>
                      <w:trHeight w:val="106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r>
                  <w:tr w:rsidR="00250A63" w:rsidRPr="00250A63">
                    <w:trPr>
                      <w:trHeight w:val="21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r>
                  <w:tr w:rsidR="00250A63" w:rsidRPr="00250A63">
                    <w:trPr>
                      <w:trHeight w:val="210"/>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50A63" w:rsidRPr="00250A63">
                    <w:trPr>
                      <w:trHeight w:val="25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3"/>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5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55"/>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40404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-0.6</w:t>
                  </w: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BA6A0A" w:rsidRDefault="00A104E2" w:rsidP="00BA6A0A">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BA6A0A">
        <w:rPr>
          <w:rFonts w:ascii="Times New Roman" w:hAnsi="Times New Roman" w:cs="Times New Roman"/>
          <w:sz w:val="24"/>
          <w:szCs w:val="24"/>
        </w:rPr>
        <w:t xml:space="preserve"> Occorre effettuare una nuova analisi escludendo i casi in cui le frequenze attese sono minori di 1. In questo caso bisogna escludere il valore 2 della variabile dipendente V12. La tabella a doppia entrata che si genera e la seguente:</w:t>
      </w: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BA6A0A" w:rsidRPr="00BA6A0A" w:rsidTr="00BA6A0A">
        <w:trPr>
          <w:tblCellSpacing w:w="15" w:type="dxa"/>
        </w:trPr>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lastRenderedPageBreak/>
              <w:t>Tabella a doppia entrata:</w:t>
            </w:r>
            <w:r w:rsidRPr="00BA6A0A">
              <w:rPr>
                <w:rFonts w:ascii="Arial" w:eastAsia="Times New Roman" w:hAnsi="Arial" w:cs="Arial"/>
                <w:b/>
                <w:bCs/>
                <w:sz w:val="21"/>
                <w:szCs w:val="21"/>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V12-&gt;</w:t>
                  </w:r>
                  <w:r w:rsidRPr="00BA6A0A">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riga</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10</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11.1</w:t>
                  </w:r>
                  <w:r w:rsidRPr="00BA6A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5</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3.9</w:t>
                  </w:r>
                  <w:r w:rsidRPr="00BA6A0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15</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13</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12.5</w:t>
                  </w:r>
                  <w:r w:rsidRPr="00BA6A0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4</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4.5</w:t>
                  </w:r>
                  <w:r w:rsidRPr="00BA6A0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17</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5</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4.4</w:t>
                  </w:r>
                  <w:r w:rsidRPr="00BA6A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1.6</w:t>
                  </w:r>
                  <w:r w:rsidRPr="00BA6A0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38</w:t>
                  </w:r>
                </w:p>
              </w:tc>
            </w:tr>
          </w:tbl>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X quadro = 0.74. Significatività = 0.692</w:t>
            </w:r>
            <w:r w:rsidRPr="00BA6A0A">
              <w:rPr>
                <w:rFonts w:ascii="Arial" w:eastAsia="Times New Roman" w:hAnsi="Arial" w:cs="Arial"/>
                <w:sz w:val="21"/>
                <w:szCs w:val="21"/>
                <w:lang w:eastAsia="it-IT"/>
              </w:rPr>
              <w:br/>
              <w:t xml:space="preserve">V di </w:t>
            </w:r>
            <w:proofErr w:type="spellStart"/>
            <w:r w:rsidRPr="00BA6A0A">
              <w:rPr>
                <w:rFonts w:ascii="Arial" w:eastAsia="Times New Roman" w:hAnsi="Arial" w:cs="Arial"/>
                <w:sz w:val="21"/>
                <w:szCs w:val="21"/>
                <w:lang w:eastAsia="it-IT"/>
              </w:rPr>
              <w:t>Cramer</w:t>
            </w:r>
            <w:proofErr w:type="spellEnd"/>
            <w:r w:rsidRPr="00BA6A0A">
              <w:rPr>
                <w:rFonts w:ascii="Arial" w:eastAsia="Times New Roman" w:hAnsi="Arial" w:cs="Arial"/>
                <w:sz w:val="21"/>
                <w:szCs w:val="21"/>
                <w:lang w:eastAsia="it-IT"/>
              </w:rPr>
              <w:t xml:space="preserve"> = 0.14</w:t>
            </w:r>
          </w:p>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Nelle celle della tabella sono indicati: </w:t>
            </w:r>
          </w:p>
          <w:p w:rsidR="00BA6A0A" w:rsidRPr="00BA6A0A" w:rsidRDefault="00BA6A0A" w:rsidP="00CA3FB0">
            <w:pPr>
              <w:numPr>
                <w:ilvl w:val="0"/>
                <w:numId w:val="50"/>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osservata O </w:t>
            </w:r>
          </w:p>
          <w:p w:rsidR="00BA6A0A" w:rsidRPr="00BA6A0A" w:rsidRDefault="00BA6A0A" w:rsidP="00CA3FB0">
            <w:pPr>
              <w:numPr>
                <w:ilvl w:val="0"/>
                <w:numId w:val="50"/>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attesa A </w:t>
            </w:r>
          </w:p>
          <w:p w:rsidR="00BA6A0A" w:rsidRPr="00BA6A0A" w:rsidRDefault="00BA6A0A" w:rsidP="00CA3FB0">
            <w:pPr>
              <w:numPr>
                <w:ilvl w:val="0"/>
                <w:numId w:val="50"/>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A6A0A">
              <w:rPr>
                <w:rFonts w:ascii="Arial" w:eastAsia="Times New Roman" w:hAnsi="Arial" w:cs="Arial"/>
                <w:sz w:val="21"/>
                <w:szCs w:val="21"/>
                <w:lang w:eastAsia="it-IT"/>
              </w:rPr>
              <w:t>radq</w:t>
            </w:r>
            <w:proofErr w:type="spellEnd"/>
            <w:r w:rsidRPr="00BA6A0A">
              <w:rPr>
                <w:rFonts w:ascii="Arial" w:eastAsia="Times New Roman" w:hAnsi="Arial" w:cs="Arial"/>
                <w:sz w:val="21"/>
                <w:szCs w:val="21"/>
                <w:lang w:eastAsia="it-IT"/>
              </w:rPr>
              <w:t>(A)</w:t>
            </w:r>
          </w:p>
        </w:tc>
        <w:tc>
          <w:tcPr>
            <w:tcW w:w="4500" w:type="dxa"/>
            <w:hideMark/>
          </w:tcPr>
          <w:p w:rsidR="00BA6A0A" w:rsidRPr="00BA6A0A" w:rsidRDefault="00BA6A0A" w:rsidP="00BA6A0A">
            <w:pPr>
              <w:spacing w:before="100" w:beforeAutospacing="1" w:after="100" w:afterAutospacing="1" w:line="240" w:lineRule="auto"/>
              <w:jc w:val="right"/>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BA6A0A" w:rsidRPr="00BA6A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67%</w:t>
                        </w:r>
                      </w:p>
                    </w:tc>
                  </w:tr>
                  <w:tr w:rsidR="00BA6A0A" w:rsidRPr="00BA6A0A">
                    <w:trPr>
                      <w:trHeight w:val="100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33%</w:t>
                        </w:r>
                      </w:p>
                    </w:tc>
                  </w:tr>
                  <w:tr w:rsidR="00BA6A0A" w:rsidRPr="00BA6A0A">
                    <w:trPr>
                      <w:trHeight w:val="49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76%</w:t>
                        </w:r>
                      </w:p>
                    </w:tc>
                  </w:tr>
                  <w:tr w:rsidR="00BA6A0A" w:rsidRPr="00BA6A0A">
                    <w:trPr>
                      <w:trHeight w:val="1140"/>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24%</w:t>
                        </w:r>
                      </w:p>
                    </w:tc>
                  </w:tr>
                  <w:tr w:rsidR="00BA6A0A" w:rsidRPr="00BA6A0A">
                    <w:trPr>
                      <w:trHeight w:val="360"/>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83%</w:t>
                        </w:r>
                      </w:p>
                    </w:tc>
                  </w:tr>
                  <w:tr w:rsidR="00BA6A0A" w:rsidRPr="00BA6A0A">
                    <w:trPr>
                      <w:trHeight w:val="124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17%</w:t>
                        </w:r>
                      </w:p>
                    </w:tc>
                  </w:tr>
                  <w:tr w:rsidR="00BA6A0A" w:rsidRPr="00BA6A0A">
                    <w:trPr>
                      <w:trHeight w:val="25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10</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13</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4</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r>
            <w:tr w:rsidR="00BA6A0A" w:rsidRPr="00BA6A0A">
              <w:trPr>
                <w:tblCellSpacing w:w="15" w:type="dxa"/>
                <w:jc w:val="right"/>
              </w:trPr>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rHeight w:val="450"/>
                <w:tblCellSpacing w:w="15" w:type="dxa"/>
                <w:jc w:val="right"/>
              </w:trPr>
              <w:tc>
                <w:tcPr>
                  <w:tcW w:w="0" w:type="auto"/>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r>
            <w:tr w:rsidR="00BA6A0A" w:rsidRPr="00BA6A0A">
              <w:trPr>
                <w:tblCellSpacing w:w="15" w:type="dxa"/>
                <w:jc w:val="right"/>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BA6A0A" w:rsidRPr="00BA6A0A">
                    <w:trPr>
                      <w:trHeight w:val="15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16"/>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BA6A0A" w:rsidRPr="00BA6A0A">
                    <w:trPr>
                      <w:trHeight w:val="45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45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-0.3</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300"/>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-0.2</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-0.5</w:t>
                  </w: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BA6A0A" w:rsidRPr="00BA6A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BA6A0A" w:rsidRPr="00BA6A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BA6A0A" w:rsidRPr="00BA6A0A">
                          <w:trPr>
                            <w:tblCellSpacing w:w="30" w:type="dxa"/>
                          </w:trPr>
                          <w:tc>
                            <w:tcPr>
                              <w:tcW w:w="0" w:type="auto"/>
                              <w:shd w:val="clear" w:color="auto" w:fill="C0D0C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r>
                        <w:tr w:rsidR="00BA6A0A" w:rsidRPr="00BA6A0A">
                          <w:trPr>
                            <w:tblCellSpacing w:w="30" w:type="dxa"/>
                          </w:trPr>
                          <w:tc>
                            <w:tcPr>
                              <w:tcW w:w="0" w:type="auto"/>
                              <w:shd w:val="clear" w:color="auto" w:fill="80D08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r>
    </w:tbl>
    <w:p w:rsidR="00BA6A0A" w:rsidRPr="00BA6A0A" w:rsidRDefault="00BA6A0A" w:rsidP="00BA6A0A">
      <w:pPr>
        <w:spacing w:before="100" w:beforeAutospacing="1" w:after="100" w:afterAutospacing="1" w:line="240" w:lineRule="auto"/>
        <w:rPr>
          <w:rFonts w:ascii="Times New Roman" w:eastAsia="Times New Roman" w:hAnsi="Times New Roman" w:cs="Times New Roman"/>
          <w:color w:val="000000"/>
          <w:sz w:val="24"/>
          <w:szCs w:val="24"/>
          <w:lang w:eastAsia="it-IT"/>
        </w:rPr>
      </w:pPr>
      <w:r w:rsidRPr="00BA6A0A">
        <w:rPr>
          <w:rFonts w:ascii="Times New Roman" w:eastAsia="Times New Roman" w:hAnsi="Times New Roman" w:cs="Times New Roman"/>
          <w:color w:val="000000"/>
          <w:sz w:val="24"/>
          <w:szCs w:val="24"/>
          <w:lang w:eastAsia="it-IT"/>
        </w:rPr>
        <w:t>Poiché la significatività è superiore a 0,05, non esiste una relazione tra le due variabili o potrebbe essere dovuta al caso. </w:t>
      </w: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BA6A0A" w:rsidRDefault="00BA6A0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629"/>
        <w:gridCol w:w="4398"/>
        <w:gridCol w:w="109"/>
        <w:gridCol w:w="1592"/>
      </w:tblGrid>
      <w:tr w:rsidR="00BA6A0A" w:rsidRPr="00BA6A0A" w:rsidTr="00BA6A0A">
        <w:trPr>
          <w:tblCellSpacing w:w="15" w:type="dxa"/>
        </w:trPr>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lastRenderedPageBreak/>
              <w:t>Tabella a doppia entrata:</w:t>
            </w:r>
            <w:r w:rsidRPr="00BA6A0A">
              <w:rPr>
                <w:rFonts w:ascii="Arial" w:eastAsia="Times New Roman" w:hAnsi="Arial" w:cs="Arial"/>
                <w:b/>
                <w:bCs/>
                <w:sz w:val="21"/>
                <w:szCs w:val="21"/>
                <w:lang w:eastAsia="it-IT"/>
              </w:rPr>
              <w:br/>
              <w:t>V5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5"/>
              <w:gridCol w:w="334"/>
              <w:gridCol w:w="334"/>
              <w:gridCol w:w="431"/>
              <w:gridCol w:w="909"/>
              <w:gridCol w:w="765"/>
            </w:tblGrid>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V13-&gt;</w:t>
                  </w:r>
                  <w:r w:rsidRPr="00BA6A0A">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dato mancante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riga</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0</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0.4</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2.7</w:t>
                  </w:r>
                  <w:r w:rsidRPr="00BA6A0A">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13</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11.5</w:t>
                  </w:r>
                  <w:r w:rsidRPr="00BA6A0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0.4</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15</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0.4</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5</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3.1</w:t>
                  </w:r>
                  <w:r w:rsidRPr="00BA6A0A">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13.1</w:t>
                  </w:r>
                  <w:r w:rsidRPr="00BA6A0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0</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0.4</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17</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0</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0.2</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1.3</w:t>
                  </w:r>
                  <w:r w:rsidRPr="00BA6A0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5.4</w:t>
                  </w:r>
                  <w:r w:rsidRPr="00BA6A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0</w:t>
                  </w:r>
                  <w:r w:rsidRPr="00BA6A0A">
                    <w:rPr>
                      <w:rFonts w:ascii="Arial" w:eastAsia="Times New Roman" w:hAnsi="Arial" w:cs="Arial"/>
                      <w:sz w:val="21"/>
                      <w:szCs w:val="21"/>
                      <w:lang w:eastAsia="it-IT"/>
                    </w:rPr>
                    <w:br/>
                  </w:r>
                  <w:r w:rsidRPr="00BA6A0A">
                    <w:rPr>
                      <w:rFonts w:ascii="Arial" w:eastAsia="Times New Roman" w:hAnsi="Arial" w:cs="Arial"/>
                      <w:i/>
                      <w:iCs/>
                      <w:color w:val="FF0000"/>
                      <w:sz w:val="21"/>
                      <w:szCs w:val="21"/>
                      <w:lang w:eastAsia="it-IT"/>
                    </w:rPr>
                    <w:t>0.2</w:t>
                  </w:r>
                  <w:r w:rsidRPr="00BA6A0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39</w:t>
                  </w:r>
                </w:p>
              </w:tc>
            </w:tr>
          </w:tbl>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Il valore di X quadro non è significativo dato che vi sono frequenze attese minori di 1. </w:t>
            </w:r>
          </w:p>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Nelle celle della tabella sono indicati: </w:t>
            </w:r>
          </w:p>
          <w:p w:rsidR="00BA6A0A" w:rsidRPr="00BA6A0A" w:rsidRDefault="00BA6A0A" w:rsidP="00CA3FB0">
            <w:pPr>
              <w:numPr>
                <w:ilvl w:val="0"/>
                <w:numId w:val="51"/>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osservata O </w:t>
            </w:r>
          </w:p>
          <w:p w:rsidR="00BA6A0A" w:rsidRPr="00BA6A0A" w:rsidRDefault="00BA6A0A" w:rsidP="00CA3FB0">
            <w:pPr>
              <w:numPr>
                <w:ilvl w:val="0"/>
                <w:numId w:val="51"/>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attesa A </w:t>
            </w:r>
          </w:p>
          <w:p w:rsidR="00BA6A0A" w:rsidRPr="00BA6A0A" w:rsidRDefault="00BA6A0A" w:rsidP="00CA3FB0">
            <w:pPr>
              <w:numPr>
                <w:ilvl w:val="0"/>
                <w:numId w:val="51"/>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A6A0A">
              <w:rPr>
                <w:rFonts w:ascii="Arial" w:eastAsia="Times New Roman" w:hAnsi="Arial" w:cs="Arial"/>
                <w:sz w:val="21"/>
                <w:szCs w:val="21"/>
                <w:lang w:eastAsia="it-IT"/>
              </w:rPr>
              <w:t>radq</w:t>
            </w:r>
            <w:proofErr w:type="spellEnd"/>
            <w:r w:rsidRPr="00BA6A0A">
              <w:rPr>
                <w:rFonts w:ascii="Arial" w:eastAsia="Times New Roman" w:hAnsi="Arial" w:cs="Arial"/>
                <w:sz w:val="21"/>
                <w:szCs w:val="21"/>
                <w:lang w:eastAsia="it-IT"/>
              </w:rPr>
              <w:t>(A)</w:t>
            </w:r>
          </w:p>
        </w:tc>
        <w:tc>
          <w:tcPr>
            <w:tcW w:w="4500" w:type="dxa"/>
            <w:hideMark/>
          </w:tcPr>
          <w:p w:rsidR="00BA6A0A" w:rsidRPr="00BA6A0A" w:rsidRDefault="00BA6A0A" w:rsidP="00BA6A0A">
            <w:pPr>
              <w:spacing w:before="100" w:beforeAutospacing="1" w:after="100" w:afterAutospacing="1" w:line="240" w:lineRule="auto"/>
              <w:jc w:val="right"/>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59"/>
              <w:gridCol w:w="344"/>
              <w:gridCol w:w="381"/>
              <w:gridCol w:w="343"/>
              <w:gridCol w:w="343"/>
              <w:gridCol w:w="381"/>
              <w:gridCol w:w="381"/>
              <w:gridCol w:w="343"/>
              <w:gridCol w:w="343"/>
              <w:gridCol w:w="381"/>
              <w:gridCol w:w="381"/>
              <w:gridCol w:w="358"/>
            </w:tblGrid>
            <w:tr w:rsidR="00BA6A0A" w:rsidRPr="00BA6A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r>
                  <w:tr w:rsidR="00BA6A0A" w:rsidRPr="00BA6A0A">
                    <w:trPr>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r>
                  <w:tr w:rsidR="00BA6A0A" w:rsidRPr="00BA6A0A">
                    <w:trPr>
                      <w:trHeight w:val="10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10"/>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87%</w:t>
                        </w:r>
                      </w:p>
                    </w:tc>
                  </w:tr>
                  <w:tr w:rsidR="00BA6A0A" w:rsidRPr="00BA6A0A">
                    <w:trPr>
                      <w:trHeight w:val="1305"/>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r>
                  <w:tr w:rsidR="00BA6A0A" w:rsidRPr="00BA6A0A">
                    <w:trPr>
                      <w:trHeight w:val="105"/>
                      <w:tblCellSpacing w:w="0" w:type="dxa"/>
                      <w:jc w:val="center"/>
                    </w:trPr>
                    <w:tc>
                      <w:tcPr>
                        <w:tcW w:w="0" w:type="auto"/>
                        <w:shd w:val="clear" w:color="auto" w:fill="0000FF"/>
                        <w:vAlign w:val="bottom"/>
                        <w:hideMark/>
                      </w:tcPr>
                      <w:p w:rsidR="00BA6A0A" w:rsidRPr="00BA6A0A" w:rsidRDefault="00BA6A0A" w:rsidP="00BA6A0A">
                        <w:pPr>
                          <w:spacing w:after="0" w:line="240" w:lineRule="auto"/>
                          <w:jc w:val="center"/>
                          <w:rPr>
                            <w:rFonts w:ascii="Arial" w:eastAsia="Times New Roman" w:hAnsi="Arial" w:cs="Arial"/>
                            <w:sz w:val="10"/>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r>
                  <w:tr w:rsidR="00BA6A0A" w:rsidRPr="00BA6A0A">
                    <w:trPr>
                      <w:trHeight w:val="90"/>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10"/>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29%</w:t>
                        </w:r>
                      </w:p>
                    </w:tc>
                  </w:tr>
                  <w:tr w:rsidR="00BA6A0A" w:rsidRPr="00BA6A0A">
                    <w:trPr>
                      <w:trHeight w:val="43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65%</w:t>
                        </w:r>
                      </w:p>
                    </w:tc>
                  </w:tr>
                  <w:tr w:rsidR="00BA6A0A" w:rsidRPr="00BA6A0A">
                    <w:trPr>
                      <w:trHeight w:val="975"/>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r>
                  <w:tr w:rsidR="00BA6A0A" w:rsidRPr="00BA6A0A">
                    <w:trPr>
                      <w:tblCellSpacing w:w="0" w:type="dxa"/>
                      <w:jc w:val="center"/>
                    </w:trPr>
                    <w:tc>
                      <w:tcPr>
                        <w:tcW w:w="0" w:type="auto"/>
                        <w:shd w:val="clear" w:color="auto" w:fill="0000FF"/>
                        <w:vAlign w:val="bottom"/>
                        <w:hideMark/>
                      </w:tcPr>
                      <w:p w:rsidR="00BA6A0A" w:rsidRPr="00BA6A0A" w:rsidRDefault="00BA6A0A" w:rsidP="00BA6A0A">
                        <w:pPr>
                          <w:spacing w:after="0" w:line="240" w:lineRule="auto"/>
                          <w:jc w:val="center"/>
                          <w:rPr>
                            <w:rFonts w:ascii="Arial" w:eastAsia="Times New Roman" w:hAnsi="Arial" w:cs="Arial"/>
                            <w:sz w:val="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r>
                  <w:tr w:rsidR="00BA6A0A" w:rsidRPr="00BA6A0A">
                    <w:trPr>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14%</w:t>
                        </w:r>
                      </w:p>
                    </w:tc>
                  </w:tr>
                  <w:tr w:rsidR="00BA6A0A" w:rsidRPr="00BA6A0A">
                    <w:trPr>
                      <w:trHeight w:val="210"/>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86%</w:t>
                        </w:r>
                      </w:p>
                    </w:tc>
                  </w:tr>
                  <w:tr w:rsidR="00BA6A0A" w:rsidRPr="00BA6A0A">
                    <w:trPr>
                      <w:trHeight w:val="1290"/>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r>
                  <w:tr w:rsidR="00BA6A0A" w:rsidRPr="00BA6A0A">
                    <w:trPr>
                      <w:tblCellSpacing w:w="0" w:type="dxa"/>
                      <w:jc w:val="center"/>
                    </w:trPr>
                    <w:tc>
                      <w:tcPr>
                        <w:tcW w:w="0" w:type="auto"/>
                        <w:shd w:val="clear" w:color="auto" w:fill="0000FF"/>
                        <w:vAlign w:val="bottom"/>
                        <w:hideMark/>
                      </w:tcPr>
                      <w:p w:rsidR="00BA6A0A" w:rsidRPr="00BA6A0A" w:rsidRDefault="00BA6A0A" w:rsidP="00BA6A0A">
                        <w:pPr>
                          <w:spacing w:after="0" w:line="240" w:lineRule="auto"/>
                          <w:jc w:val="center"/>
                          <w:rPr>
                            <w:rFonts w:ascii="Arial" w:eastAsia="Times New Roman" w:hAnsi="Arial" w:cs="Arial"/>
                            <w:sz w:val="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13</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w:t>
                  </w:r>
                </w:p>
              </w:tc>
            </w:tr>
            <w:tr w:rsidR="00BA6A0A" w:rsidRPr="00BA6A0A">
              <w:trPr>
                <w:tblCellSpacing w:w="15" w:type="dxa"/>
                <w:jc w:val="right"/>
              </w:trPr>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rHeight w:val="450"/>
                <w:tblCellSpacing w:w="15" w:type="dxa"/>
                <w:jc w:val="right"/>
              </w:trPr>
              <w:tc>
                <w:tcPr>
                  <w:tcW w:w="0" w:type="auto"/>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r>
            <w:tr w:rsidR="00BA6A0A" w:rsidRPr="00BA6A0A">
              <w:trPr>
                <w:tblCellSpacing w:w="15" w:type="dxa"/>
                <w:jc w:val="right"/>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BA6A0A" w:rsidRPr="00BA6A0A">
                    <w:trPr>
                      <w:trHeight w:val="270"/>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BA6A0A" w:rsidRPr="00BA6A0A">
                    <w:trPr>
                      <w:trHeight w:val="210"/>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4"/>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blCellSpacing w:w="15" w:type="dxa"/>
                <w:jc w:val="right"/>
              </w:trPr>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67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405"/>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-0.6</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13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14"/>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-0.2</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517"/>
            </w:tblGrid>
            <w:tr w:rsidR="00BA6A0A" w:rsidRPr="00BA6A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87"/>
                  </w:tblGrid>
                  <w:tr w:rsidR="00BA6A0A" w:rsidRPr="00BA6A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7"/>
                          <w:gridCol w:w="1250"/>
                        </w:tblGrid>
                        <w:tr w:rsidR="00BA6A0A" w:rsidRPr="00BA6A0A">
                          <w:trPr>
                            <w:tblCellSpacing w:w="30" w:type="dxa"/>
                          </w:trPr>
                          <w:tc>
                            <w:tcPr>
                              <w:tcW w:w="0" w:type="auto"/>
                              <w:shd w:val="clear" w:color="auto" w:fill="C0D0C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r>
                        <w:tr w:rsidR="00BA6A0A" w:rsidRPr="00BA6A0A">
                          <w:trPr>
                            <w:tblCellSpacing w:w="30" w:type="dxa"/>
                          </w:trPr>
                          <w:tc>
                            <w:tcPr>
                              <w:tcW w:w="0" w:type="auto"/>
                              <w:shd w:val="clear" w:color="auto" w:fill="80D08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r>
                        <w:tr w:rsidR="00BA6A0A" w:rsidRPr="00BA6A0A">
                          <w:trPr>
                            <w:tblCellSpacing w:w="30" w:type="dxa"/>
                          </w:trPr>
                          <w:tc>
                            <w:tcPr>
                              <w:tcW w:w="0" w:type="auto"/>
                              <w:shd w:val="clear" w:color="auto" w:fill="40404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blCellSpacing w:w="30" w:type="dxa"/>
                          </w:trPr>
                          <w:tc>
                            <w:tcPr>
                              <w:tcW w:w="0" w:type="auto"/>
                              <w:shd w:val="clear" w:color="auto" w:fill="0000FF"/>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dato mancante</w:t>
                              </w: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r>
    </w:tbl>
    <w:p w:rsidR="00BA6A0A" w:rsidRDefault="00A104E2" w:rsidP="00BA6A0A">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BA6A0A">
        <w:rPr>
          <w:rFonts w:ascii="Times New Roman" w:hAnsi="Times New Roman" w:cs="Times New Roman"/>
          <w:sz w:val="24"/>
          <w:szCs w:val="24"/>
        </w:rPr>
        <w:t xml:space="preserve"> Occorre effettuare una nuova analisi escludendo i casi in cui le frequenze attese sono minori di 1. In questo caso bisogna escludere il valore 1 e “dato mancante” della variabile dipendente V13. La tabella a doppia entrata che si genera e la seguente:</w:t>
      </w: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p w:rsidR="00BA6A0A" w:rsidRDefault="00BA6A0A" w:rsidP="00BA6A0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BA6A0A" w:rsidRPr="00BA6A0A" w:rsidTr="00BA6A0A">
        <w:trPr>
          <w:tblCellSpacing w:w="15" w:type="dxa"/>
        </w:trPr>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lastRenderedPageBreak/>
              <w:t>Tabella a doppia entrata:</w:t>
            </w:r>
            <w:r w:rsidRPr="00BA6A0A">
              <w:rPr>
                <w:rFonts w:ascii="Arial" w:eastAsia="Times New Roman" w:hAnsi="Arial" w:cs="Arial"/>
                <w:b/>
                <w:bCs/>
                <w:sz w:val="21"/>
                <w:szCs w:val="21"/>
                <w:lang w:eastAsia="it-IT"/>
              </w:rPr>
              <w:br/>
              <w:t>V5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V13-&gt;</w:t>
                  </w:r>
                  <w:r w:rsidRPr="00BA6A0A">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riga</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2.6</w:t>
                  </w:r>
                  <w:r w:rsidRPr="00BA6A0A">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13</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11.4</w:t>
                  </w:r>
                  <w:r w:rsidRPr="00BA6A0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14</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5</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3</w:t>
                  </w:r>
                  <w:r w:rsidRPr="00BA6A0A">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13</w:t>
                  </w:r>
                  <w:r w:rsidRPr="00BA6A0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16</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1.3</w:t>
                  </w:r>
                  <w:r w:rsidRPr="00BA6A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5.7</w:t>
                  </w:r>
                  <w:r w:rsidRPr="00BA6A0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37</w:t>
                  </w:r>
                </w:p>
              </w:tc>
            </w:tr>
          </w:tbl>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X quadro = 2.95. Significatività = 0.229</w:t>
            </w:r>
            <w:r w:rsidRPr="00BA6A0A">
              <w:rPr>
                <w:rFonts w:ascii="Arial" w:eastAsia="Times New Roman" w:hAnsi="Arial" w:cs="Arial"/>
                <w:sz w:val="21"/>
                <w:szCs w:val="21"/>
                <w:lang w:eastAsia="it-IT"/>
              </w:rPr>
              <w:br/>
              <w:t xml:space="preserve">V di </w:t>
            </w:r>
            <w:proofErr w:type="spellStart"/>
            <w:r w:rsidRPr="00BA6A0A">
              <w:rPr>
                <w:rFonts w:ascii="Arial" w:eastAsia="Times New Roman" w:hAnsi="Arial" w:cs="Arial"/>
                <w:sz w:val="21"/>
                <w:szCs w:val="21"/>
                <w:lang w:eastAsia="it-IT"/>
              </w:rPr>
              <w:t>Cramer</w:t>
            </w:r>
            <w:proofErr w:type="spellEnd"/>
            <w:r w:rsidRPr="00BA6A0A">
              <w:rPr>
                <w:rFonts w:ascii="Arial" w:eastAsia="Times New Roman" w:hAnsi="Arial" w:cs="Arial"/>
                <w:sz w:val="21"/>
                <w:szCs w:val="21"/>
                <w:lang w:eastAsia="it-IT"/>
              </w:rPr>
              <w:t xml:space="preserve"> = 0.28</w:t>
            </w:r>
          </w:p>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Nelle celle della tabella sono indicati: </w:t>
            </w:r>
          </w:p>
          <w:p w:rsidR="00BA6A0A" w:rsidRPr="00BA6A0A" w:rsidRDefault="00BA6A0A" w:rsidP="00CA3FB0">
            <w:pPr>
              <w:numPr>
                <w:ilvl w:val="0"/>
                <w:numId w:val="52"/>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osservata O </w:t>
            </w:r>
          </w:p>
          <w:p w:rsidR="00BA6A0A" w:rsidRPr="00BA6A0A" w:rsidRDefault="00BA6A0A" w:rsidP="00CA3FB0">
            <w:pPr>
              <w:numPr>
                <w:ilvl w:val="0"/>
                <w:numId w:val="52"/>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attesa A </w:t>
            </w:r>
          </w:p>
          <w:p w:rsidR="00BA6A0A" w:rsidRPr="00BA6A0A" w:rsidRDefault="00BA6A0A" w:rsidP="00CA3FB0">
            <w:pPr>
              <w:numPr>
                <w:ilvl w:val="0"/>
                <w:numId w:val="52"/>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A6A0A">
              <w:rPr>
                <w:rFonts w:ascii="Arial" w:eastAsia="Times New Roman" w:hAnsi="Arial" w:cs="Arial"/>
                <w:sz w:val="21"/>
                <w:szCs w:val="21"/>
                <w:lang w:eastAsia="it-IT"/>
              </w:rPr>
              <w:t>radq</w:t>
            </w:r>
            <w:proofErr w:type="spellEnd"/>
            <w:r w:rsidRPr="00BA6A0A">
              <w:rPr>
                <w:rFonts w:ascii="Arial" w:eastAsia="Times New Roman" w:hAnsi="Arial" w:cs="Arial"/>
                <w:sz w:val="21"/>
                <w:szCs w:val="21"/>
                <w:lang w:eastAsia="it-IT"/>
              </w:rPr>
              <w:t>(A)</w:t>
            </w:r>
          </w:p>
        </w:tc>
        <w:tc>
          <w:tcPr>
            <w:tcW w:w="4500" w:type="dxa"/>
            <w:hideMark/>
          </w:tcPr>
          <w:p w:rsidR="00BA6A0A" w:rsidRPr="00BA6A0A" w:rsidRDefault="00BA6A0A" w:rsidP="00BA6A0A">
            <w:pPr>
              <w:spacing w:before="100" w:beforeAutospacing="1" w:after="100" w:afterAutospacing="1" w:line="240" w:lineRule="auto"/>
              <w:jc w:val="right"/>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20"/>
              <w:gridCol w:w="451"/>
              <w:gridCol w:w="451"/>
              <w:gridCol w:w="451"/>
              <w:gridCol w:w="451"/>
              <w:gridCol w:w="466"/>
            </w:tblGrid>
            <w:tr w:rsidR="00BA6A0A" w:rsidRPr="00BA6A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r>
                  <w:tr w:rsidR="00BA6A0A" w:rsidRPr="00BA6A0A">
                    <w:trPr>
                      <w:trHeight w:val="10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10"/>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93%</w:t>
                        </w:r>
                      </w:p>
                    </w:tc>
                  </w:tr>
                  <w:tr w:rsidR="00BA6A0A" w:rsidRPr="00BA6A0A">
                    <w:trPr>
                      <w:trHeight w:val="139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31%</w:t>
                        </w:r>
                      </w:p>
                    </w:tc>
                  </w:tr>
                  <w:tr w:rsidR="00BA6A0A" w:rsidRPr="00BA6A0A">
                    <w:trPr>
                      <w:trHeight w:val="46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69%</w:t>
                        </w:r>
                      </w:p>
                    </w:tc>
                  </w:tr>
                  <w:tr w:rsidR="00BA6A0A" w:rsidRPr="00BA6A0A">
                    <w:trPr>
                      <w:trHeight w:val="103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14%</w:t>
                        </w:r>
                      </w:p>
                    </w:tc>
                  </w:tr>
                  <w:tr w:rsidR="00BA6A0A" w:rsidRPr="00BA6A0A">
                    <w:trPr>
                      <w:trHeight w:val="210"/>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86%</w:t>
                        </w:r>
                      </w:p>
                    </w:tc>
                  </w:tr>
                  <w:tr w:rsidR="00BA6A0A" w:rsidRPr="00BA6A0A">
                    <w:trPr>
                      <w:trHeight w:val="1290"/>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13</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r>
            <w:tr w:rsidR="00BA6A0A" w:rsidRPr="00BA6A0A">
              <w:trPr>
                <w:tblCellSpacing w:w="15" w:type="dxa"/>
                <w:jc w:val="right"/>
              </w:trPr>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rHeight w:val="450"/>
                <w:tblCellSpacing w:w="15" w:type="dxa"/>
                <w:jc w:val="right"/>
              </w:trPr>
              <w:tc>
                <w:tcPr>
                  <w:tcW w:w="0" w:type="auto"/>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r>
            <w:tr w:rsidR="00BA6A0A" w:rsidRPr="00BA6A0A">
              <w:trPr>
                <w:tblCellSpacing w:w="15" w:type="dxa"/>
                <w:jc w:val="right"/>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BA6A0A" w:rsidRPr="00BA6A0A">
                    <w:trPr>
                      <w:trHeight w:val="34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BA6A0A" w:rsidRPr="00BA6A0A">
                    <w:trPr>
                      <w:trHeight w:val="7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8"/>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2"/>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675"/>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34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21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-0.3</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BA6A0A" w:rsidRPr="00BA6A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BA6A0A" w:rsidRPr="00BA6A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BA6A0A" w:rsidRPr="00BA6A0A">
                          <w:trPr>
                            <w:tblCellSpacing w:w="30" w:type="dxa"/>
                          </w:trPr>
                          <w:tc>
                            <w:tcPr>
                              <w:tcW w:w="0" w:type="auto"/>
                              <w:shd w:val="clear" w:color="auto" w:fill="C0D0C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r>
                        <w:tr w:rsidR="00BA6A0A" w:rsidRPr="00BA6A0A">
                          <w:trPr>
                            <w:tblCellSpacing w:w="30" w:type="dxa"/>
                          </w:trPr>
                          <w:tc>
                            <w:tcPr>
                              <w:tcW w:w="0" w:type="auto"/>
                              <w:shd w:val="clear" w:color="auto" w:fill="80D08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r>
    </w:tbl>
    <w:p w:rsidR="00BA6A0A" w:rsidRDefault="00BA6A0A" w:rsidP="00BA6A0A">
      <w:pPr>
        <w:tabs>
          <w:tab w:val="left" w:pos="4140"/>
        </w:tabs>
        <w:rPr>
          <w:rFonts w:ascii="Times New Roman" w:hAnsi="Times New Roman" w:cs="Times New Roman"/>
          <w:sz w:val="24"/>
          <w:szCs w:val="24"/>
        </w:rPr>
      </w:pPr>
      <w:r>
        <w:rPr>
          <w:rFonts w:ascii="Times New Roman" w:hAnsi="Times New Roman" w:cs="Times New Roman"/>
          <w:sz w:val="24"/>
          <w:szCs w:val="24"/>
        </w:rPr>
        <w:t>Poiché</w:t>
      </w:r>
      <w:r w:rsidR="005B3B02">
        <w:rPr>
          <w:rFonts w:ascii="Times New Roman" w:hAnsi="Times New Roman" w:cs="Times New Roman"/>
          <w:sz w:val="24"/>
          <w:szCs w:val="24"/>
        </w:rPr>
        <w:t xml:space="preserve"> la significatività è superiore a 0,05, non</w:t>
      </w:r>
      <w:r>
        <w:rPr>
          <w:rFonts w:ascii="Times New Roman" w:hAnsi="Times New Roman" w:cs="Times New Roman"/>
          <w:sz w:val="24"/>
          <w:szCs w:val="24"/>
        </w:rPr>
        <w:t xml:space="preserve"> una relazione tra le due variabili</w:t>
      </w:r>
      <w:r w:rsidR="005B3B02">
        <w:rPr>
          <w:rFonts w:ascii="Times New Roman" w:hAnsi="Times New Roman" w:cs="Times New Roman"/>
          <w:sz w:val="24"/>
          <w:szCs w:val="24"/>
        </w:rPr>
        <w:t xml:space="preserve"> o potrebbe essere dovuta al caso</w:t>
      </w:r>
      <w:r>
        <w:rPr>
          <w:rFonts w:ascii="Times New Roman" w:hAnsi="Times New Roman" w:cs="Times New Roman"/>
          <w:sz w:val="24"/>
          <w:szCs w:val="24"/>
        </w:rPr>
        <w:t>.</w:t>
      </w: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A104E2" w:rsidRDefault="00A104E2" w:rsidP="0023084A">
      <w:pPr>
        <w:tabs>
          <w:tab w:val="left" w:pos="4140"/>
        </w:tabs>
        <w:rPr>
          <w:rFonts w:ascii="Times New Roman" w:hAnsi="Times New Roman" w:cs="Times New Roman"/>
          <w:sz w:val="24"/>
          <w:szCs w:val="24"/>
        </w:rPr>
      </w:pPr>
    </w:p>
    <w:p w:rsidR="00BA6A0A" w:rsidRDefault="00BA6A0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348"/>
        <w:gridCol w:w="5735"/>
        <w:gridCol w:w="110"/>
        <w:gridCol w:w="535"/>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V5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1"/>
              <w:gridCol w:w="340"/>
              <w:gridCol w:w="339"/>
              <w:gridCol w:w="339"/>
              <w:gridCol w:w="339"/>
              <w:gridCol w:w="339"/>
              <w:gridCol w:w="780"/>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V14-&gt;</w:t>
                  </w:r>
                  <w:r w:rsidRPr="00250A63">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5.4</w:t>
                  </w:r>
                  <w:r w:rsidRPr="00250A6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6.2</w:t>
                  </w:r>
                  <w:r w:rsidRPr="00250A6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2.7</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15</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6.1</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8</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7</w:t>
                  </w:r>
                  <w:r w:rsidRPr="00250A6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0.4</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3.1</w:t>
                  </w:r>
                  <w:r w:rsidRPr="00250A6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2.5</w:t>
                  </w:r>
                  <w:r w:rsidRPr="00250A6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2.9</w:t>
                  </w:r>
                  <w:r w:rsidRPr="00250A6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0</w:t>
                  </w:r>
                  <w:r w:rsidRPr="00250A63">
                    <w:rPr>
                      <w:rFonts w:ascii="Arial" w:eastAsia="Times New Roman" w:hAnsi="Arial" w:cs="Arial"/>
                      <w:sz w:val="21"/>
                      <w:szCs w:val="21"/>
                      <w:lang w:eastAsia="it-IT"/>
                    </w:rPr>
                    <w:br/>
                  </w:r>
                  <w:r w:rsidRPr="00250A63">
                    <w:rPr>
                      <w:rFonts w:ascii="Arial" w:eastAsia="Times New Roman" w:hAnsi="Arial" w:cs="Arial"/>
                      <w:i/>
                      <w:iCs/>
                      <w:color w:val="FF0000"/>
                      <w:sz w:val="21"/>
                      <w:szCs w:val="21"/>
                      <w:lang w:eastAsia="it-IT"/>
                    </w:rPr>
                    <w:t>0.2</w:t>
                  </w:r>
                  <w:r w:rsidRPr="00250A6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1.3</w:t>
                  </w:r>
                  <w:r w:rsidRPr="00250A63">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Il valore di X quadro non è significativo dato che vi sono frequenze attese minori di 1. </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7"/>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7"/>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7"/>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05"/>
              <w:gridCol w:w="390"/>
              <w:gridCol w:w="351"/>
              <w:gridCol w:w="351"/>
              <w:gridCol w:w="390"/>
              <w:gridCol w:w="389"/>
              <w:gridCol w:w="389"/>
              <w:gridCol w:w="350"/>
              <w:gridCol w:w="350"/>
              <w:gridCol w:w="389"/>
              <w:gridCol w:w="389"/>
              <w:gridCol w:w="389"/>
              <w:gridCol w:w="389"/>
              <w:gridCol w:w="350"/>
              <w:gridCol w:w="404"/>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47%</w:t>
                        </w:r>
                      </w:p>
                    </w:tc>
                  </w:tr>
                  <w:tr w:rsidR="00250A63" w:rsidRPr="00250A63">
                    <w:trPr>
                      <w:trHeight w:val="70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33%</w:t>
                        </w:r>
                      </w:p>
                    </w:tc>
                  </w:tr>
                  <w:tr w:rsidR="00250A63" w:rsidRPr="00250A63">
                    <w:trPr>
                      <w:trHeight w:val="49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0"/>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20%</w:t>
                        </w:r>
                      </w:p>
                    </w:tc>
                  </w:tr>
                  <w:tr w:rsidR="00250A63" w:rsidRPr="00250A63">
                    <w:trPr>
                      <w:trHeight w:val="300"/>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35%</w:t>
                        </w:r>
                      </w:p>
                    </w:tc>
                  </w:tr>
                  <w:tr w:rsidR="00250A63" w:rsidRPr="00250A63">
                    <w:trPr>
                      <w:trHeight w:val="52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47%</w:t>
                        </w:r>
                      </w:p>
                    </w:tc>
                  </w:tr>
                  <w:tr w:rsidR="00250A63" w:rsidRPr="00250A63">
                    <w:trPr>
                      <w:trHeight w:val="70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rHeight w:val="90"/>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12%</w:t>
                        </w:r>
                      </w:p>
                    </w:tc>
                  </w:tr>
                  <w:tr w:rsidR="00250A63" w:rsidRPr="00250A63">
                    <w:trPr>
                      <w:trHeight w:val="180"/>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1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r>
                  <w:tr w:rsidR="00250A63" w:rsidRPr="00250A63">
                    <w:trPr>
                      <w:trHeight w:val="21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43%</w:t>
                        </w:r>
                      </w:p>
                    </w:tc>
                  </w:tr>
                  <w:tr w:rsidR="00250A63" w:rsidRPr="00250A63">
                    <w:trPr>
                      <w:trHeight w:val="64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14%</w:t>
                        </w:r>
                      </w:p>
                    </w:tc>
                  </w:tr>
                  <w:tr w:rsidR="00250A63" w:rsidRPr="00250A63">
                    <w:trPr>
                      <w:trHeight w:val="210"/>
                      <w:tblCellSpacing w:w="0" w:type="dxa"/>
                      <w:jc w:val="center"/>
                    </w:trPr>
                    <w:tc>
                      <w:tcPr>
                        <w:tcW w:w="0" w:type="auto"/>
                        <w:shd w:val="clear" w:color="auto" w:fill="40404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r>
                  <w:tr w:rsidR="00250A63" w:rsidRPr="00250A63">
                    <w:trPr>
                      <w:tblCellSpacing w:w="0" w:type="dxa"/>
                      <w:jc w:val="center"/>
                    </w:trPr>
                    <w:tc>
                      <w:tcPr>
                        <w:tcW w:w="0" w:type="auto"/>
                        <w:shd w:val="clear" w:color="auto" w:fill="0000FF"/>
                        <w:vAlign w:val="bottom"/>
                        <w:hideMark/>
                      </w:tcPr>
                      <w:p w:rsidR="00250A63" w:rsidRPr="00250A63" w:rsidRDefault="00250A63" w:rsidP="00250A63">
                        <w:pPr>
                          <w:spacing w:after="0" w:line="240" w:lineRule="auto"/>
                          <w:jc w:val="center"/>
                          <w:rPr>
                            <w:rFonts w:ascii="Arial" w:eastAsia="Times New Roman" w:hAnsi="Arial" w:cs="Arial"/>
                            <w:sz w:val="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9"/>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29%</w:t>
                        </w:r>
                      </w:p>
                    </w:tc>
                  </w:tr>
                  <w:tr w:rsidR="00250A63" w:rsidRPr="00250A63">
                    <w:trPr>
                      <w:trHeight w:val="435"/>
                      <w:tblCellSpacing w:w="0" w:type="dxa"/>
                      <w:jc w:val="center"/>
                    </w:trPr>
                    <w:tc>
                      <w:tcPr>
                        <w:tcW w:w="0" w:type="auto"/>
                        <w:shd w:val="clear" w:color="auto" w:fill="FF000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7</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15" w:type="dxa"/>
                <w:jc w:val="right"/>
              </w:trPr>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250A63" w:rsidRPr="00250A63">
                    <w:trPr>
                      <w:trHeight w:val="52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50A63" w:rsidRPr="00250A63">
                    <w:trPr>
                      <w:trHeight w:val="150"/>
                      <w:tblCellSpacing w:w="0" w:type="dxa"/>
                      <w:jc w:val="center"/>
                    </w:trPr>
                    <w:tc>
                      <w:tcPr>
                        <w:tcW w:w="0" w:type="auto"/>
                        <w:shd w:val="clear" w:color="auto" w:fill="FF0000"/>
                        <w:vAlign w:val="center"/>
                        <w:hideMark/>
                      </w:tcPr>
                      <w:p w:rsidR="00250A63" w:rsidRPr="00250A63" w:rsidRDefault="00250A63" w:rsidP="00250A63">
                        <w:pPr>
                          <w:spacing w:after="0" w:line="240" w:lineRule="auto"/>
                          <w:rPr>
                            <w:rFonts w:ascii="Arial" w:eastAsia="Times New Roman" w:hAnsi="Arial" w:cs="Arial"/>
                            <w:sz w:val="16"/>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250A63" w:rsidRPr="00250A63">
                    <w:trPr>
                      <w:trHeight w:val="300"/>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250A63" w:rsidRPr="00250A63">
                    <w:trPr>
                      <w:trHeight w:val="7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8"/>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250A63" w:rsidRPr="00250A63">
                    <w:trPr>
                      <w:trHeight w:val="525"/>
                      <w:tblCellSpacing w:w="0" w:type="dxa"/>
                      <w:jc w:val="center"/>
                    </w:trPr>
                    <w:tc>
                      <w:tcPr>
                        <w:tcW w:w="0" w:type="auto"/>
                        <w:shd w:val="clear" w:color="auto" w:fill="FF000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5"/>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15" w:type="dxa"/>
                <w:jc w:val="right"/>
              </w:trPr>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37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-0.5</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450"/>
                      <w:tblCellSpacing w:w="0" w:type="dxa"/>
                      <w:jc w:val="center"/>
                    </w:trPr>
                    <w:tc>
                      <w:tcPr>
                        <w:tcW w:w="0" w:type="auto"/>
                        <w:shd w:val="clear" w:color="auto" w:fill="FF000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60"/>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0"/>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190"/>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r w:rsidR="00250A63" w:rsidRPr="00250A63">
                          <w:trPr>
                            <w:tblCellSpacing w:w="30" w:type="dxa"/>
                          </w:trPr>
                          <w:tc>
                            <w:tcPr>
                              <w:tcW w:w="0" w:type="auto"/>
                              <w:shd w:val="clear" w:color="auto" w:fill="40404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30" w:type="dxa"/>
                          </w:trPr>
                          <w:tc>
                            <w:tcPr>
                              <w:tcW w:w="0" w:type="auto"/>
                              <w:shd w:val="clear" w:color="auto" w:fill="0000FF"/>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r>
                        <w:tr w:rsidR="00250A63" w:rsidRPr="00250A63">
                          <w:trPr>
                            <w:tblCellSpacing w:w="30" w:type="dxa"/>
                          </w:trPr>
                          <w:tc>
                            <w:tcPr>
                              <w:tcW w:w="0" w:type="auto"/>
                              <w:shd w:val="clear" w:color="auto" w:fill="FF000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A104E2" w:rsidRDefault="00A104E2" w:rsidP="0023084A">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due variabili.</w:t>
      </w:r>
      <w:r w:rsidR="00BA6A0A" w:rsidRPr="00BA6A0A">
        <w:rPr>
          <w:rFonts w:ascii="Times New Roman" w:hAnsi="Times New Roman" w:cs="Times New Roman"/>
          <w:sz w:val="24"/>
          <w:szCs w:val="24"/>
        </w:rPr>
        <w:t xml:space="preserve"> </w:t>
      </w:r>
      <w:r w:rsidR="00BA6A0A">
        <w:rPr>
          <w:rFonts w:ascii="Times New Roman" w:hAnsi="Times New Roman" w:cs="Times New Roman"/>
          <w:sz w:val="24"/>
          <w:szCs w:val="24"/>
        </w:rPr>
        <w:t>Occorre effettuare una nuova analisi escludendo i casi in cui le frequenze attese sono minori di 1. In questo caso bisogna escludere i valori 3 e 5 della variabile dipendente V14. La tabella a doppia entrata che si genera e la seguente:</w:t>
      </w:r>
    </w:p>
    <w:p w:rsidR="00BA6A0A" w:rsidRDefault="00BA6A0A" w:rsidP="0023084A">
      <w:pPr>
        <w:tabs>
          <w:tab w:val="left" w:pos="4140"/>
        </w:tabs>
        <w:rPr>
          <w:rFonts w:ascii="Times New Roman" w:hAnsi="Times New Roman" w:cs="Times New Roman"/>
          <w:sz w:val="24"/>
          <w:szCs w:val="24"/>
        </w:rPr>
      </w:pPr>
    </w:p>
    <w:p w:rsidR="00BA6A0A" w:rsidRDefault="00BA6A0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BA6A0A" w:rsidRPr="00BA6A0A" w:rsidTr="00BA6A0A">
        <w:trPr>
          <w:tblCellSpacing w:w="15" w:type="dxa"/>
        </w:trPr>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lastRenderedPageBreak/>
              <w:t>Tabella a doppia entrata:</w:t>
            </w:r>
            <w:r w:rsidRPr="00BA6A0A">
              <w:rPr>
                <w:rFonts w:ascii="Arial" w:eastAsia="Times New Roman" w:hAnsi="Arial" w:cs="Arial"/>
                <w:b/>
                <w:bCs/>
                <w:sz w:val="21"/>
                <w:szCs w:val="21"/>
                <w:lang w:eastAsia="it-IT"/>
              </w:rPr>
              <w:br/>
              <w:t>V5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V14-&gt;</w:t>
                  </w:r>
                  <w:r w:rsidRPr="00BA6A0A">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riga</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5.7</w:t>
                  </w:r>
                  <w:r w:rsidRPr="00BA6A0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5</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6.5</w:t>
                  </w:r>
                  <w:r w:rsidRPr="00BA6A0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2.8</w:t>
                  </w:r>
                  <w:r w:rsidRPr="00BA6A0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15</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6.1</w:t>
                  </w:r>
                  <w:r w:rsidRPr="00BA6A0A">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8</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6.9</w:t>
                  </w:r>
                  <w:r w:rsidRPr="00BA6A0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3</w:t>
                  </w:r>
                  <w:r w:rsidRPr="00BA6A0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16</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2.3</w:t>
                  </w:r>
                  <w:r w:rsidRPr="00BA6A0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2.6</w:t>
                  </w:r>
                  <w:r w:rsidRPr="00BA6A0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w:t>
                  </w:r>
                  <w:r w:rsidRPr="00BA6A0A">
                    <w:rPr>
                      <w:rFonts w:ascii="Arial" w:eastAsia="Times New Roman" w:hAnsi="Arial" w:cs="Arial"/>
                      <w:sz w:val="21"/>
                      <w:szCs w:val="21"/>
                      <w:lang w:eastAsia="it-IT"/>
                    </w:rPr>
                    <w:br/>
                  </w:r>
                  <w:r w:rsidRPr="00BA6A0A">
                    <w:rPr>
                      <w:rFonts w:ascii="Arial" w:eastAsia="Times New Roman" w:hAnsi="Arial" w:cs="Arial"/>
                      <w:i/>
                      <w:iCs/>
                      <w:sz w:val="21"/>
                      <w:szCs w:val="21"/>
                      <w:lang w:eastAsia="it-IT"/>
                    </w:rPr>
                    <w:t>1.1</w:t>
                  </w:r>
                  <w:r w:rsidRPr="00BA6A0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r>
            <w:tr w:rsidR="00BA6A0A" w:rsidRPr="00BA6A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18"/>
                      <w:szCs w:val="18"/>
                      <w:lang w:eastAsia="it-IT"/>
                    </w:rPr>
                  </w:pPr>
                  <w:r w:rsidRPr="00BA6A0A">
                    <w:rPr>
                      <w:rFonts w:ascii="Arial" w:eastAsia="Times New Roman" w:hAnsi="Arial" w:cs="Arial"/>
                      <w:sz w:val="18"/>
                      <w:szCs w:val="18"/>
                      <w:lang w:eastAsia="it-IT"/>
                    </w:rPr>
                    <w:t xml:space="preserve">Marginale </w:t>
                  </w:r>
                  <w:r w:rsidRPr="00BA6A0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37</w:t>
                  </w:r>
                </w:p>
              </w:tc>
            </w:tr>
          </w:tbl>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X quadro = 2.61. Significatività = 0.625</w:t>
            </w:r>
            <w:r w:rsidRPr="00BA6A0A">
              <w:rPr>
                <w:rFonts w:ascii="Arial" w:eastAsia="Times New Roman" w:hAnsi="Arial" w:cs="Arial"/>
                <w:sz w:val="21"/>
                <w:szCs w:val="21"/>
                <w:lang w:eastAsia="it-IT"/>
              </w:rPr>
              <w:br/>
              <w:t xml:space="preserve">V di </w:t>
            </w:r>
            <w:proofErr w:type="spellStart"/>
            <w:r w:rsidRPr="00BA6A0A">
              <w:rPr>
                <w:rFonts w:ascii="Arial" w:eastAsia="Times New Roman" w:hAnsi="Arial" w:cs="Arial"/>
                <w:sz w:val="21"/>
                <w:szCs w:val="21"/>
                <w:lang w:eastAsia="it-IT"/>
              </w:rPr>
              <w:t>Cramer</w:t>
            </w:r>
            <w:proofErr w:type="spellEnd"/>
            <w:r w:rsidRPr="00BA6A0A">
              <w:rPr>
                <w:rFonts w:ascii="Arial" w:eastAsia="Times New Roman" w:hAnsi="Arial" w:cs="Arial"/>
                <w:sz w:val="21"/>
                <w:szCs w:val="21"/>
                <w:lang w:eastAsia="it-IT"/>
              </w:rPr>
              <w:t xml:space="preserve"> = 0.19</w:t>
            </w:r>
          </w:p>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Nelle celle della tabella sono indicati: </w:t>
            </w:r>
          </w:p>
          <w:p w:rsidR="00BA6A0A" w:rsidRPr="00BA6A0A" w:rsidRDefault="00BA6A0A" w:rsidP="00CA3FB0">
            <w:pPr>
              <w:numPr>
                <w:ilvl w:val="0"/>
                <w:numId w:val="53"/>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osservata O </w:t>
            </w:r>
          </w:p>
          <w:p w:rsidR="00BA6A0A" w:rsidRPr="00BA6A0A" w:rsidRDefault="00BA6A0A" w:rsidP="00CA3FB0">
            <w:pPr>
              <w:numPr>
                <w:ilvl w:val="0"/>
                <w:numId w:val="53"/>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la frequenza attesa A </w:t>
            </w:r>
          </w:p>
          <w:p w:rsidR="00BA6A0A" w:rsidRPr="00BA6A0A" w:rsidRDefault="00BA6A0A" w:rsidP="00CA3FB0">
            <w:pPr>
              <w:numPr>
                <w:ilvl w:val="0"/>
                <w:numId w:val="53"/>
              </w:num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A6A0A">
              <w:rPr>
                <w:rFonts w:ascii="Arial" w:eastAsia="Times New Roman" w:hAnsi="Arial" w:cs="Arial"/>
                <w:sz w:val="21"/>
                <w:szCs w:val="21"/>
                <w:lang w:eastAsia="it-IT"/>
              </w:rPr>
              <w:t>radq</w:t>
            </w:r>
            <w:proofErr w:type="spellEnd"/>
            <w:r w:rsidRPr="00BA6A0A">
              <w:rPr>
                <w:rFonts w:ascii="Arial" w:eastAsia="Times New Roman" w:hAnsi="Arial" w:cs="Arial"/>
                <w:sz w:val="21"/>
                <w:szCs w:val="21"/>
                <w:lang w:eastAsia="it-IT"/>
              </w:rPr>
              <w:t>(A)</w:t>
            </w:r>
          </w:p>
        </w:tc>
        <w:tc>
          <w:tcPr>
            <w:tcW w:w="4500" w:type="dxa"/>
            <w:hideMark/>
          </w:tcPr>
          <w:p w:rsidR="00BA6A0A" w:rsidRPr="00BA6A0A" w:rsidRDefault="00BA6A0A" w:rsidP="00BA6A0A">
            <w:pPr>
              <w:spacing w:before="100" w:beforeAutospacing="1" w:after="100" w:afterAutospacing="1" w:line="240" w:lineRule="auto"/>
              <w:jc w:val="right"/>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BA6A0A" w:rsidRPr="00BA6A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47%</w:t>
                        </w:r>
                      </w:p>
                    </w:tc>
                  </w:tr>
                  <w:tr w:rsidR="00BA6A0A" w:rsidRPr="00BA6A0A">
                    <w:trPr>
                      <w:trHeight w:val="70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33%</w:t>
                        </w:r>
                      </w:p>
                    </w:tc>
                  </w:tr>
                  <w:tr w:rsidR="00BA6A0A" w:rsidRPr="00BA6A0A">
                    <w:trPr>
                      <w:trHeight w:val="495"/>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20%</w:t>
                        </w:r>
                      </w:p>
                    </w:tc>
                  </w:tr>
                  <w:tr w:rsidR="00BA6A0A" w:rsidRPr="00BA6A0A">
                    <w:trPr>
                      <w:trHeight w:val="300"/>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38%</w:t>
                        </w:r>
                      </w:p>
                    </w:tc>
                  </w:tr>
                  <w:tr w:rsidR="00BA6A0A" w:rsidRPr="00BA6A0A">
                    <w:trPr>
                      <w:trHeight w:val="570"/>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50%</w:t>
                        </w:r>
                      </w:p>
                    </w:tc>
                  </w:tr>
                  <w:tr w:rsidR="00BA6A0A" w:rsidRPr="00BA6A0A">
                    <w:trPr>
                      <w:trHeight w:val="750"/>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13%</w:t>
                        </w:r>
                      </w:p>
                    </w:tc>
                  </w:tr>
                  <w:tr w:rsidR="00BA6A0A" w:rsidRPr="00BA6A0A">
                    <w:trPr>
                      <w:trHeight w:val="195"/>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17%</w:t>
                        </w:r>
                      </w:p>
                    </w:tc>
                  </w:tr>
                  <w:tr w:rsidR="00BA6A0A" w:rsidRPr="00BA6A0A">
                    <w:trPr>
                      <w:trHeight w:val="255"/>
                      <w:tblCellSpacing w:w="0" w:type="dxa"/>
                      <w:jc w:val="center"/>
                    </w:trPr>
                    <w:tc>
                      <w:tcPr>
                        <w:tcW w:w="0" w:type="auto"/>
                        <w:shd w:val="clear" w:color="auto" w:fill="C0D0C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50%</w:t>
                        </w:r>
                      </w:p>
                    </w:tc>
                  </w:tr>
                  <w:tr w:rsidR="00BA6A0A" w:rsidRPr="00BA6A0A">
                    <w:trPr>
                      <w:trHeight w:val="750"/>
                      <w:tblCellSpacing w:w="0" w:type="dxa"/>
                      <w:jc w:val="center"/>
                    </w:trPr>
                    <w:tc>
                      <w:tcPr>
                        <w:tcW w:w="0" w:type="auto"/>
                        <w:shd w:val="clear" w:color="auto" w:fill="80D08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A6A0A" w:rsidRPr="00BA6A0A">
                    <w:trPr>
                      <w:tblCellSpacing w:w="0" w:type="dxa"/>
                      <w:jc w:val="center"/>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33%</w:t>
                        </w:r>
                      </w:p>
                    </w:tc>
                  </w:tr>
                  <w:tr w:rsidR="00BA6A0A" w:rsidRPr="00BA6A0A">
                    <w:trPr>
                      <w:trHeight w:val="495"/>
                      <w:tblCellSpacing w:w="0" w:type="dxa"/>
                      <w:jc w:val="center"/>
                    </w:trPr>
                    <w:tc>
                      <w:tcPr>
                        <w:tcW w:w="0" w:type="auto"/>
                        <w:shd w:val="clear" w:color="auto" w:fill="404040"/>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7</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5</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8</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c>
                <w:tcPr>
                  <w:tcW w:w="0" w:type="auto"/>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r>
            <w:tr w:rsidR="00BA6A0A" w:rsidRPr="00BA6A0A">
              <w:trPr>
                <w:tblCellSpacing w:w="15" w:type="dxa"/>
                <w:jc w:val="right"/>
              </w:trPr>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rHeight w:val="450"/>
                <w:tblCellSpacing w:w="15" w:type="dxa"/>
                <w:jc w:val="right"/>
              </w:trPr>
              <w:tc>
                <w:tcPr>
                  <w:tcW w:w="0" w:type="auto"/>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A6A0A" w:rsidRPr="00BA6A0A" w:rsidRDefault="00BA6A0A" w:rsidP="00BA6A0A">
                  <w:pPr>
                    <w:spacing w:after="0" w:line="240" w:lineRule="auto"/>
                    <w:rPr>
                      <w:rFonts w:ascii="Times New Roman" w:eastAsia="Times New Roman" w:hAnsi="Times New Roman" w:cs="Times New Roman"/>
                      <w:sz w:val="20"/>
                      <w:szCs w:val="20"/>
                      <w:lang w:eastAsia="it-IT"/>
                    </w:rPr>
                  </w:pPr>
                </w:p>
              </w:tc>
            </w:tr>
            <w:tr w:rsidR="00BA6A0A" w:rsidRPr="00BA6A0A">
              <w:trPr>
                <w:tblCellSpacing w:w="15" w:type="dxa"/>
                <w:jc w:val="right"/>
              </w:trPr>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BA6A0A" w:rsidRPr="00BA6A0A">
                    <w:trPr>
                      <w:trHeight w:val="555"/>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BA6A0A" w:rsidRPr="00BA6A0A">
                    <w:trPr>
                      <w:trHeight w:val="90"/>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10"/>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BA6A0A" w:rsidRPr="00BA6A0A">
                    <w:trPr>
                      <w:trHeight w:val="37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BA6A0A" w:rsidRPr="00BA6A0A">
                    <w:trPr>
                      <w:trHeight w:val="28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vAlign w:val="bottom"/>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p>
              </w:tc>
            </w:tr>
            <w:tr w:rsidR="00BA6A0A" w:rsidRPr="00BA6A0A">
              <w:trPr>
                <w:tblCellSpacing w:w="15" w:type="dxa"/>
                <w:jc w:val="right"/>
              </w:trPr>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c>
                <w:tcPr>
                  <w:tcW w:w="0" w:type="auto"/>
                  <w:gridSpan w:val="3"/>
                  <w:shd w:val="clear" w:color="auto" w:fill="E0E0E0"/>
                  <w:vAlign w:val="center"/>
                  <w:hideMark/>
                </w:tcPr>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3</w:t>
                  </w:r>
                </w:p>
              </w:tc>
            </w:tr>
            <w:tr w:rsidR="00BA6A0A" w:rsidRPr="00BA6A0A">
              <w:trPr>
                <w:tblCellSpacing w:w="15" w:type="dxa"/>
                <w:jc w:val="right"/>
              </w:trPr>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555"/>
                      <w:tblCellSpacing w:w="0" w:type="dxa"/>
                      <w:jc w:val="center"/>
                    </w:trPr>
                    <w:tc>
                      <w:tcPr>
                        <w:tcW w:w="0" w:type="auto"/>
                        <w:shd w:val="clear" w:color="auto" w:fill="80D08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-0.6</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555"/>
                      <w:tblCellSpacing w:w="0" w:type="dxa"/>
                      <w:jc w:val="center"/>
                    </w:trPr>
                    <w:tc>
                      <w:tcPr>
                        <w:tcW w:w="0" w:type="auto"/>
                        <w:shd w:val="clear" w:color="auto" w:fill="40404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BA6A0A" w:rsidRPr="00BA6A0A">
                    <w:trPr>
                      <w:trHeight w:val="750"/>
                      <w:tblCellSpacing w:w="0" w:type="dxa"/>
                      <w:jc w:val="center"/>
                    </w:trPr>
                    <w:tc>
                      <w:tcPr>
                        <w:tcW w:w="0" w:type="auto"/>
                        <w:shd w:val="clear" w:color="auto" w:fill="C0D0C0"/>
                        <w:vAlign w:val="center"/>
                        <w:hideMark/>
                      </w:tcPr>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jc w:val="center"/>
                    <w:rPr>
                      <w:rFonts w:ascii="Arial" w:eastAsia="Times New Roman" w:hAnsi="Arial" w:cs="Arial"/>
                      <w:sz w:val="21"/>
                      <w:szCs w:val="21"/>
                      <w:lang w:eastAsia="it-IT"/>
                    </w:rPr>
                  </w:pPr>
                  <w:r w:rsidRPr="00BA6A0A">
                    <w:rPr>
                      <w:rFonts w:ascii="Arial" w:eastAsia="Times New Roman" w:hAnsi="Arial" w:cs="Arial"/>
                      <w:sz w:val="21"/>
                      <w:szCs w:val="21"/>
                      <w:lang w:eastAsia="it-IT"/>
                    </w:rPr>
                    <w:t>-0.8</w:t>
                  </w: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c>
                <w:tcPr>
                  <w:tcW w:w="0" w:type="auto"/>
                  <w:hideMark/>
                </w:tcPr>
                <w:p w:rsidR="00BA6A0A" w:rsidRPr="00BA6A0A" w:rsidRDefault="00BA6A0A" w:rsidP="00BA6A0A">
                  <w:pPr>
                    <w:spacing w:after="0" w:line="240" w:lineRule="auto"/>
                    <w:jc w:val="center"/>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hideMark/>
          </w:tcPr>
          <w:p w:rsidR="00BA6A0A" w:rsidRPr="00BA6A0A" w:rsidRDefault="00BA6A0A" w:rsidP="00BA6A0A">
            <w:pPr>
              <w:spacing w:before="100" w:beforeAutospacing="1" w:after="100" w:afterAutospacing="1"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BA6A0A" w:rsidRPr="00BA6A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BA6A0A" w:rsidRPr="00BA6A0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BA6A0A" w:rsidRPr="00BA6A0A">
                          <w:trPr>
                            <w:tblCellSpacing w:w="30" w:type="dxa"/>
                          </w:trPr>
                          <w:tc>
                            <w:tcPr>
                              <w:tcW w:w="0" w:type="auto"/>
                              <w:shd w:val="clear" w:color="auto" w:fill="C0D0C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1</w:t>
                              </w:r>
                            </w:p>
                          </w:tc>
                        </w:tr>
                        <w:tr w:rsidR="00BA6A0A" w:rsidRPr="00BA6A0A">
                          <w:trPr>
                            <w:tblCellSpacing w:w="30" w:type="dxa"/>
                          </w:trPr>
                          <w:tc>
                            <w:tcPr>
                              <w:tcW w:w="0" w:type="auto"/>
                              <w:shd w:val="clear" w:color="auto" w:fill="80D08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2</w:t>
                              </w:r>
                            </w:p>
                          </w:tc>
                        </w:tr>
                        <w:tr w:rsidR="00BA6A0A" w:rsidRPr="00BA6A0A">
                          <w:trPr>
                            <w:tblCellSpacing w:w="30" w:type="dxa"/>
                          </w:trPr>
                          <w:tc>
                            <w:tcPr>
                              <w:tcW w:w="0" w:type="auto"/>
                              <w:shd w:val="clear" w:color="auto" w:fill="404040"/>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   </w:t>
                              </w:r>
                            </w:p>
                          </w:tc>
                          <w:tc>
                            <w:tcPr>
                              <w:tcW w:w="0" w:type="auto"/>
                              <w:noWrap/>
                              <w:vAlign w:val="center"/>
                              <w:hideMark/>
                            </w:tcPr>
                            <w:p w:rsidR="00BA6A0A" w:rsidRPr="00BA6A0A" w:rsidRDefault="00BA6A0A" w:rsidP="00BA6A0A">
                              <w:pPr>
                                <w:spacing w:after="0" w:line="240" w:lineRule="auto"/>
                                <w:rPr>
                                  <w:rFonts w:ascii="Arial" w:eastAsia="Times New Roman" w:hAnsi="Arial" w:cs="Arial"/>
                                  <w:sz w:val="21"/>
                                  <w:szCs w:val="21"/>
                                  <w:lang w:eastAsia="it-IT"/>
                                </w:rPr>
                              </w:pPr>
                              <w:r w:rsidRPr="00BA6A0A">
                                <w:rPr>
                                  <w:rFonts w:ascii="Arial" w:eastAsia="Times New Roman" w:hAnsi="Arial" w:cs="Arial"/>
                                  <w:sz w:val="21"/>
                                  <w:szCs w:val="21"/>
                                  <w:lang w:eastAsia="it-IT"/>
                                </w:rPr>
                                <w:t>6</w:t>
                              </w: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Arial" w:eastAsia="Times New Roman" w:hAnsi="Arial" w:cs="Arial"/>
                      <w:sz w:val="21"/>
                      <w:szCs w:val="21"/>
                      <w:lang w:eastAsia="it-IT"/>
                    </w:rPr>
                  </w:pPr>
                </w:p>
              </w:tc>
            </w:tr>
          </w:tbl>
          <w:p w:rsidR="00BA6A0A" w:rsidRPr="00BA6A0A" w:rsidRDefault="00BA6A0A" w:rsidP="00BA6A0A">
            <w:pPr>
              <w:spacing w:after="0" w:line="240" w:lineRule="auto"/>
              <w:rPr>
                <w:rFonts w:ascii="Times New Roman" w:eastAsia="Times New Roman" w:hAnsi="Times New Roman" w:cs="Times New Roman"/>
                <w:sz w:val="24"/>
                <w:szCs w:val="24"/>
                <w:lang w:eastAsia="it-IT"/>
              </w:rPr>
            </w:pPr>
          </w:p>
        </w:tc>
      </w:tr>
    </w:tbl>
    <w:p w:rsidR="00BA6A0A" w:rsidRDefault="00BA6A0A"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w:t>
      </w:r>
      <w:r w:rsidR="005B3B02">
        <w:rPr>
          <w:rFonts w:ascii="Times New Roman" w:hAnsi="Times New Roman" w:cs="Times New Roman"/>
          <w:sz w:val="24"/>
          <w:szCs w:val="24"/>
        </w:rPr>
        <w:t xml:space="preserve"> non esiste una relazione tra le due variabili o potrebbe essere dovuta al caso.</w:t>
      </w: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p w:rsidR="005B3B02" w:rsidRDefault="005B3B02"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50A63" w:rsidRPr="00250A63" w:rsidTr="00250A63">
        <w:trPr>
          <w:tblCellSpacing w:w="15" w:type="dxa"/>
        </w:trPr>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lastRenderedPageBreak/>
              <w:t>Tabella a doppia entrata:</w:t>
            </w:r>
            <w:r w:rsidRPr="00250A63">
              <w:rPr>
                <w:rFonts w:ascii="Arial" w:eastAsia="Times New Roman" w:hAnsi="Arial" w:cs="Arial"/>
                <w:b/>
                <w:bCs/>
                <w:sz w:val="21"/>
                <w:szCs w:val="21"/>
                <w:lang w:eastAsia="it-IT"/>
              </w:rPr>
              <w:br/>
              <w:t>V6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V9-&gt;</w:t>
                  </w:r>
                  <w:r w:rsidRPr="00250A63">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riga</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1.8</w:t>
                  </w:r>
                  <w:r w:rsidRPr="00250A6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8</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7.2</w:t>
                  </w:r>
                  <w:r w:rsidRPr="00250A6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9</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3.9</w:t>
                  </w:r>
                  <w:r w:rsidRPr="00250A6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16</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15.1</w:t>
                  </w:r>
                  <w:r w:rsidRPr="00250A6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19</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4</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4</w:t>
                  </w:r>
                  <w:r w:rsidRPr="00250A6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5</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1.2</w:t>
                  </w:r>
                  <w:r w:rsidRPr="00250A63">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w:t>
                  </w:r>
                  <w:r w:rsidRPr="00250A63">
                    <w:rPr>
                      <w:rFonts w:ascii="Arial" w:eastAsia="Times New Roman" w:hAnsi="Arial" w:cs="Arial"/>
                      <w:sz w:val="21"/>
                      <w:szCs w:val="21"/>
                      <w:lang w:eastAsia="it-IT"/>
                    </w:rPr>
                    <w:br/>
                  </w:r>
                  <w:r w:rsidRPr="00250A63">
                    <w:rPr>
                      <w:rFonts w:ascii="Arial" w:eastAsia="Times New Roman" w:hAnsi="Arial" w:cs="Arial"/>
                      <w:i/>
                      <w:iCs/>
                      <w:sz w:val="21"/>
                      <w:szCs w:val="21"/>
                      <w:lang w:eastAsia="it-IT"/>
                    </w:rPr>
                    <w:t>4.8</w:t>
                  </w:r>
                  <w:r w:rsidRPr="00250A6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6</w:t>
                  </w:r>
                </w:p>
              </w:tc>
            </w:tr>
            <w:tr w:rsidR="00250A63" w:rsidRPr="00250A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18"/>
                      <w:szCs w:val="18"/>
                      <w:lang w:eastAsia="it-IT"/>
                    </w:rPr>
                  </w:pPr>
                  <w:r w:rsidRPr="00250A63">
                    <w:rPr>
                      <w:rFonts w:ascii="Arial" w:eastAsia="Times New Roman" w:hAnsi="Arial" w:cs="Arial"/>
                      <w:sz w:val="18"/>
                      <w:szCs w:val="18"/>
                      <w:lang w:eastAsia="it-IT"/>
                    </w:rPr>
                    <w:t xml:space="preserve">Marginale </w:t>
                  </w:r>
                  <w:r w:rsidRPr="00250A6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39</w:t>
                  </w:r>
                </w:p>
              </w:tc>
            </w:tr>
          </w:tbl>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X quadro = 3.95. Significatività = 0.267</w:t>
            </w:r>
            <w:r w:rsidRPr="00250A63">
              <w:rPr>
                <w:rFonts w:ascii="Arial" w:eastAsia="Times New Roman" w:hAnsi="Arial" w:cs="Arial"/>
                <w:sz w:val="21"/>
                <w:szCs w:val="21"/>
                <w:lang w:eastAsia="it-IT"/>
              </w:rPr>
              <w:br/>
              <w:t xml:space="preserve">V di </w:t>
            </w:r>
            <w:proofErr w:type="spellStart"/>
            <w:r w:rsidRPr="00250A63">
              <w:rPr>
                <w:rFonts w:ascii="Arial" w:eastAsia="Times New Roman" w:hAnsi="Arial" w:cs="Arial"/>
                <w:sz w:val="21"/>
                <w:szCs w:val="21"/>
                <w:lang w:eastAsia="it-IT"/>
              </w:rPr>
              <w:t>Cramer</w:t>
            </w:r>
            <w:proofErr w:type="spellEnd"/>
            <w:r w:rsidRPr="00250A63">
              <w:rPr>
                <w:rFonts w:ascii="Arial" w:eastAsia="Times New Roman" w:hAnsi="Arial" w:cs="Arial"/>
                <w:sz w:val="21"/>
                <w:szCs w:val="21"/>
                <w:lang w:eastAsia="it-IT"/>
              </w:rPr>
              <w:t xml:space="preserve"> = 0.32</w:t>
            </w:r>
          </w:p>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Nelle celle della tabella sono indicati: </w:t>
            </w:r>
          </w:p>
          <w:p w:rsidR="00250A63" w:rsidRPr="00250A63" w:rsidRDefault="00250A63" w:rsidP="00CA3FB0">
            <w:pPr>
              <w:numPr>
                <w:ilvl w:val="0"/>
                <w:numId w:val="38"/>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osservata O </w:t>
            </w:r>
          </w:p>
          <w:p w:rsidR="00250A63" w:rsidRPr="00250A63" w:rsidRDefault="00250A63" w:rsidP="00CA3FB0">
            <w:pPr>
              <w:numPr>
                <w:ilvl w:val="0"/>
                <w:numId w:val="38"/>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la frequenza attesa A </w:t>
            </w:r>
          </w:p>
          <w:p w:rsidR="00250A63" w:rsidRPr="00250A63" w:rsidRDefault="00250A63" w:rsidP="00CA3FB0">
            <w:pPr>
              <w:numPr>
                <w:ilvl w:val="0"/>
                <w:numId w:val="38"/>
              </w:num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250A63">
              <w:rPr>
                <w:rFonts w:ascii="Arial" w:eastAsia="Times New Roman" w:hAnsi="Arial" w:cs="Arial"/>
                <w:sz w:val="21"/>
                <w:szCs w:val="21"/>
                <w:lang w:eastAsia="it-IT"/>
              </w:rPr>
              <w:t>radq</w:t>
            </w:r>
            <w:proofErr w:type="spellEnd"/>
            <w:r w:rsidRPr="00250A63">
              <w:rPr>
                <w:rFonts w:ascii="Arial" w:eastAsia="Times New Roman" w:hAnsi="Arial" w:cs="Arial"/>
                <w:sz w:val="21"/>
                <w:szCs w:val="21"/>
                <w:lang w:eastAsia="it-IT"/>
              </w:rPr>
              <w:t>(A)</w:t>
            </w:r>
          </w:p>
        </w:tc>
        <w:tc>
          <w:tcPr>
            <w:tcW w:w="4500" w:type="dxa"/>
            <w:hideMark/>
          </w:tcPr>
          <w:p w:rsidR="00250A63" w:rsidRPr="00250A63" w:rsidRDefault="00250A63" w:rsidP="00250A63">
            <w:pPr>
              <w:spacing w:before="100" w:beforeAutospacing="1" w:after="100" w:afterAutospacing="1" w:line="240" w:lineRule="auto"/>
              <w:jc w:val="right"/>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250A63" w:rsidRPr="00250A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11%</w:t>
                        </w:r>
                      </w:p>
                    </w:tc>
                  </w:tr>
                  <w:tr w:rsidR="00250A63" w:rsidRPr="00250A63">
                    <w:trPr>
                      <w:trHeight w:val="165"/>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16"/>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89%</w:t>
                        </w:r>
                      </w:p>
                    </w:tc>
                  </w:tr>
                  <w:tr w:rsidR="00250A63" w:rsidRPr="00250A63">
                    <w:trPr>
                      <w:trHeight w:val="1335"/>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r>
                  <w:tr w:rsidR="00250A63" w:rsidRPr="00250A63">
                    <w:trPr>
                      <w:trHeight w:val="24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84%</w:t>
                        </w:r>
                      </w:p>
                    </w:tc>
                  </w:tr>
                  <w:tr w:rsidR="00250A63" w:rsidRPr="00250A63">
                    <w:trPr>
                      <w:trHeight w:val="126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20%</w:t>
                        </w:r>
                      </w:p>
                    </w:tc>
                  </w:tr>
                  <w:tr w:rsidR="00250A63" w:rsidRPr="00250A63">
                    <w:trPr>
                      <w:trHeight w:val="30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80%</w:t>
                        </w:r>
                      </w:p>
                    </w:tc>
                  </w:tr>
                  <w:tr w:rsidR="00250A63" w:rsidRPr="00250A63">
                    <w:trPr>
                      <w:trHeight w:val="120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50%</w:t>
                        </w:r>
                      </w:p>
                    </w:tc>
                  </w:tr>
                  <w:tr w:rsidR="00250A63" w:rsidRPr="00250A63">
                    <w:trPr>
                      <w:trHeight w:val="750"/>
                      <w:tblCellSpacing w:w="0" w:type="dxa"/>
                      <w:jc w:val="center"/>
                    </w:trPr>
                    <w:tc>
                      <w:tcPr>
                        <w:tcW w:w="0" w:type="auto"/>
                        <w:shd w:val="clear" w:color="auto" w:fill="C0D0C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0A63" w:rsidRPr="00250A63">
                    <w:trPr>
                      <w:tblCellSpacing w:w="0" w:type="dxa"/>
                      <w:jc w:val="center"/>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50%</w:t>
                        </w:r>
                      </w:p>
                    </w:tc>
                  </w:tr>
                  <w:tr w:rsidR="00250A63" w:rsidRPr="00250A63">
                    <w:trPr>
                      <w:trHeight w:val="750"/>
                      <w:tblCellSpacing w:w="0" w:type="dxa"/>
                      <w:jc w:val="center"/>
                    </w:trPr>
                    <w:tc>
                      <w:tcPr>
                        <w:tcW w:w="0" w:type="auto"/>
                        <w:shd w:val="clear" w:color="auto" w:fill="80D080"/>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8</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r>
            <w:tr w:rsidR="00250A63" w:rsidRPr="00250A63">
              <w:trPr>
                <w:tblCellSpacing w:w="15" w:type="dxa"/>
                <w:jc w:val="right"/>
              </w:trPr>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rHeight w:val="450"/>
                <w:tblCellSpacing w:w="15" w:type="dxa"/>
                <w:jc w:val="right"/>
              </w:trPr>
              <w:tc>
                <w:tcPr>
                  <w:tcW w:w="0" w:type="auto"/>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50A63" w:rsidRPr="00250A63" w:rsidRDefault="00250A63" w:rsidP="00250A63">
                  <w:pPr>
                    <w:spacing w:after="0" w:line="240" w:lineRule="auto"/>
                    <w:rPr>
                      <w:rFonts w:ascii="Times New Roman" w:eastAsia="Times New Roman" w:hAnsi="Times New Roman" w:cs="Times New Roman"/>
                      <w:sz w:val="20"/>
                      <w:szCs w:val="20"/>
                      <w:lang w:eastAsia="it-IT"/>
                    </w:rPr>
                  </w:pPr>
                </w:p>
              </w:tc>
            </w:tr>
            <w:tr w:rsidR="00250A63" w:rsidRPr="00250A63">
              <w:trPr>
                <w:tblCellSpacing w:w="15" w:type="dxa"/>
                <w:jc w:val="right"/>
              </w:trPr>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250A63" w:rsidRPr="00250A63">
                    <w:trPr>
                      <w:trHeight w:val="13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14"/>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250A63" w:rsidRPr="00250A63">
                    <w:trPr>
                      <w:trHeight w:val="90"/>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10"/>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250A63" w:rsidRPr="00250A63">
                    <w:trPr>
                      <w:trHeight w:val="75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vAlign w:val="bottom"/>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r>
            <w:tr w:rsidR="00250A63" w:rsidRPr="00250A63">
              <w:trPr>
                <w:tblCellSpacing w:w="15" w:type="dxa"/>
                <w:jc w:val="right"/>
              </w:trPr>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3</w:t>
                  </w:r>
                </w:p>
              </w:tc>
              <w:tc>
                <w:tcPr>
                  <w:tcW w:w="0" w:type="auto"/>
                  <w:gridSpan w:val="2"/>
                  <w:shd w:val="clear" w:color="auto" w:fill="E0E0E0"/>
                  <w:vAlign w:val="center"/>
                  <w:hideMark/>
                </w:tcPr>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4</w:t>
                  </w:r>
                </w:p>
              </w:tc>
            </w:tr>
            <w:tr w:rsidR="00250A63" w:rsidRPr="00250A6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85"/>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-0.6</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240"/>
                      <w:tblCellSpacing w:w="0" w:type="dxa"/>
                      <w:jc w:val="center"/>
                    </w:trPr>
                    <w:tc>
                      <w:tcPr>
                        <w:tcW w:w="0" w:type="auto"/>
                        <w:shd w:val="clear" w:color="auto" w:fill="C0D0C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-0.5</w:t>
                  </w: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p w:rsidR="00250A63" w:rsidRPr="00250A63" w:rsidRDefault="00250A63" w:rsidP="00250A6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250A63" w:rsidRPr="00250A63">
                    <w:trPr>
                      <w:trHeight w:val="375"/>
                      <w:tblCellSpacing w:w="0" w:type="dxa"/>
                      <w:jc w:val="center"/>
                    </w:trPr>
                    <w:tc>
                      <w:tcPr>
                        <w:tcW w:w="0" w:type="auto"/>
                        <w:shd w:val="clear" w:color="auto" w:fill="80D080"/>
                        <w:vAlign w:val="center"/>
                        <w:hideMark/>
                      </w:tcPr>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jc w:val="center"/>
                    <w:rPr>
                      <w:rFonts w:ascii="Arial" w:eastAsia="Times New Roman" w:hAnsi="Arial" w:cs="Arial"/>
                      <w:sz w:val="21"/>
                      <w:szCs w:val="21"/>
                      <w:lang w:eastAsia="it-IT"/>
                    </w:rPr>
                  </w:pPr>
                  <w:r w:rsidRPr="00250A63">
                    <w:rPr>
                      <w:rFonts w:ascii="Arial" w:eastAsia="Times New Roman" w:hAnsi="Arial" w:cs="Arial"/>
                      <w:sz w:val="21"/>
                      <w:szCs w:val="21"/>
                      <w:lang w:eastAsia="it-IT"/>
                    </w:rPr>
                    <w:t>-0.8</w:t>
                  </w: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hideMark/>
          </w:tcPr>
          <w:p w:rsidR="00250A63" w:rsidRPr="00250A63" w:rsidRDefault="00250A63" w:rsidP="00250A63">
            <w:pPr>
              <w:spacing w:before="100" w:beforeAutospacing="1" w:after="100" w:afterAutospacing="1"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250A63" w:rsidRPr="00250A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0A63" w:rsidRPr="00250A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0A63" w:rsidRPr="00250A63">
                          <w:trPr>
                            <w:tblCellSpacing w:w="30" w:type="dxa"/>
                          </w:trPr>
                          <w:tc>
                            <w:tcPr>
                              <w:tcW w:w="0" w:type="auto"/>
                              <w:shd w:val="clear" w:color="auto" w:fill="C0D0C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1</w:t>
                              </w:r>
                            </w:p>
                          </w:tc>
                        </w:tr>
                        <w:tr w:rsidR="00250A63" w:rsidRPr="00250A63">
                          <w:trPr>
                            <w:tblCellSpacing w:w="30" w:type="dxa"/>
                          </w:trPr>
                          <w:tc>
                            <w:tcPr>
                              <w:tcW w:w="0" w:type="auto"/>
                              <w:shd w:val="clear" w:color="auto" w:fill="80D080"/>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   </w:t>
                              </w:r>
                            </w:p>
                          </w:tc>
                          <w:tc>
                            <w:tcPr>
                              <w:tcW w:w="0" w:type="auto"/>
                              <w:noWrap/>
                              <w:vAlign w:val="center"/>
                              <w:hideMark/>
                            </w:tcPr>
                            <w:p w:rsidR="00250A63" w:rsidRPr="00250A63" w:rsidRDefault="00250A63" w:rsidP="00250A63">
                              <w:pPr>
                                <w:spacing w:after="0" w:line="240" w:lineRule="auto"/>
                                <w:rPr>
                                  <w:rFonts w:ascii="Arial" w:eastAsia="Times New Roman" w:hAnsi="Arial" w:cs="Arial"/>
                                  <w:sz w:val="21"/>
                                  <w:szCs w:val="21"/>
                                  <w:lang w:eastAsia="it-IT"/>
                                </w:rPr>
                              </w:pPr>
                              <w:r w:rsidRPr="00250A63">
                                <w:rPr>
                                  <w:rFonts w:ascii="Arial" w:eastAsia="Times New Roman" w:hAnsi="Arial" w:cs="Arial"/>
                                  <w:sz w:val="21"/>
                                  <w:szCs w:val="21"/>
                                  <w:lang w:eastAsia="it-IT"/>
                                </w:rPr>
                                <w:t>2</w:t>
                              </w: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Arial" w:eastAsia="Times New Roman" w:hAnsi="Arial" w:cs="Arial"/>
                      <w:sz w:val="21"/>
                      <w:szCs w:val="21"/>
                      <w:lang w:eastAsia="it-IT"/>
                    </w:rPr>
                  </w:pPr>
                </w:p>
              </w:tc>
            </w:tr>
          </w:tbl>
          <w:p w:rsidR="00250A63" w:rsidRPr="00250A63" w:rsidRDefault="00250A63" w:rsidP="00250A63">
            <w:pPr>
              <w:spacing w:after="0" w:line="240" w:lineRule="auto"/>
              <w:rPr>
                <w:rFonts w:ascii="Times New Roman" w:eastAsia="Times New Roman" w:hAnsi="Times New Roman" w:cs="Times New Roman"/>
                <w:sz w:val="24"/>
                <w:szCs w:val="24"/>
                <w:lang w:eastAsia="it-IT"/>
              </w:rPr>
            </w:pPr>
          </w:p>
        </w:tc>
      </w:tr>
    </w:tbl>
    <w:p w:rsidR="00BC6D8A" w:rsidRDefault="00BC6D8A"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w:t>
      </w:r>
      <w:r w:rsidR="005B3B02">
        <w:rPr>
          <w:rFonts w:ascii="Times New Roman" w:hAnsi="Times New Roman" w:cs="Times New Roman"/>
          <w:sz w:val="24"/>
          <w:szCs w:val="24"/>
        </w:rPr>
        <w:t xml:space="preserve"> a 0,05, non vi è relazione tra le due variabili o potrebbe essere dovuta al caso</w:t>
      </w:r>
      <w:r>
        <w:rPr>
          <w:rFonts w:ascii="Times New Roman" w:hAnsi="Times New Roman" w:cs="Times New Roman"/>
          <w:sz w:val="24"/>
          <w:szCs w:val="24"/>
        </w:rPr>
        <w:t>.</w:t>
      </w: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5D02F8" w:rsidRPr="005D02F8" w:rsidTr="005D02F8">
        <w:trPr>
          <w:tblCellSpacing w:w="15" w:type="dxa"/>
        </w:trPr>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Tabella a doppia entrata:</w:t>
            </w:r>
            <w:r w:rsidRPr="005D02F8">
              <w:rPr>
                <w:rFonts w:ascii="Arial" w:eastAsia="Times New Roman" w:hAnsi="Arial" w:cs="Arial"/>
                <w:b/>
                <w:bCs/>
                <w:sz w:val="21"/>
                <w:szCs w:val="21"/>
                <w:lang w:eastAsia="it-IT"/>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V10-&gt;</w:t>
                  </w:r>
                  <w:r w:rsidRPr="005D02F8">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riga</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1.4</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8</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7.6</w:t>
                  </w:r>
                  <w:r w:rsidRPr="005D02F8">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2.9</w:t>
                  </w:r>
                  <w:r w:rsidRPr="005D02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16</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16.1</w:t>
                  </w:r>
                  <w:r w:rsidRPr="005D02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0.8</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4.2</w:t>
                  </w:r>
                  <w:r w:rsidRPr="005D02F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0.9</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4</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5.1</w:t>
                  </w:r>
                  <w:r w:rsidRPr="005D02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39</w:t>
                  </w:r>
                </w:p>
              </w:tc>
            </w:tr>
          </w:tbl>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Il valore di X quadro non è significativo dato che vi sono frequenze attese minori di 1. </w:t>
            </w:r>
          </w:p>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Nelle celle della tabella sono indicati: </w:t>
            </w:r>
          </w:p>
          <w:p w:rsidR="005D02F8" w:rsidRPr="005D02F8" w:rsidRDefault="005D02F8" w:rsidP="00CA3FB0">
            <w:pPr>
              <w:numPr>
                <w:ilvl w:val="0"/>
                <w:numId w:val="39"/>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osservata O </w:t>
            </w:r>
          </w:p>
          <w:p w:rsidR="005D02F8" w:rsidRPr="005D02F8" w:rsidRDefault="005D02F8" w:rsidP="00CA3FB0">
            <w:pPr>
              <w:numPr>
                <w:ilvl w:val="0"/>
                <w:numId w:val="39"/>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attesa A </w:t>
            </w:r>
          </w:p>
          <w:p w:rsidR="005D02F8" w:rsidRPr="005D02F8" w:rsidRDefault="005D02F8" w:rsidP="00CA3FB0">
            <w:pPr>
              <w:numPr>
                <w:ilvl w:val="0"/>
                <w:numId w:val="39"/>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D02F8">
              <w:rPr>
                <w:rFonts w:ascii="Arial" w:eastAsia="Times New Roman" w:hAnsi="Arial" w:cs="Arial"/>
                <w:sz w:val="21"/>
                <w:szCs w:val="21"/>
                <w:lang w:eastAsia="it-IT"/>
              </w:rPr>
              <w:t>radq</w:t>
            </w:r>
            <w:proofErr w:type="spellEnd"/>
            <w:r w:rsidRPr="005D02F8">
              <w:rPr>
                <w:rFonts w:ascii="Arial" w:eastAsia="Times New Roman" w:hAnsi="Arial" w:cs="Arial"/>
                <w:sz w:val="21"/>
                <w:szCs w:val="21"/>
                <w:lang w:eastAsia="it-IT"/>
              </w:rPr>
              <w:t>(A)</w:t>
            </w:r>
          </w:p>
        </w:tc>
        <w:tc>
          <w:tcPr>
            <w:tcW w:w="4500" w:type="dxa"/>
            <w:hideMark/>
          </w:tcPr>
          <w:p w:rsidR="005D02F8" w:rsidRPr="005D02F8" w:rsidRDefault="005D02F8" w:rsidP="005D02F8">
            <w:pPr>
              <w:spacing w:before="100" w:beforeAutospacing="1" w:after="100" w:afterAutospacing="1" w:line="240" w:lineRule="auto"/>
              <w:jc w:val="right"/>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68"/>
              <w:gridCol w:w="451"/>
              <w:gridCol w:w="466"/>
            </w:tblGrid>
            <w:tr w:rsidR="005D02F8" w:rsidRPr="005D0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11%</w:t>
                        </w:r>
                      </w:p>
                    </w:tc>
                  </w:tr>
                  <w:tr w:rsidR="005D02F8" w:rsidRPr="005D02F8">
                    <w:trPr>
                      <w:trHeight w:val="165"/>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16"/>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89%</w:t>
                        </w:r>
                      </w:p>
                    </w:tc>
                  </w:tr>
                  <w:tr w:rsidR="005D02F8" w:rsidRPr="005D02F8">
                    <w:trPr>
                      <w:trHeight w:val="1335"/>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16%</w:t>
                        </w:r>
                      </w:p>
                    </w:tc>
                  </w:tr>
                  <w:tr w:rsidR="005D02F8" w:rsidRPr="005D02F8">
                    <w:trPr>
                      <w:trHeight w:val="24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84%</w:t>
                        </w:r>
                      </w:p>
                    </w:tc>
                  </w:tr>
                  <w:tr w:rsidR="005D02F8" w:rsidRPr="005D02F8">
                    <w:trPr>
                      <w:trHeight w:val="126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100%</w:t>
                        </w:r>
                      </w:p>
                    </w:tc>
                  </w:tr>
                  <w:tr w:rsidR="005D02F8" w:rsidRPr="005D02F8">
                    <w:trPr>
                      <w:trHeight w:val="150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33%</w:t>
                        </w:r>
                      </w:p>
                    </w:tc>
                  </w:tr>
                  <w:tr w:rsidR="005D02F8" w:rsidRPr="005D02F8">
                    <w:trPr>
                      <w:trHeight w:val="495"/>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67%</w:t>
                        </w:r>
                      </w:p>
                    </w:tc>
                  </w:tr>
                  <w:tr w:rsidR="005D02F8" w:rsidRPr="005D02F8">
                    <w:trPr>
                      <w:trHeight w:val="1005"/>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8</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16</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blCellSpacing w:w="15" w:type="dxa"/>
                <w:jc w:val="right"/>
              </w:trPr>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rHeight w:val="450"/>
                <w:tblCellSpacing w:w="15" w:type="dxa"/>
                <w:jc w:val="right"/>
              </w:trPr>
              <w:tc>
                <w:tcPr>
                  <w:tcW w:w="0" w:type="auto"/>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r>
            <w:tr w:rsidR="005D02F8" w:rsidRPr="005D02F8">
              <w:trPr>
                <w:tblCellSpacing w:w="15" w:type="dxa"/>
                <w:jc w:val="right"/>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5D02F8" w:rsidRPr="005D02F8">
                    <w:trPr>
                      <w:trHeight w:val="150"/>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16"/>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5D02F8" w:rsidRPr="005D02F8">
                    <w:trPr>
                      <w:trHeight w:val="600"/>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2"/>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45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750"/>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-0.5</w:t>
                  </w: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5D02F8" w:rsidRPr="005D0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D02F8" w:rsidRPr="005D0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D02F8" w:rsidRPr="005D02F8">
                          <w:trPr>
                            <w:tblCellSpacing w:w="30" w:type="dxa"/>
                          </w:trPr>
                          <w:tc>
                            <w:tcPr>
                              <w:tcW w:w="0" w:type="auto"/>
                              <w:shd w:val="clear" w:color="auto" w:fill="C0D0C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r>
                        <w:tr w:rsidR="005D02F8" w:rsidRPr="005D02F8">
                          <w:trPr>
                            <w:tblCellSpacing w:w="30" w:type="dxa"/>
                          </w:trPr>
                          <w:tc>
                            <w:tcPr>
                              <w:tcW w:w="0" w:type="auto"/>
                              <w:shd w:val="clear" w:color="auto" w:fill="80D08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r>
    </w:tbl>
    <w:p w:rsidR="00D044E9" w:rsidRPr="00D044E9" w:rsidRDefault="00BC6D8A" w:rsidP="00D044E9">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D044E9">
        <w:rPr>
          <w:rFonts w:ascii="Times New Roman" w:hAnsi="Times New Roman" w:cs="Times New Roman"/>
          <w:sz w:val="24"/>
          <w:szCs w:val="24"/>
        </w:rPr>
        <w:t xml:space="preserve"> Occorre effettuare una nuova analisi escludendo i casi in cui le frequenze attese sono minori di 1. In questo caso bisogna escludere il valore 2 della variabile dipendente V10 ma </w:t>
      </w:r>
      <w:r w:rsidR="00D044E9">
        <w:rPr>
          <w:rFonts w:ascii="Times New Roman" w:hAnsi="Times New Roman" w:cs="Times New Roman"/>
          <w:color w:val="000000"/>
          <w:sz w:val="24"/>
          <w:szCs w:val="24"/>
        </w:rPr>
        <w:t>u</w:t>
      </w:r>
      <w:r w:rsidR="00D044E9" w:rsidRPr="00D044E9">
        <w:rPr>
          <w:rFonts w:ascii="Times New Roman" w:hAnsi="Times New Roman" w:cs="Times New Roman"/>
          <w:color w:val="000000"/>
          <w:sz w:val="24"/>
          <w:szCs w:val="24"/>
        </w:rPr>
        <w:t>na delle du</w:t>
      </w:r>
      <w:r w:rsidR="00D044E9">
        <w:rPr>
          <w:rFonts w:ascii="Times New Roman" w:hAnsi="Times New Roman" w:cs="Times New Roman"/>
          <w:color w:val="000000"/>
          <w:sz w:val="24"/>
          <w:szCs w:val="24"/>
        </w:rPr>
        <w:t>e variabili rimane con un solo valore, n</w:t>
      </w:r>
      <w:r w:rsidR="00D044E9" w:rsidRPr="00D044E9">
        <w:rPr>
          <w:rFonts w:ascii="Times New Roman" w:hAnsi="Times New Roman" w:cs="Times New Roman"/>
          <w:color w:val="000000"/>
          <w:sz w:val="24"/>
          <w:szCs w:val="24"/>
        </w:rPr>
        <w:t>on è possibile calcolare la tabella a doppia entrata.</w:t>
      </w: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D044E9" w:rsidRDefault="00D044E9"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606"/>
        <w:gridCol w:w="5364"/>
        <w:gridCol w:w="180"/>
        <w:gridCol w:w="578"/>
      </w:tblGrid>
      <w:tr w:rsidR="00BC6D8A" w:rsidRPr="00BC6D8A" w:rsidTr="00BC6D8A">
        <w:trPr>
          <w:tblCellSpacing w:w="15" w:type="dxa"/>
        </w:trPr>
        <w:tc>
          <w:tcPr>
            <w:tcW w:w="0" w:type="auto"/>
            <w:hideMark/>
          </w:tcPr>
          <w:p w:rsidR="00BC6D8A" w:rsidRPr="00BC6D8A" w:rsidRDefault="00BC6D8A" w:rsidP="00BC6D8A">
            <w:p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lastRenderedPageBreak/>
              <w:t>Tabella a doppia entrata:</w:t>
            </w:r>
            <w:r w:rsidRPr="00BC6D8A">
              <w:rPr>
                <w:rFonts w:ascii="Arial" w:eastAsia="Times New Roman" w:hAnsi="Arial" w:cs="Arial"/>
                <w:b/>
                <w:bCs/>
                <w:sz w:val="21"/>
                <w:szCs w:val="21"/>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452"/>
              <w:gridCol w:w="896"/>
            </w:tblGrid>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V11-&gt;</w:t>
                  </w:r>
                  <w:r w:rsidRPr="00BC6D8A">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18"/>
                      <w:szCs w:val="18"/>
                      <w:lang w:eastAsia="it-IT"/>
                    </w:rPr>
                  </w:pPr>
                  <w:r w:rsidRPr="00BC6D8A">
                    <w:rPr>
                      <w:rFonts w:ascii="Arial" w:eastAsia="Times New Roman" w:hAnsi="Arial" w:cs="Arial"/>
                      <w:sz w:val="18"/>
                      <w:szCs w:val="18"/>
                      <w:lang w:eastAsia="it-IT"/>
                    </w:rPr>
                    <w:t xml:space="preserve">Marginale </w:t>
                  </w:r>
                  <w:r w:rsidRPr="00BC6D8A">
                    <w:rPr>
                      <w:rFonts w:ascii="Arial" w:eastAsia="Times New Roman" w:hAnsi="Arial" w:cs="Arial"/>
                      <w:sz w:val="18"/>
                      <w:szCs w:val="18"/>
                      <w:lang w:eastAsia="it-IT"/>
                    </w:rPr>
                    <w:br/>
                    <w:t>di riga</w:t>
                  </w:r>
                </w:p>
              </w:tc>
            </w:tr>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5</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4.8</w:t>
                  </w:r>
                  <w:r w:rsidRPr="00BC6D8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0</w:t>
                  </w:r>
                  <w:r w:rsidRPr="00BC6D8A">
                    <w:rPr>
                      <w:rFonts w:ascii="Arial" w:eastAsia="Times New Roman" w:hAnsi="Arial" w:cs="Arial"/>
                      <w:sz w:val="21"/>
                      <w:szCs w:val="21"/>
                      <w:lang w:eastAsia="it-IT"/>
                    </w:rPr>
                    <w:br/>
                  </w:r>
                  <w:r w:rsidRPr="00BC6D8A">
                    <w:rPr>
                      <w:rFonts w:ascii="Arial" w:eastAsia="Times New Roman" w:hAnsi="Arial" w:cs="Arial"/>
                      <w:i/>
                      <w:iCs/>
                      <w:color w:val="FF0000"/>
                      <w:sz w:val="21"/>
                      <w:szCs w:val="21"/>
                      <w:lang w:eastAsia="it-IT"/>
                    </w:rPr>
                    <w:t>0.9</w:t>
                  </w:r>
                  <w:r w:rsidRPr="00BC6D8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4</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3.2</w:t>
                  </w:r>
                  <w:r w:rsidRPr="00BC6D8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9</w:t>
                  </w:r>
                </w:p>
              </w:tc>
            </w:tr>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10</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10.2</w:t>
                  </w:r>
                  <w:r w:rsidRPr="00BC6D8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4</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1.9</w:t>
                  </w:r>
                  <w:r w:rsidRPr="00BC6D8A">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5</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6.8</w:t>
                  </w:r>
                  <w:r w:rsidRPr="00BC6D8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19</w:t>
                  </w:r>
                </w:p>
              </w:tc>
            </w:tr>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2</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2.7</w:t>
                  </w:r>
                  <w:r w:rsidRPr="00BC6D8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0</w:t>
                  </w:r>
                  <w:r w:rsidRPr="00BC6D8A">
                    <w:rPr>
                      <w:rFonts w:ascii="Arial" w:eastAsia="Times New Roman" w:hAnsi="Arial" w:cs="Arial"/>
                      <w:sz w:val="21"/>
                      <w:szCs w:val="21"/>
                      <w:lang w:eastAsia="it-IT"/>
                    </w:rPr>
                    <w:br/>
                  </w:r>
                  <w:r w:rsidRPr="00BC6D8A">
                    <w:rPr>
                      <w:rFonts w:ascii="Arial" w:eastAsia="Times New Roman" w:hAnsi="Arial" w:cs="Arial"/>
                      <w:i/>
                      <w:iCs/>
                      <w:color w:val="FF0000"/>
                      <w:sz w:val="21"/>
                      <w:szCs w:val="21"/>
                      <w:lang w:eastAsia="it-IT"/>
                    </w:rPr>
                    <w:t>0.5</w:t>
                  </w:r>
                  <w:r w:rsidRPr="00BC6D8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3</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1.8</w:t>
                  </w:r>
                  <w:r w:rsidRPr="00BC6D8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5</w:t>
                  </w:r>
                </w:p>
              </w:tc>
            </w:tr>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4</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3.2</w:t>
                  </w:r>
                  <w:r w:rsidRPr="00BC6D8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0</w:t>
                  </w:r>
                  <w:r w:rsidRPr="00BC6D8A">
                    <w:rPr>
                      <w:rFonts w:ascii="Arial" w:eastAsia="Times New Roman" w:hAnsi="Arial" w:cs="Arial"/>
                      <w:sz w:val="21"/>
                      <w:szCs w:val="21"/>
                      <w:lang w:eastAsia="it-IT"/>
                    </w:rPr>
                    <w:br/>
                  </w:r>
                  <w:r w:rsidRPr="00BC6D8A">
                    <w:rPr>
                      <w:rFonts w:ascii="Arial" w:eastAsia="Times New Roman" w:hAnsi="Arial" w:cs="Arial"/>
                      <w:i/>
                      <w:iCs/>
                      <w:color w:val="FF0000"/>
                      <w:sz w:val="21"/>
                      <w:szCs w:val="21"/>
                      <w:lang w:eastAsia="it-IT"/>
                    </w:rPr>
                    <w:t>0.6</w:t>
                  </w:r>
                  <w:r w:rsidRPr="00BC6D8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2</w:t>
                  </w:r>
                  <w:r w:rsidRPr="00BC6D8A">
                    <w:rPr>
                      <w:rFonts w:ascii="Arial" w:eastAsia="Times New Roman" w:hAnsi="Arial" w:cs="Arial"/>
                      <w:sz w:val="21"/>
                      <w:szCs w:val="21"/>
                      <w:lang w:eastAsia="it-IT"/>
                    </w:rPr>
                    <w:br/>
                  </w:r>
                  <w:r w:rsidRPr="00BC6D8A">
                    <w:rPr>
                      <w:rFonts w:ascii="Arial" w:eastAsia="Times New Roman" w:hAnsi="Arial" w:cs="Arial"/>
                      <w:i/>
                      <w:iCs/>
                      <w:sz w:val="21"/>
                      <w:szCs w:val="21"/>
                      <w:lang w:eastAsia="it-IT"/>
                    </w:rPr>
                    <w:t>2.2</w:t>
                  </w:r>
                  <w:r w:rsidRPr="00BC6D8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6</w:t>
                  </w:r>
                </w:p>
              </w:tc>
            </w:tr>
            <w:tr w:rsidR="00BC6D8A" w:rsidRPr="00BC6D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18"/>
                      <w:szCs w:val="18"/>
                      <w:lang w:eastAsia="it-IT"/>
                    </w:rPr>
                  </w:pPr>
                  <w:r w:rsidRPr="00BC6D8A">
                    <w:rPr>
                      <w:rFonts w:ascii="Arial" w:eastAsia="Times New Roman" w:hAnsi="Arial" w:cs="Arial"/>
                      <w:sz w:val="18"/>
                      <w:szCs w:val="18"/>
                      <w:lang w:eastAsia="it-IT"/>
                    </w:rPr>
                    <w:t xml:space="preserve">Marginale </w:t>
                  </w:r>
                  <w:r w:rsidRPr="00BC6D8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39</w:t>
                  </w:r>
                </w:p>
              </w:tc>
            </w:tr>
          </w:tbl>
          <w:p w:rsidR="00BC6D8A" w:rsidRPr="00BC6D8A" w:rsidRDefault="00BC6D8A" w:rsidP="00BC6D8A">
            <w:p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Il valore di X quadro non è significativo dato che vi sono frequenze attese minori di 1. </w:t>
            </w:r>
          </w:p>
          <w:p w:rsidR="00BC6D8A" w:rsidRPr="00BC6D8A" w:rsidRDefault="00BC6D8A" w:rsidP="00BC6D8A">
            <w:p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Nelle celle della tabella sono indicati: </w:t>
            </w:r>
          </w:p>
          <w:p w:rsidR="00BC6D8A" w:rsidRPr="00BC6D8A" w:rsidRDefault="00BC6D8A" w:rsidP="00CA3FB0">
            <w:pPr>
              <w:numPr>
                <w:ilvl w:val="0"/>
                <w:numId w:val="17"/>
              </w:num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la frequenza osservata O </w:t>
            </w:r>
          </w:p>
          <w:p w:rsidR="00BC6D8A" w:rsidRPr="00BC6D8A" w:rsidRDefault="00BC6D8A" w:rsidP="00CA3FB0">
            <w:pPr>
              <w:numPr>
                <w:ilvl w:val="0"/>
                <w:numId w:val="17"/>
              </w:num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la frequenza attesa A </w:t>
            </w:r>
          </w:p>
          <w:p w:rsidR="00BC6D8A" w:rsidRPr="00BC6D8A" w:rsidRDefault="00BC6D8A" w:rsidP="00CA3FB0">
            <w:pPr>
              <w:numPr>
                <w:ilvl w:val="0"/>
                <w:numId w:val="17"/>
              </w:num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C6D8A">
              <w:rPr>
                <w:rFonts w:ascii="Arial" w:eastAsia="Times New Roman" w:hAnsi="Arial" w:cs="Arial"/>
                <w:sz w:val="21"/>
                <w:szCs w:val="21"/>
                <w:lang w:eastAsia="it-IT"/>
              </w:rPr>
              <w:t>radq</w:t>
            </w:r>
            <w:proofErr w:type="spellEnd"/>
            <w:r w:rsidRPr="00BC6D8A">
              <w:rPr>
                <w:rFonts w:ascii="Arial" w:eastAsia="Times New Roman" w:hAnsi="Arial" w:cs="Arial"/>
                <w:sz w:val="21"/>
                <w:szCs w:val="21"/>
                <w:lang w:eastAsia="it-IT"/>
              </w:rPr>
              <w:t>(A)</w:t>
            </w:r>
          </w:p>
        </w:tc>
        <w:tc>
          <w:tcPr>
            <w:tcW w:w="4500" w:type="dxa"/>
            <w:hideMark/>
          </w:tcPr>
          <w:p w:rsidR="00BC6D8A" w:rsidRPr="00BC6D8A" w:rsidRDefault="00BC6D8A" w:rsidP="00BC6D8A">
            <w:pPr>
              <w:spacing w:before="100" w:beforeAutospacing="1" w:after="100" w:afterAutospacing="1" w:line="240" w:lineRule="auto"/>
              <w:jc w:val="right"/>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51"/>
              <w:gridCol w:w="451"/>
              <w:gridCol w:w="451"/>
              <w:gridCol w:w="405"/>
              <w:gridCol w:w="451"/>
              <w:gridCol w:w="451"/>
              <w:gridCol w:w="405"/>
              <w:gridCol w:w="466"/>
            </w:tblGrid>
            <w:tr w:rsidR="00BC6D8A" w:rsidRPr="00BC6D8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56%</w:t>
                        </w:r>
                      </w:p>
                    </w:tc>
                  </w:tr>
                  <w:tr w:rsidR="00BC6D8A" w:rsidRPr="00BC6D8A">
                    <w:trPr>
                      <w:trHeight w:val="840"/>
                      <w:tblCellSpacing w:w="0" w:type="dxa"/>
                      <w:jc w:val="center"/>
                    </w:trPr>
                    <w:tc>
                      <w:tcPr>
                        <w:tcW w:w="0" w:type="auto"/>
                        <w:shd w:val="clear" w:color="auto" w:fill="C0D0C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r>
                  <w:tr w:rsidR="00BC6D8A" w:rsidRPr="00BC6D8A">
                    <w:trPr>
                      <w:tblCellSpacing w:w="0" w:type="dxa"/>
                      <w:jc w:val="center"/>
                    </w:trPr>
                    <w:tc>
                      <w:tcPr>
                        <w:tcW w:w="0" w:type="auto"/>
                        <w:shd w:val="clear" w:color="auto" w:fill="80D080"/>
                        <w:vAlign w:val="bottom"/>
                        <w:hideMark/>
                      </w:tcPr>
                      <w:p w:rsidR="00BC6D8A" w:rsidRPr="00BC6D8A" w:rsidRDefault="00BC6D8A" w:rsidP="00BC6D8A">
                        <w:pPr>
                          <w:spacing w:after="0" w:line="240" w:lineRule="auto"/>
                          <w:jc w:val="center"/>
                          <w:rPr>
                            <w:rFonts w:ascii="Arial" w:eastAsia="Times New Roman" w:hAnsi="Arial" w:cs="Arial"/>
                            <w:sz w:val="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44%</w:t>
                        </w:r>
                      </w:p>
                    </w:tc>
                  </w:tr>
                  <w:tr w:rsidR="00BC6D8A" w:rsidRPr="00BC6D8A">
                    <w:trPr>
                      <w:trHeight w:val="660"/>
                      <w:tblCellSpacing w:w="0" w:type="dxa"/>
                      <w:jc w:val="center"/>
                    </w:trPr>
                    <w:tc>
                      <w:tcPr>
                        <w:tcW w:w="0" w:type="auto"/>
                        <w:shd w:val="clear" w:color="auto" w:fill="40404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53%</w:t>
                        </w:r>
                      </w:p>
                    </w:tc>
                  </w:tr>
                  <w:tr w:rsidR="00BC6D8A" w:rsidRPr="00BC6D8A">
                    <w:trPr>
                      <w:trHeight w:val="795"/>
                      <w:tblCellSpacing w:w="0" w:type="dxa"/>
                      <w:jc w:val="center"/>
                    </w:trPr>
                    <w:tc>
                      <w:tcPr>
                        <w:tcW w:w="0" w:type="auto"/>
                        <w:shd w:val="clear" w:color="auto" w:fill="C0D0C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21%</w:t>
                        </w:r>
                      </w:p>
                    </w:tc>
                  </w:tr>
                  <w:tr w:rsidR="00BC6D8A" w:rsidRPr="00BC6D8A">
                    <w:trPr>
                      <w:trHeight w:val="315"/>
                      <w:tblCellSpacing w:w="0" w:type="dxa"/>
                      <w:jc w:val="center"/>
                    </w:trPr>
                    <w:tc>
                      <w:tcPr>
                        <w:tcW w:w="0" w:type="auto"/>
                        <w:shd w:val="clear" w:color="auto" w:fill="80D08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26%</w:t>
                        </w:r>
                      </w:p>
                    </w:tc>
                  </w:tr>
                  <w:tr w:rsidR="00BC6D8A" w:rsidRPr="00BC6D8A">
                    <w:trPr>
                      <w:trHeight w:val="390"/>
                      <w:tblCellSpacing w:w="0" w:type="dxa"/>
                      <w:jc w:val="center"/>
                    </w:trPr>
                    <w:tc>
                      <w:tcPr>
                        <w:tcW w:w="0" w:type="auto"/>
                        <w:shd w:val="clear" w:color="auto" w:fill="40404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40%</w:t>
                        </w:r>
                      </w:p>
                    </w:tc>
                  </w:tr>
                  <w:tr w:rsidR="00BC6D8A" w:rsidRPr="00BC6D8A">
                    <w:trPr>
                      <w:trHeight w:val="600"/>
                      <w:tblCellSpacing w:w="0" w:type="dxa"/>
                      <w:jc w:val="center"/>
                    </w:trPr>
                    <w:tc>
                      <w:tcPr>
                        <w:tcW w:w="0" w:type="auto"/>
                        <w:shd w:val="clear" w:color="auto" w:fill="C0D0C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r>
                  <w:tr w:rsidR="00BC6D8A" w:rsidRPr="00BC6D8A">
                    <w:trPr>
                      <w:tblCellSpacing w:w="0" w:type="dxa"/>
                      <w:jc w:val="center"/>
                    </w:trPr>
                    <w:tc>
                      <w:tcPr>
                        <w:tcW w:w="0" w:type="auto"/>
                        <w:shd w:val="clear" w:color="auto" w:fill="80D080"/>
                        <w:vAlign w:val="bottom"/>
                        <w:hideMark/>
                      </w:tcPr>
                      <w:p w:rsidR="00BC6D8A" w:rsidRPr="00BC6D8A" w:rsidRDefault="00BC6D8A" w:rsidP="00BC6D8A">
                        <w:pPr>
                          <w:spacing w:after="0" w:line="240" w:lineRule="auto"/>
                          <w:jc w:val="center"/>
                          <w:rPr>
                            <w:rFonts w:ascii="Arial" w:eastAsia="Times New Roman" w:hAnsi="Arial" w:cs="Arial"/>
                            <w:sz w:val="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60%</w:t>
                        </w:r>
                      </w:p>
                    </w:tc>
                  </w:tr>
                  <w:tr w:rsidR="00BC6D8A" w:rsidRPr="00BC6D8A">
                    <w:trPr>
                      <w:trHeight w:val="900"/>
                      <w:tblCellSpacing w:w="0" w:type="dxa"/>
                      <w:jc w:val="center"/>
                    </w:trPr>
                    <w:tc>
                      <w:tcPr>
                        <w:tcW w:w="0" w:type="auto"/>
                        <w:shd w:val="clear" w:color="auto" w:fill="40404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67%</w:t>
                        </w:r>
                      </w:p>
                    </w:tc>
                  </w:tr>
                  <w:tr w:rsidR="00BC6D8A" w:rsidRPr="00BC6D8A">
                    <w:trPr>
                      <w:trHeight w:val="1005"/>
                      <w:tblCellSpacing w:w="0" w:type="dxa"/>
                      <w:jc w:val="center"/>
                    </w:trPr>
                    <w:tc>
                      <w:tcPr>
                        <w:tcW w:w="0" w:type="auto"/>
                        <w:shd w:val="clear" w:color="auto" w:fill="C0D0C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r>
                  <w:tr w:rsidR="00BC6D8A" w:rsidRPr="00BC6D8A">
                    <w:trPr>
                      <w:tblCellSpacing w:w="0" w:type="dxa"/>
                      <w:jc w:val="center"/>
                    </w:trPr>
                    <w:tc>
                      <w:tcPr>
                        <w:tcW w:w="0" w:type="auto"/>
                        <w:shd w:val="clear" w:color="auto" w:fill="80D080"/>
                        <w:vAlign w:val="bottom"/>
                        <w:hideMark/>
                      </w:tcPr>
                      <w:p w:rsidR="00BC6D8A" w:rsidRPr="00BC6D8A" w:rsidRDefault="00BC6D8A" w:rsidP="00BC6D8A">
                        <w:pPr>
                          <w:spacing w:after="0" w:line="240" w:lineRule="auto"/>
                          <w:jc w:val="center"/>
                          <w:rPr>
                            <w:rFonts w:ascii="Arial" w:eastAsia="Times New Roman" w:hAnsi="Arial" w:cs="Arial"/>
                            <w:sz w:val="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C6D8A" w:rsidRPr="00BC6D8A">
                    <w:trPr>
                      <w:tblCellSpacing w:w="0" w:type="dxa"/>
                      <w:jc w:val="center"/>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33%</w:t>
                        </w:r>
                      </w:p>
                    </w:tc>
                  </w:tr>
                  <w:tr w:rsidR="00BC6D8A" w:rsidRPr="00BC6D8A">
                    <w:trPr>
                      <w:trHeight w:val="495"/>
                      <w:tblCellSpacing w:w="0" w:type="dxa"/>
                      <w:jc w:val="center"/>
                    </w:trPr>
                    <w:tc>
                      <w:tcPr>
                        <w:tcW w:w="0" w:type="auto"/>
                        <w:shd w:val="clear" w:color="auto" w:fill="404040"/>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r>
            <w:tr w:rsidR="00BC6D8A" w:rsidRPr="00BC6D8A">
              <w:trPr>
                <w:tblCellSpacing w:w="15" w:type="dxa"/>
                <w:jc w:val="right"/>
              </w:trPr>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5</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10</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5</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3</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w:t>
                  </w:r>
                </w:p>
              </w:tc>
              <w:tc>
                <w:tcPr>
                  <w:tcW w:w="0" w:type="auto"/>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w:t>
                  </w:r>
                </w:p>
              </w:tc>
            </w:tr>
            <w:tr w:rsidR="00BC6D8A" w:rsidRPr="00BC6D8A">
              <w:trPr>
                <w:tblCellSpacing w:w="15" w:type="dxa"/>
                <w:jc w:val="right"/>
              </w:trPr>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1</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3</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r>
            <w:tr w:rsidR="00BC6D8A" w:rsidRPr="00BC6D8A">
              <w:trPr>
                <w:trHeight w:val="450"/>
                <w:tblCellSpacing w:w="15" w:type="dxa"/>
                <w:jc w:val="right"/>
              </w:trPr>
              <w:tc>
                <w:tcPr>
                  <w:tcW w:w="0" w:type="auto"/>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C6D8A" w:rsidRPr="00BC6D8A" w:rsidRDefault="00BC6D8A" w:rsidP="00BC6D8A">
                  <w:pPr>
                    <w:spacing w:after="0" w:line="240" w:lineRule="auto"/>
                    <w:rPr>
                      <w:rFonts w:ascii="Times New Roman" w:eastAsia="Times New Roman" w:hAnsi="Times New Roman" w:cs="Times New Roman"/>
                      <w:sz w:val="20"/>
                      <w:szCs w:val="20"/>
                      <w:lang w:eastAsia="it-IT"/>
                    </w:rPr>
                  </w:pPr>
                </w:p>
              </w:tc>
            </w:tr>
            <w:tr w:rsidR="00BC6D8A" w:rsidRPr="00BC6D8A">
              <w:trPr>
                <w:tblCellSpacing w:w="15" w:type="dxa"/>
                <w:jc w:val="right"/>
              </w:trPr>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BC6D8A" w:rsidRPr="00BC6D8A">
                    <w:trPr>
                      <w:trHeight w:val="45"/>
                      <w:tblCellSpacing w:w="0" w:type="dxa"/>
                      <w:jc w:val="center"/>
                    </w:trPr>
                    <w:tc>
                      <w:tcPr>
                        <w:tcW w:w="0" w:type="auto"/>
                        <w:shd w:val="clear" w:color="auto" w:fill="C0D0C0"/>
                        <w:vAlign w:val="center"/>
                        <w:hideMark/>
                      </w:tcPr>
                      <w:p w:rsidR="00BC6D8A" w:rsidRPr="00BC6D8A" w:rsidRDefault="00BC6D8A" w:rsidP="00BC6D8A">
                        <w:pPr>
                          <w:spacing w:after="0" w:line="240" w:lineRule="auto"/>
                          <w:rPr>
                            <w:rFonts w:ascii="Arial" w:eastAsia="Times New Roman" w:hAnsi="Arial" w:cs="Arial"/>
                            <w:sz w:val="4"/>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BC6D8A" w:rsidRPr="00BC6D8A">
                    <w:trPr>
                      <w:trHeight w:val="195"/>
                      <w:tblCellSpacing w:w="0" w:type="dxa"/>
                      <w:jc w:val="center"/>
                    </w:trPr>
                    <w:tc>
                      <w:tcPr>
                        <w:tcW w:w="0" w:type="auto"/>
                        <w:shd w:val="clear" w:color="auto" w:fill="40404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BC6D8A" w:rsidRPr="00BC6D8A">
                    <w:trPr>
                      <w:trHeight w:val="750"/>
                      <w:tblCellSpacing w:w="0" w:type="dxa"/>
                      <w:jc w:val="center"/>
                    </w:trPr>
                    <w:tc>
                      <w:tcPr>
                        <w:tcW w:w="0" w:type="auto"/>
                        <w:shd w:val="clear" w:color="auto" w:fill="80D08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BC6D8A" w:rsidRPr="00BC6D8A">
                    <w:trPr>
                      <w:trHeight w:val="450"/>
                      <w:tblCellSpacing w:w="0" w:type="dxa"/>
                      <w:jc w:val="center"/>
                    </w:trPr>
                    <w:tc>
                      <w:tcPr>
                        <w:tcW w:w="0" w:type="auto"/>
                        <w:shd w:val="clear" w:color="auto" w:fill="40404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BC6D8A" w:rsidRPr="00BC6D8A">
                    <w:trPr>
                      <w:trHeight w:val="195"/>
                      <w:tblCellSpacing w:w="0" w:type="dxa"/>
                      <w:jc w:val="center"/>
                    </w:trPr>
                    <w:tc>
                      <w:tcPr>
                        <w:tcW w:w="0" w:type="auto"/>
                        <w:shd w:val="clear" w:color="auto" w:fill="C0D0C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vAlign w:val="bottom"/>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r>
            <w:tr w:rsidR="00BC6D8A" w:rsidRPr="00BC6D8A">
              <w:trPr>
                <w:tblCellSpacing w:w="15" w:type="dxa"/>
                <w:jc w:val="right"/>
              </w:trPr>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1</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2</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3</w:t>
                  </w:r>
                </w:p>
              </w:tc>
              <w:tc>
                <w:tcPr>
                  <w:tcW w:w="0" w:type="auto"/>
                  <w:gridSpan w:val="3"/>
                  <w:shd w:val="clear" w:color="auto" w:fill="E0E0E0"/>
                  <w:vAlign w:val="center"/>
                  <w:hideMark/>
                </w:tcPr>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4</w:t>
                  </w:r>
                </w:p>
              </w:tc>
            </w:tr>
            <w:tr w:rsidR="00BC6D8A" w:rsidRPr="00BC6D8A">
              <w:trPr>
                <w:tblCellSpacing w:w="15" w:type="dxa"/>
                <w:jc w:val="right"/>
              </w:trPr>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C6D8A" w:rsidRPr="00BC6D8A">
                    <w:trPr>
                      <w:trHeight w:val="45"/>
                      <w:tblCellSpacing w:w="0" w:type="dxa"/>
                      <w:jc w:val="center"/>
                    </w:trPr>
                    <w:tc>
                      <w:tcPr>
                        <w:tcW w:w="0" w:type="auto"/>
                        <w:shd w:val="clear" w:color="auto" w:fill="C0D0C0"/>
                        <w:vAlign w:val="center"/>
                        <w:hideMark/>
                      </w:tcPr>
                      <w:p w:rsidR="00BC6D8A" w:rsidRPr="00BC6D8A" w:rsidRDefault="00BC6D8A" w:rsidP="00BC6D8A">
                        <w:pPr>
                          <w:spacing w:after="0" w:line="240" w:lineRule="auto"/>
                          <w:rPr>
                            <w:rFonts w:ascii="Arial" w:eastAsia="Times New Roman" w:hAnsi="Arial" w:cs="Arial"/>
                            <w:sz w:val="4"/>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-0.1</w:t>
                  </w: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C6D8A" w:rsidRPr="00BC6D8A">
                    <w:trPr>
                      <w:trHeight w:val="345"/>
                      <w:tblCellSpacing w:w="0" w:type="dxa"/>
                      <w:jc w:val="center"/>
                    </w:trPr>
                    <w:tc>
                      <w:tcPr>
                        <w:tcW w:w="0" w:type="auto"/>
                        <w:shd w:val="clear" w:color="auto" w:fill="40404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BC6D8A" w:rsidRPr="00BC6D8A">
                    <w:trPr>
                      <w:trHeight w:val="195"/>
                      <w:tblCellSpacing w:w="0" w:type="dxa"/>
                      <w:jc w:val="center"/>
                    </w:trPr>
                    <w:tc>
                      <w:tcPr>
                        <w:tcW w:w="0" w:type="auto"/>
                        <w:shd w:val="clear" w:color="auto" w:fill="C0D0C0"/>
                        <w:vAlign w:val="center"/>
                        <w:hideMark/>
                      </w:tcPr>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-0.4</w:t>
                  </w: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p w:rsidR="00BC6D8A" w:rsidRPr="00BC6D8A" w:rsidRDefault="00BC6D8A" w:rsidP="00BC6D8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C6D8A" w:rsidRPr="00BC6D8A">
                    <w:trPr>
                      <w:trHeight w:val="45"/>
                      <w:tblCellSpacing w:w="0" w:type="dxa"/>
                      <w:jc w:val="center"/>
                    </w:trPr>
                    <w:tc>
                      <w:tcPr>
                        <w:tcW w:w="0" w:type="auto"/>
                        <w:shd w:val="clear" w:color="auto" w:fill="404040"/>
                        <w:vAlign w:val="center"/>
                        <w:hideMark/>
                      </w:tcPr>
                      <w:p w:rsidR="00BC6D8A" w:rsidRPr="00BC6D8A" w:rsidRDefault="00BC6D8A" w:rsidP="00BC6D8A">
                        <w:pPr>
                          <w:spacing w:after="0" w:line="240" w:lineRule="auto"/>
                          <w:rPr>
                            <w:rFonts w:ascii="Arial" w:eastAsia="Times New Roman" w:hAnsi="Arial" w:cs="Arial"/>
                            <w:sz w:val="4"/>
                            <w:szCs w:val="21"/>
                            <w:lang w:eastAsia="it-IT"/>
                          </w:rPr>
                        </w:pPr>
                      </w:p>
                    </w:tc>
                  </w:tr>
                </w:tbl>
                <w:p w:rsidR="00BC6D8A" w:rsidRPr="00BC6D8A" w:rsidRDefault="00BC6D8A" w:rsidP="00BC6D8A">
                  <w:pPr>
                    <w:spacing w:after="0" w:line="240" w:lineRule="auto"/>
                    <w:jc w:val="center"/>
                    <w:rPr>
                      <w:rFonts w:ascii="Arial" w:eastAsia="Times New Roman" w:hAnsi="Arial" w:cs="Arial"/>
                      <w:sz w:val="21"/>
                      <w:szCs w:val="21"/>
                      <w:lang w:eastAsia="it-IT"/>
                    </w:rPr>
                  </w:pPr>
                  <w:r w:rsidRPr="00BC6D8A">
                    <w:rPr>
                      <w:rFonts w:ascii="Arial" w:eastAsia="Times New Roman" w:hAnsi="Arial" w:cs="Arial"/>
                      <w:sz w:val="21"/>
                      <w:szCs w:val="21"/>
                      <w:lang w:eastAsia="it-IT"/>
                    </w:rPr>
                    <w:t>-0.1</w:t>
                  </w:r>
                </w:p>
              </w:tc>
            </w:tr>
          </w:tbl>
          <w:p w:rsidR="00BC6D8A" w:rsidRPr="00BC6D8A" w:rsidRDefault="00BC6D8A" w:rsidP="00BC6D8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w:t>
            </w:r>
          </w:p>
        </w:tc>
        <w:tc>
          <w:tcPr>
            <w:tcW w:w="0" w:type="auto"/>
            <w:hideMark/>
          </w:tcPr>
          <w:p w:rsidR="00BC6D8A" w:rsidRPr="00BC6D8A" w:rsidRDefault="00BC6D8A" w:rsidP="00BC6D8A">
            <w:pPr>
              <w:spacing w:before="100" w:beforeAutospacing="1" w:after="100" w:afterAutospacing="1"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BC6D8A" w:rsidRPr="00BC6D8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BC6D8A" w:rsidRPr="00BC6D8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BC6D8A" w:rsidRPr="00BC6D8A">
                          <w:trPr>
                            <w:tblCellSpacing w:w="30" w:type="dxa"/>
                          </w:trPr>
                          <w:tc>
                            <w:tcPr>
                              <w:tcW w:w="0" w:type="auto"/>
                              <w:shd w:val="clear" w:color="auto" w:fill="C0D0C0"/>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w:t>
                              </w:r>
                            </w:p>
                          </w:tc>
                          <w:tc>
                            <w:tcPr>
                              <w:tcW w:w="0" w:type="auto"/>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1</w:t>
                              </w:r>
                            </w:p>
                          </w:tc>
                        </w:tr>
                        <w:tr w:rsidR="00BC6D8A" w:rsidRPr="00BC6D8A">
                          <w:trPr>
                            <w:tblCellSpacing w:w="30" w:type="dxa"/>
                          </w:trPr>
                          <w:tc>
                            <w:tcPr>
                              <w:tcW w:w="0" w:type="auto"/>
                              <w:shd w:val="clear" w:color="auto" w:fill="80D080"/>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w:t>
                              </w:r>
                            </w:p>
                          </w:tc>
                          <w:tc>
                            <w:tcPr>
                              <w:tcW w:w="0" w:type="auto"/>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2</w:t>
                              </w:r>
                            </w:p>
                          </w:tc>
                        </w:tr>
                        <w:tr w:rsidR="00BC6D8A" w:rsidRPr="00BC6D8A">
                          <w:trPr>
                            <w:tblCellSpacing w:w="30" w:type="dxa"/>
                          </w:trPr>
                          <w:tc>
                            <w:tcPr>
                              <w:tcW w:w="0" w:type="auto"/>
                              <w:shd w:val="clear" w:color="auto" w:fill="404040"/>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   </w:t>
                              </w:r>
                            </w:p>
                          </w:tc>
                          <w:tc>
                            <w:tcPr>
                              <w:tcW w:w="0" w:type="auto"/>
                              <w:noWrap/>
                              <w:vAlign w:val="center"/>
                              <w:hideMark/>
                            </w:tcPr>
                            <w:p w:rsidR="00BC6D8A" w:rsidRPr="00BC6D8A" w:rsidRDefault="00BC6D8A" w:rsidP="00BC6D8A">
                              <w:pPr>
                                <w:spacing w:after="0" w:line="240" w:lineRule="auto"/>
                                <w:rPr>
                                  <w:rFonts w:ascii="Arial" w:eastAsia="Times New Roman" w:hAnsi="Arial" w:cs="Arial"/>
                                  <w:sz w:val="21"/>
                                  <w:szCs w:val="21"/>
                                  <w:lang w:eastAsia="it-IT"/>
                                </w:rPr>
                              </w:pPr>
                              <w:r w:rsidRPr="00BC6D8A">
                                <w:rPr>
                                  <w:rFonts w:ascii="Arial" w:eastAsia="Times New Roman" w:hAnsi="Arial" w:cs="Arial"/>
                                  <w:sz w:val="21"/>
                                  <w:szCs w:val="21"/>
                                  <w:lang w:eastAsia="it-IT"/>
                                </w:rPr>
                                <w:t>3</w:t>
                              </w:r>
                            </w:p>
                          </w:tc>
                        </w:tr>
                      </w:tbl>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rPr>
                      <w:rFonts w:ascii="Arial" w:eastAsia="Times New Roman" w:hAnsi="Arial" w:cs="Arial"/>
                      <w:sz w:val="21"/>
                      <w:szCs w:val="21"/>
                      <w:lang w:eastAsia="it-IT"/>
                    </w:rPr>
                  </w:pPr>
                </w:p>
              </w:tc>
            </w:tr>
          </w:tbl>
          <w:p w:rsidR="00BC6D8A" w:rsidRPr="00BC6D8A" w:rsidRDefault="00BC6D8A" w:rsidP="00BC6D8A">
            <w:pPr>
              <w:spacing w:after="0" w:line="240" w:lineRule="auto"/>
              <w:rPr>
                <w:rFonts w:ascii="Times New Roman" w:eastAsia="Times New Roman" w:hAnsi="Times New Roman" w:cs="Times New Roman"/>
                <w:sz w:val="24"/>
                <w:szCs w:val="24"/>
                <w:lang w:eastAsia="it-IT"/>
              </w:rPr>
            </w:pPr>
          </w:p>
        </w:tc>
      </w:tr>
    </w:tbl>
    <w:p w:rsidR="00D044E9" w:rsidRDefault="00BC6D8A" w:rsidP="00D044E9">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D044E9">
        <w:rPr>
          <w:rFonts w:ascii="Times New Roman" w:hAnsi="Times New Roman" w:cs="Times New Roman"/>
          <w:sz w:val="24"/>
          <w:szCs w:val="24"/>
        </w:rPr>
        <w:t xml:space="preserve"> Occorre effettuare una nuova analisi escludendo i casi in cui le frequenze attese sono minori di 1. In questo caso bisogna escludere il valore 2 della variabile dipendente V11. La tabella a doppia entrata che si genera è la seguente:</w:t>
      </w:r>
    </w:p>
    <w:p w:rsidR="00D044E9" w:rsidRDefault="00D044E9" w:rsidP="00D044E9">
      <w:pPr>
        <w:tabs>
          <w:tab w:val="left" w:pos="4140"/>
        </w:tabs>
        <w:rPr>
          <w:rFonts w:ascii="Times New Roman" w:hAnsi="Times New Roman" w:cs="Times New Roman"/>
          <w:sz w:val="24"/>
          <w:szCs w:val="24"/>
        </w:rPr>
      </w:pPr>
    </w:p>
    <w:p w:rsidR="00D044E9" w:rsidRDefault="00D044E9" w:rsidP="00D044E9">
      <w:pPr>
        <w:tabs>
          <w:tab w:val="left" w:pos="4140"/>
        </w:tabs>
        <w:rPr>
          <w:rFonts w:ascii="Times New Roman" w:hAnsi="Times New Roman" w:cs="Times New Roman"/>
          <w:sz w:val="24"/>
          <w:szCs w:val="24"/>
        </w:rPr>
      </w:pPr>
    </w:p>
    <w:p w:rsidR="00D044E9" w:rsidRDefault="00D044E9" w:rsidP="00D044E9">
      <w:pPr>
        <w:tabs>
          <w:tab w:val="left" w:pos="4140"/>
        </w:tabs>
        <w:rPr>
          <w:rFonts w:ascii="Times New Roman" w:hAnsi="Times New Roman" w:cs="Times New Roman"/>
          <w:sz w:val="24"/>
          <w:szCs w:val="24"/>
        </w:rPr>
      </w:pPr>
    </w:p>
    <w:p w:rsidR="00D044E9" w:rsidRDefault="00D044E9" w:rsidP="00D044E9">
      <w:pPr>
        <w:tabs>
          <w:tab w:val="left" w:pos="4140"/>
        </w:tabs>
        <w:rPr>
          <w:rFonts w:ascii="Times New Roman" w:hAnsi="Times New Roman" w:cs="Times New Roman"/>
          <w:sz w:val="24"/>
          <w:szCs w:val="24"/>
        </w:rPr>
      </w:pPr>
    </w:p>
    <w:p w:rsidR="00D044E9" w:rsidRDefault="00D044E9" w:rsidP="00D044E9">
      <w:pPr>
        <w:tabs>
          <w:tab w:val="left" w:pos="4140"/>
        </w:tabs>
        <w:rPr>
          <w:rFonts w:ascii="Times New Roman" w:hAnsi="Times New Roman" w:cs="Times New Roman"/>
          <w:sz w:val="24"/>
          <w:szCs w:val="24"/>
        </w:rPr>
      </w:pPr>
    </w:p>
    <w:p w:rsidR="00D044E9" w:rsidRDefault="00D044E9" w:rsidP="00D044E9">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044E9" w:rsidRPr="00D044E9" w:rsidTr="00D044E9">
        <w:trPr>
          <w:tblCellSpacing w:w="15" w:type="dxa"/>
        </w:trPr>
        <w:tc>
          <w:tcPr>
            <w:tcW w:w="0" w:type="auto"/>
            <w:hideMark/>
          </w:tcPr>
          <w:p w:rsidR="00D044E9" w:rsidRPr="00D044E9" w:rsidRDefault="00D044E9" w:rsidP="00D044E9">
            <w:p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lastRenderedPageBreak/>
              <w:t>Tabella a doppia entrata:</w:t>
            </w:r>
            <w:r w:rsidRPr="00D044E9">
              <w:rPr>
                <w:rFonts w:ascii="Arial" w:eastAsia="Times New Roman" w:hAnsi="Arial" w:cs="Arial"/>
                <w:b/>
                <w:bCs/>
                <w:sz w:val="21"/>
                <w:szCs w:val="21"/>
                <w:lang w:eastAsia="it-IT"/>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V11-&gt;</w:t>
                  </w:r>
                  <w:r w:rsidRPr="00D044E9">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18"/>
                      <w:szCs w:val="18"/>
                      <w:lang w:eastAsia="it-IT"/>
                    </w:rPr>
                  </w:pPr>
                  <w:r w:rsidRPr="00D044E9">
                    <w:rPr>
                      <w:rFonts w:ascii="Arial" w:eastAsia="Times New Roman" w:hAnsi="Arial" w:cs="Arial"/>
                      <w:sz w:val="18"/>
                      <w:szCs w:val="18"/>
                      <w:lang w:eastAsia="it-IT"/>
                    </w:rPr>
                    <w:t xml:space="preserve">Marginale </w:t>
                  </w:r>
                  <w:r w:rsidRPr="00D044E9">
                    <w:rPr>
                      <w:rFonts w:ascii="Arial" w:eastAsia="Times New Roman" w:hAnsi="Arial" w:cs="Arial"/>
                      <w:sz w:val="18"/>
                      <w:szCs w:val="18"/>
                      <w:lang w:eastAsia="it-IT"/>
                    </w:rPr>
                    <w:br/>
                    <w:t>di riga</w:t>
                  </w:r>
                </w:p>
              </w:tc>
            </w:tr>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5</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5.4</w:t>
                  </w:r>
                  <w:r w:rsidRPr="00D044E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4</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3.6</w:t>
                  </w:r>
                  <w:r w:rsidRPr="00D044E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9</w:t>
                  </w:r>
                </w:p>
              </w:tc>
            </w:tr>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10</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9.6</w:t>
                  </w:r>
                  <w:r w:rsidRPr="00D044E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5</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6.4</w:t>
                  </w:r>
                  <w:r w:rsidRPr="00D044E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16</w:t>
                  </w:r>
                </w:p>
              </w:tc>
            </w:tr>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2</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3</w:t>
                  </w:r>
                  <w:r w:rsidRPr="00D044E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3</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2</w:t>
                  </w:r>
                  <w:r w:rsidRPr="00D044E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5</w:t>
                  </w:r>
                </w:p>
              </w:tc>
            </w:tr>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4</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3</w:t>
                  </w:r>
                  <w:r w:rsidRPr="00D044E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2</w:t>
                  </w:r>
                  <w:r w:rsidRPr="00D044E9">
                    <w:rPr>
                      <w:rFonts w:ascii="Arial" w:eastAsia="Times New Roman" w:hAnsi="Arial" w:cs="Arial"/>
                      <w:sz w:val="21"/>
                      <w:szCs w:val="21"/>
                      <w:lang w:eastAsia="it-IT"/>
                    </w:rPr>
                    <w:br/>
                  </w:r>
                  <w:r w:rsidRPr="00D044E9">
                    <w:rPr>
                      <w:rFonts w:ascii="Arial" w:eastAsia="Times New Roman" w:hAnsi="Arial" w:cs="Arial"/>
                      <w:i/>
                      <w:iCs/>
                      <w:sz w:val="21"/>
                      <w:szCs w:val="21"/>
                      <w:lang w:eastAsia="it-IT"/>
                    </w:rPr>
                    <w:t>2</w:t>
                  </w:r>
                  <w:r w:rsidRPr="00D044E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5</w:t>
                  </w:r>
                </w:p>
              </w:tc>
            </w:tr>
            <w:tr w:rsidR="00D044E9" w:rsidRPr="00D044E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18"/>
                      <w:szCs w:val="18"/>
                      <w:lang w:eastAsia="it-IT"/>
                    </w:rPr>
                  </w:pPr>
                  <w:r w:rsidRPr="00D044E9">
                    <w:rPr>
                      <w:rFonts w:ascii="Arial" w:eastAsia="Times New Roman" w:hAnsi="Arial" w:cs="Arial"/>
                      <w:sz w:val="18"/>
                      <w:szCs w:val="18"/>
                      <w:lang w:eastAsia="it-IT"/>
                    </w:rPr>
                    <w:t xml:space="preserve">Marginale </w:t>
                  </w:r>
                  <w:r w:rsidRPr="00D044E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35</w:t>
                  </w:r>
                </w:p>
              </w:tc>
            </w:tr>
          </w:tbl>
          <w:p w:rsidR="00D044E9" w:rsidRPr="00D044E9" w:rsidRDefault="00D044E9" w:rsidP="00D044E9">
            <w:p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X quadro = 1.56. Significatività = 0.668</w:t>
            </w:r>
            <w:r w:rsidRPr="00D044E9">
              <w:rPr>
                <w:rFonts w:ascii="Arial" w:eastAsia="Times New Roman" w:hAnsi="Arial" w:cs="Arial"/>
                <w:sz w:val="21"/>
                <w:szCs w:val="21"/>
                <w:lang w:eastAsia="it-IT"/>
              </w:rPr>
              <w:br/>
              <w:t xml:space="preserve">V di </w:t>
            </w:r>
            <w:proofErr w:type="spellStart"/>
            <w:r w:rsidRPr="00D044E9">
              <w:rPr>
                <w:rFonts w:ascii="Arial" w:eastAsia="Times New Roman" w:hAnsi="Arial" w:cs="Arial"/>
                <w:sz w:val="21"/>
                <w:szCs w:val="21"/>
                <w:lang w:eastAsia="it-IT"/>
              </w:rPr>
              <w:t>Cramer</w:t>
            </w:r>
            <w:proofErr w:type="spellEnd"/>
            <w:r w:rsidRPr="00D044E9">
              <w:rPr>
                <w:rFonts w:ascii="Arial" w:eastAsia="Times New Roman" w:hAnsi="Arial" w:cs="Arial"/>
                <w:sz w:val="21"/>
                <w:szCs w:val="21"/>
                <w:lang w:eastAsia="it-IT"/>
              </w:rPr>
              <w:t xml:space="preserve"> = 0.21</w:t>
            </w:r>
          </w:p>
          <w:p w:rsidR="00D044E9" w:rsidRPr="00D044E9" w:rsidRDefault="00D044E9" w:rsidP="00D044E9">
            <w:p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xml:space="preserve">Nelle celle della tabella sono indicati: </w:t>
            </w:r>
          </w:p>
          <w:p w:rsidR="00D044E9" w:rsidRPr="00D044E9" w:rsidRDefault="00D044E9" w:rsidP="00CA3FB0">
            <w:pPr>
              <w:numPr>
                <w:ilvl w:val="0"/>
                <w:numId w:val="54"/>
              </w:num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xml:space="preserve">la frequenza osservata O </w:t>
            </w:r>
          </w:p>
          <w:p w:rsidR="00D044E9" w:rsidRPr="00D044E9" w:rsidRDefault="00D044E9" w:rsidP="00CA3FB0">
            <w:pPr>
              <w:numPr>
                <w:ilvl w:val="0"/>
                <w:numId w:val="54"/>
              </w:num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xml:space="preserve">la frequenza attesa A </w:t>
            </w:r>
          </w:p>
          <w:p w:rsidR="00D044E9" w:rsidRPr="00D044E9" w:rsidRDefault="00D044E9" w:rsidP="00CA3FB0">
            <w:pPr>
              <w:numPr>
                <w:ilvl w:val="0"/>
                <w:numId w:val="54"/>
              </w:num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044E9">
              <w:rPr>
                <w:rFonts w:ascii="Arial" w:eastAsia="Times New Roman" w:hAnsi="Arial" w:cs="Arial"/>
                <w:sz w:val="21"/>
                <w:szCs w:val="21"/>
                <w:lang w:eastAsia="it-IT"/>
              </w:rPr>
              <w:t>radq</w:t>
            </w:r>
            <w:proofErr w:type="spellEnd"/>
            <w:r w:rsidRPr="00D044E9">
              <w:rPr>
                <w:rFonts w:ascii="Arial" w:eastAsia="Times New Roman" w:hAnsi="Arial" w:cs="Arial"/>
                <w:sz w:val="21"/>
                <w:szCs w:val="21"/>
                <w:lang w:eastAsia="it-IT"/>
              </w:rPr>
              <w:t>(A)</w:t>
            </w:r>
          </w:p>
        </w:tc>
        <w:tc>
          <w:tcPr>
            <w:tcW w:w="4500" w:type="dxa"/>
            <w:hideMark/>
          </w:tcPr>
          <w:p w:rsidR="00D044E9" w:rsidRPr="00D044E9" w:rsidRDefault="00D044E9" w:rsidP="00D044E9">
            <w:pPr>
              <w:spacing w:before="100" w:beforeAutospacing="1" w:after="100" w:afterAutospacing="1" w:line="240" w:lineRule="auto"/>
              <w:jc w:val="right"/>
              <w:rPr>
                <w:rFonts w:ascii="Arial" w:eastAsia="Times New Roman" w:hAnsi="Arial" w:cs="Arial"/>
                <w:sz w:val="21"/>
                <w:szCs w:val="21"/>
                <w:lang w:eastAsia="it-IT"/>
              </w:rPr>
            </w:pPr>
            <w:r w:rsidRPr="00D044E9">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D044E9" w:rsidRPr="00D044E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56%</w:t>
                        </w:r>
                      </w:p>
                    </w:tc>
                  </w:tr>
                  <w:tr w:rsidR="00D044E9" w:rsidRPr="00D044E9">
                    <w:trPr>
                      <w:trHeight w:val="840"/>
                      <w:tblCellSpacing w:w="0" w:type="dxa"/>
                      <w:jc w:val="center"/>
                    </w:trPr>
                    <w:tc>
                      <w:tcPr>
                        <w:tcW w:w="0" w:type="auto"/>
                        <w:shd w:val="clear" w:color="auto" w:fill="C0D0C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44%</w:t>
                        </w:r>
                      </w:p>
                    </w:tc>
                  </w:tr>
                  <w:tr w:rsidR="00D044E9" w:rsidRPr="00D044E9">
                    <w:trPr>
                      <w:trHeight w:val="660"/>
                      <w:tblCellSpacing w:w="0" w:type="dxa"/>
                      <w:jc w:val="center"/>
                    </w:trPr>
                    <w:tc>
                      <w:tcPr>
                        <w:tcW w:w="0" w:type="auto"/>
                        <w:shd w:val="clear" w:color="auto" w:fill="80D08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67%</w:t>
                        </w:r>
                      </w:p>
                    </w:tc>
                  </w:tr>
                  <w:tr w:rsidR="00D044E9" w:rsidRPr="00D044E9">
                    <w:trPr>
                      <w:trHeight w:val="1005"/>
                      <w:tblCellSpacing w:w="0" w:type="dxa"/>
                      <w:jc w:val="center"/>
                    </w:trPr>
                    <w:tc>
                      <w:tcPr>
                        <w:tcW w:w="0" w:type="auto"/>
                        <w:shd w:val="clear" w:color="auto" w:fill="C0D0C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33%</w:t>
                        </w:r>
                      </w:p>
                    </w:tc>
                  </w:tr>
                  <w:tr w:rsidR="00D044E9" w:rsidRPr="00D044E9">
                    <w:trPr>
                      <w:trHeight w:val="495"/>
                      <w:tblCellSpacing w:w="0" w:type="dxa"/>
                      <w:jc w:val="center"/>
                    </w:trPr>
                    <w:tc>
                      <w:tcPr>
                        <w:tcW w:w="0" w:type="auto"/>
                        <w:shd w:val="clear" w:color="auto" w:fill="80D08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40%</w:t>
                        </w:r>
                      </w:p>
                    </w:tc>
                  </w:tr>
                  <w:tr w:rsidR="00D044E9" w:rsidRPr="00D044E9">
                    <w:trPr>
                      <w:trHeight w:val="600"/>
                      <w:tblCellSpacing w:w="0" w:type="dxa"/>
                      <w:jc w:val="center"/>
                    </w:trPr>
                    <w:tc>
                      <w:tcPr>
                        <w:tcW w:w="0" w:type="auto"/>
                        <w:shd w:val="clear" w:color="auto" w:fill="C0D0C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60%</w:t>
                        </w:r>
                      </w:p>
                    </w:tc>
                  </w:tr>
                  <w:tr w:rsidR="00D044E9" w:rsidRPr="00D044E9">
                    <w:trPr>
                      <w:trHeight w:val="900"/>
                      <w:tblCellSpacing w:w="0" w:type="dxa"/>
                      <w:jc w:val="center"/>
                    </w:trPr>
                    <w:tc>
                      <w:tcPr>
                        <w:tcW w:w="0" w:type="auto"/>
                        <w:shd w:val="clear" w:color="auto" w:fill="80D08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67%</w:t>
                        </w:r>
                      </w:p>
                    </w:tc>
                  </w:tr>
                  <w:tr w:rsidR="00D044E9" w:rsidRPr="00D044E9">
                    <w:trPr>
                      <w:trHeight w:val="1005"/>
                      <w:tblCellSpacing w:w="0" w:type="dxa"/>
                      <w:jc w:val="center"/>
                    </w:trPr>
                    <w:tc>
                      <w:tcPr>
                        <w:tcW w:w="0" w:type="auto"/>
                        <w:shd w:val="clear" w:color="auto" w:fill="C0D0C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44E9" w:rsidRPr="00D044E9">
                    <w:trPr>
                      <w:tblCellSpacing w:w="0" w:type="dxa"/>
                      <w:jc w:val="center"/>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33%</w:t>
                        </w:r>
                      </w:p>
                    </w:tc>
                  </w:tr>
                  <w:tr w:rsidR="00D044E9" w:rsidRPr="00D044E9">
                    <w:trPr>
                      <w:trHeight w:val="495"/>
                      <w:tblCellSpacing w:w="0" w:type="dxa"/>
                      <w:jc w:val="center"/>
                    </w:trPr>
                    <w:tc>
                      <w:tcPr>
                        <w:tcW w:w="0" w:type="auto"/>
                        <w:shd w:val="clear" w:color="auto" w:fill="80D080"/>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r>
            <w:tr w:rsidR="00D044E9" w:rsidRPr="00D044E9">
              <w:trPr>
                <w:tblCellSpacing w:w="15" w:type="dxa"/>
                <w:jc w:val="right"/>
              </w:trPr>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5</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10</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5</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2</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3</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w:t>
                  </w:r>
                </w:p>
              </w:tc>
              <w:tc>
                <w:tcPr>
                  <w:tcW w:w="0" w:type="auto"/>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2</w:t>
                  </w:r>
                </w:p>
              </w:tc>
            </w:tr>
            <w:tr w:rsidR="00D044E9" w:rsidRPr="00D044E9">
              <w:trPr>
                <w:tblCellSpacing w:w="15" w:type="dxa"/>
                <w:jc w:val="right"/>
              </w:trPr>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1</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2</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3</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w:t>
                  </w:r>
                </w:p>
              </w:tc>
            </w:tr>
            <w:tr w:rsidR="00D044E9" w:rsidRPr="00D044E9">
              <w:trPr>
                <w:trHeight w:val="450"/>
                <w:tblCellSpacing w:w="15" w:type="dxa"/>
                <w:jc w:val="right"/>
              </w:trPr>
              <w:tc>
                <w:tcPr>
                  <w:tcW w:w="0" w:type="auto"/>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044E9" w:rsidRPr="00D044E9" w:rsidRDefault="00D044E9" w:rsidP="00D044E9">
                  <w:pPr>
                    <w:spacing w:after="0" w:line="240" w:lineRule="auto"/>
                    <w:rPr>
                      <w:rFonts w:ascii="Times New Roman" w:eastAsia="Times New Roman" w:hAnsi="Times New Roman" w:cs="Times New Roman"/>
                      <w:sz w:val="20"/>
                      <w:szCs w:val="20"/>
                      <w:lang w:eastAsia="it-IT"/>
                    </w:rPr>
                  </w:pPr>
                </w:p>
              </w:tc>
            </w:tr>
            <w:tr w:rsidR="00D044E9" w:rsidRPr="00D044E9">
              <w:trPr>
                <w:tblCellSpacing w:w="15" w:type="dxa"/>
                <w:jc w:val="right"/>
              </w:trPr>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D044E9" w:rsidRPr="00D044E9">
                    <w:trPr>
                      <w:trHeight w:val="210"/>
                      <w:tblCellSpacing w:w="0" w:type="dxa"/>
                      <w:jc w:val="center"/>
                    </w:trPr>
                    <w:tc>
                      <w:tcPr>
                        <w:tcW w:w="0" w:type="auto"/>
                        <w:shd w:val="clear" w:color="auto" w:fill="80D08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D044E9" w:rsidRPr="00D044E9">
                    <w:trPr>
                      <w:trHeight w:val="105"/>
                      <w:tblCellSpacing w:w="0" w:type="dxa"/>
                      <w:jc w:val="center"/>
                    </w:trPr>
                    <w:tc>
                      <w:tcPr>
                        <w:tcW w:w="0" w:type="auto"/>
                        <w:shd w:val="clear" w:color="auto" w:fill="C0D0C0"/>
                        <w:vAlign w:val="center"/>
                        <w:hideMark/>
                      </w:tcPr>
                      <w:p w:rsidR="00D044E9" w:rsidRPr="00D044E9" w:rsidRDefault="00D044E9" w:rsidP="00D044E9">
                        <w:pPr>
                          <w:spacing w:after="0" w:line="240" w:lineRule="auto"/>
                          <w:rPr>
                            <w:rFonts w:ascii="Arial" w:eastAsia="Times New Roman" w:hAnsi="Arial" w:cs="Arial"/>
                            <w:sz w:val="10"/>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D044E9" w:rsidRPr="00D044E9">
                    <w:trPr>
                      <w:trHeight w:val="750"/>
                      <w:tblCellSpacing w:w="0" w:type="dxa"/>
                      <w:jc w:val="center"/>
                    </w:trPr>
                    <w:tc>
                      <w:tcPr>
                        <w:tcW w:w="0" w:type="auto"/>
                        <w:shd w:val="clear" w:color="auto" w:fill="80D08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D044E9" w:rsidRPr="00D044E9">
                    <w:trPr>
                      <w:trHeight w:val="645"/>
                      <w:tblCellSpacing w:w="0" w:type="dxa"/>
                      <w:jc w:val="center"/>
                    </w:trPr>
                    <w:tc>
                      <w:tcPr>
                        <w:tcW w:w="0" w:type="auto"/>
                        <w:shd w:val="clear" w:color="auto" w:fill="C0D0C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vAlign w:val="bottom"/>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r w:rsidR="00D044E9" w:rsidRPr="00D044E9">
              <w:trPr>
                <w:tblCellSpacing w:w="15" w:type="dxa"/>
                <w:jc w:val="right"/>
              </w:trPr>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1</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2</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3</w:t>
                  </w:r>
                </w:p>
              </w:tc>
              <w:tc>
                <w:tcPr>
                  <w:tcW w:w="0" w:type="auto"/>
                  <w:gridSpan w:val="2"/>
                  <w:shd w:val="clear" w:color="auto" w:fill="E0E0E0"/>
                  <w:vAlign w:val="center"/>
                  <w:hideMark/>
                </w:tcPr>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4</w:t>
                  </w:r>
                </w:p>
              </w:tc>
            </w:tr>
            <w:tr w:rsidR="00D044E9" w:rsidRPr="00D044E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D044E9" w:rsidRPr="00D044E9">
                    <w:trPr>
                      <w:trHeight w:val="210"/>
                      <w:tblCellSpacing w:w="0" w:type="dxa"/>
                      <w:jc w:val="center"/>
                    </w:trPr>
                    <w:tc>
                      <w:tcPr>
                        <w:tcW w:w="0" w:type="auto"/>
                        <w:shd w:val="clear" w:color="auto" w:fill="C0D0C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-0.2</w:t>
                  </w:r>
                </w:p>
              </w:tc>
              <w:tc>
                <w:tcPr>
                  <w:tcW w:w="0" w:type="auto"/>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044E9" w:rsidRPr="00D044E9">
                    <w:trPr>
                      <w:trHeight w:val="645"/>
                      <w:tblCellSpacing w:w="0" w:type="dxa"/>
                      <w:jc w:val="center"/>
                    </w:trPr>
                    <w:tc>
                      <w:tcPr>
                        <w:tcW w:w="0" w:type="auto"/>
                        <w:shd w:val="clear" w:color="auto" w:fill="80D08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D044E9" w:rsidRPr="00D044E9">
                    <w:trPr>
                      <w:trHeight w:val="645"/>
                      <w:tblCellSpacing w:w="0" w:type="dxa"/>
                      <w:jc w:val="center"/>
                    </w:trPr>
                    <w:tc>
                      <w:tcPr>
                        <w:tcW w:w="0" w:type="auto"/>
                        <w:shd w:val="clear" w:color="auto" w:fill="C0D0C0"/>
                        <w:vAlign w:val="center"/>
                        <w:hideMark/>
                      </w:tcPr>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jc w:val="center"/>
                    <w:rPr>
                      <w:rFonts w:ascii="Arial" w:eastAsia="Times New Roman" w:hAnsi="Arial" w:cs="Arial"/>
                      <w:sz w:val="21"/>
                      <w:szCs w:val="21"/>
                      <w:lang w:eastAsia="it-IT"/>
                    </w:rPr>
                  </w:pPr>
                  <w:r w:rsidRPr="00D044E9">
                    <w:rPr>
                      <w:rFonts w:ascii="Arial" w:eastAsia="Times New Roman" w:hAnsi="Arial" w:cs="Arial"/>
                      <w:sz w:val="21"/>
                      <w:szCs w:val="21"/>
                      <w:lang w:eastAsia="it-IT"/>
                    </w:rPr>
                    <w:t>-0.6</w:t>
                  </w:r>
                </w:p>
              </w:tc>
              <w:tc>
                <w:tcPr>
                  <w:tcW w:w="0" w:type="auto"/>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c>
                <w:tcPr>
                  <w:tcW w:w="0" w:type="auto"/>
                  <w:hideMark/>
                </w:tcPr>
                <w:p w:rsidR="00D044E9" w:rsidRPr="00D044E9" w:rsidRDefault="00D044E9" w:rsidP="00D044E9">
                  <w:pPr>
                    <w:spacing w:after="0" w:line="240" w:lineRule="auto"/>
                    <w:jc w:val="center"/>
                    <w:rPr>
                      <w:rFonts w:ascii="Arial" w:eastAsia="Times New Roman" w:hAnsi="Arial" w:cs="Arial"/>
                      <w:sz w:val="21"/>
                      <w:szCs w:val="21"/>
                      <w:lang w:eastAsia="it-IT"/>
                    </w:rPr>
                  </w:pPr>
                </w:p>
              </w:tc>
            </w:tr>
          </w:tbl>
          <w:p w:rsidR="00D044E9" w:rsidRPr="00D044E9" w:rsidRDefault="00D044E9" w:rsidP="00D044E9">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w:t>
            </w:r>
          </w:p>
        </w:tc>
        <w:tc>
          <w:tcPr>
            <w:tcW w:w="0" w:type="auto"/>
            <w:hideMark/>
          </w:tcPr>
          <w:p w:rsidR="00D044E9" w:rsidRPr="00D044E9" w:rsidRDefault="00D044E9" w:rsidP="00D044E9">
            <w:pPr>
              <w:spacing w:before="100" w:beforeAutospacing="1" w:after="100" w:afterAutospacing="1"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D044E9" w:rsidRPr="00D044E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044E9" w:rsidRPr="00D044E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044E9" w:rsidRPr="00D044E9">
                          <w:trPr>
                            <w:tblCellSpacing w:w="30" w:type="dxa"/>
                          </w:trPr>
                          <w:tc>
                            <w:tcPr>
                              <w:tcW w:w="0" w:type="auto"/>
                              <w:shd w:val="clear" w:color="auto" w:fill="C0D0C0"/>
                              <w:noWrap/>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w:t>
                              </w:r>
                            </w:p>
                          </w:tc>
                          <w:tc>
                            <w:tcPr>
                              <w:tcW w:w="0" w:type="auto"/>
                              <w:noWrap/>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1</w:t>
                              </w:r>
                            </w:p>
                          </w:tc>
                        </w:tr>
                        <w:tr w:rsidR="00D044E9" w:rsidRPr="00D044E9">
                          <w:trPr>
                            <w:tblCellSpacing w:w="30" w:type="dxa"/>
                          </w:trPr>
                          <w:tc>
                            <w:tcPr>
                              <w:tcW w:w="0" w:type="auto"/>
                              <w:shd w:val="clear" w:color="auto" w:fill="80D080"/>
                              <w:noWrap/>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   </w:t>
                              </w:r>
                            </w:p>
                          </w:tc>
                          <w:tc>
                            <w:tcPr>
                              <w:tcW w:w="0" w:type="auto"/>
                              <w:noWrap/>
                              <w:vAlign w:val="center"/>
                              <w:hideMark/>
                            </w:tcPr>
                            <w:p w:rsidR="00D044E9" w:rsidRPr="00D044E9" w:rsidRDefault="00D044E9" w:rsidP="00D044E9">
                              <w:pPr>
                                <w:spacing w:after="0" w:line="240" w:lineRule="auto"/>
                                <w:rPr>
                                  <w:rFonts w:ascii="Arial" w:eastAsia="Times New Roman" w:hAnsi="Arial" w:cs="Arial"/>
                                  <w:sz w:val="21"/>
                                  <w:szCs w:val="21"/>
                                  <w:lang w:eastAsia="it-IT"/>
                                </w:rPr>
                              </w:pPr>
                              <w:r w:rsidRPr="00D044E9">
                                <w:rPr>
                                  <w:rFonts w:ascii="Arial" w:eastAsia="Times New Roman" w:hAnsi="Arial" w:cs="Arial"/>
                                  <w:sz w:val="21"/>
                                  <w:szCs w:val="21"/>
                                  <w:lang w:eastAsia="it-IT"/>
                                </w:rPr>
                                <w:t>3</w:t>
                              </w:r>
                            </w:p>
                          </w:tc>
                        </w:tr>
                      </w:tbl>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rPr>
                      <w:rFonts w:ascii="Arial" w:eastAsia="Times New Roman" w:hAnsi="Arial" w:cs="Arial"/>
                      <w:sz w:val="21"/>
                      <w:szCs w:val="21"/>
                      <w:lang w:eastAsia="it-IT"/>
                    </w:rPr>
                  </w:pPr>
                </w:p>
              </w:tc>
            </w:tr>
          </w:tbl>
          <w:p w:rsidR="00D044E9" w:rsidRPr="00D044E9" w:rsidRDefault="00D044E9" w:rsidP="00D044E9">
            <w:pPr>
              <w:spacing w:after="0" w:line="240" w:lineRule="auto"/>
              <w:rPr>
                <w:rFonts w:ascii="Times New Roman" w:eastAsia="Times New Roman" w:hAnsi="Times New Roman" w:cs="Times New Roman"/>
                <w:sz w:val="24"/>
                <w:szCs w:val="24"/>
                <w:lang w:eastAsia="it-IT"/>
              </w:rPr>
            </w:pPr>
          </w:p>
        </w:tc>
      </w:tr>
    </w:tbl>
    <w:p w:rsidR="00D044E9" w:rsidRDefault="00CA3FB0" w:rsidP="00D044E9">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la relazione tra le due variabili non esiste o potrebbe essere dovuta al caso.</w:t>
      </w:r>
    </w:p>
    <w:p w:rsidR="00D044E9" w:rsidRDefault="00D044E9" w:rsidP="00D044E9">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CA3FB0" w:rsidRDefault="00CA3FB0"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606"/>
        <w:gridCol w:w="5364"/>
        <w:gridCol w:w="180"/>
        <w:gridCol w:w="578"/>
      </w:tblGrid>
      <w:tr w:rsidR="005D02F8" w:rsidRPr="005D02F8" w:rsidTr="005D02F8">
        <w:trPr>
          <w:tblCellSpacing w:w="15" w:type="dxa"/>
        </w:trPr>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lastRenderedPageBreak/>
              <w:t>Tabella a doppia entrata:</w:t>
            </w:r>
            <w:r w:rsidRPr="005D02F8">
              <w:rPr>
                <w:rFonts w:ascii="Arial" w:eastAsia="Times New Roman" w:hAnsi="Arial" w:cs="Arial"/>
                <w:b/>
                <w:bCs/>
                <w:sz w:val="21"/>
                <w:szCs w:val="21"/>
                <w:lang w:eastAsia="it-IT"/>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452"/>
              <w:gridCol w:w="896"/>
            </w:tblGrid>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V12-&gt;</w:t>
                  </w:r>
                  <w:r w:rsidRPr="005D02F8">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riga</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7</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6.5</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2.3</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13</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13.6</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0.5</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4.9</w:t>
                  </w:r>
                  <w:r w:rsidRPr="005D02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3.6</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0.1</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1.3</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4.3</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1.5</w:t>
                  </w:r>
                  <w:r w:rsidRPr="005D02F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39</w:t>
                  </w:r>
                </w:p>
              </w:tc>
            </w:tr>
          </w:tbl>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Il valore di X quadro non è significativo dato che vi sono frequenze attese minori di 1. </w:t>
            </w:r>
          </w:p>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Nelle celle della tabella sono indicati: </w:t>
            </w:r>
          </w:p>
          <w:p w:rsidR="005D02F8" w:rsidRPr="005D02F8" w:rsidRDefault="005D02F8" w:rsidP="00CA3FB0">
            <w:pPr>
              <w:numPr>
                <w:ilvl w:val="0"/>
                <w:numId w:val="40"/>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osservata O </w:t>
            </w:r>
          </w:p>
          <w:p w:rsidR="005D02F8" w:rsidRPr="005D02F8" w:rsidRDefault="005D02F8" w:rsidP="00CA3FB0">
            <w:pPr>
              <w:numPr>
                <w:ilvl w:val="0"/>
                <w:numId w:val="40"/>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attesa A </w:t>
            </w:r>
          </w:p>
          <w:p w:rsidR="005D02F8" w:rsidRPr="005D02F8" w:rsidRDefault="005D02F8" w:rsidP="00CA3FB0">
            <w:pPr>
              <w:numPr>
                <w:ilvl w:val="0"/>
                <w:numId w:val="40"/>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D02F8">
              <w:rPr>
                <w:rFonts w:ascii="Arial" w:eastAsia="Times New Roman" w:hAnsi="Arial" w:cs="Arial"/>
                <w:sz w:val="21"/>
                <w:szCs w:val="21"/>
                <w:lang w:eastAsia="it-IT"/>
              </w:rPr>
              <w:t>radq</w:t>
            </w:r>
            <w:proofErr w:type="spellEnd"/>
            <w:r w:rsidRPr="005D02F8">
              <w:rPr>
                <w:rFonts w:ascii="Arial" w:eastAsia="Times New Roman" w:hAnsi="Arial" w:cs="Arial"/>
                <w:sz w:val="21"/>
                <w:szCs w:val="21"/>
                <w:lang w:eastAsia="it-IT"/>
              </w:rPr>
              <w:t>(A)</w:t>
            </w:r>
          </w:p>
        </w:tc>
        <w:tc>
          <w:tcPr>
            <w:tcW w:w="4500" w:type="dxa"/>
            <w:hideMark/>
          </w:tcPr>
          <w:p w:rsidR="005D02F8" w:rsidRPr="005D02F8" w:rsidRDefault="005D02F8" w:rsidP="005D02F8">
            <w:pPr>
              <w:spacing w:before="100" w:beforeAutospacing="1" w:after="100" w:afterAutospacing="1" w:line="240" w:lineRule="auto"/>
              <w:jc w:val="right"/>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05"/>
              <w:gridCol w:w="451"/>
              <w:gridCol w:w="451"/>
              <w:gridCol w:w="451"/>
              <w:gridCol w:w="451"/>
              <w:gridCol w:w="451"/>
              <w:gridCol w:w="405"/>
              <w:gridCol w:w="466"/>
            </w:tblGrid>
            <w:tr w:rsidR="005D02F8" w:rsidRPr="005D0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78%</w:t>
                        </w:r>
                      </w:p>
                    </w:tc>
                  </w:tr>
                  <w:tr w:rsidR="005D02F8" w:rsidRPr="005D02F8">
                    <w:trPr>
                      <w:trHeight w:val="117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22%</w:t>
                        </w:r>
                      </w:p>
                    </w:tc>
                  </w:tr>
                  <w:tr w:rsidR="005D02F8" w:rsidRPr="005D02F8">
                    <w:trPr>
                      <w:trHeight w:val="330"/>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68%</w:t>
                        </w:r>
                      </w:p>
                    </w:tc>
                  </w:tr>
                  <w:tr w:rsidR="005D02F8" w:rsidRPr="005D02F8">
                    <w:trPr>
                      <w:trHeight w:val="102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32%</w:t>
                        </w:r>
                      </w:p>
                    </w:tc>
                  </w:tr>
                  <w:tr w:rsidR="005D02F8" w:rsidRPr="005D02F8">
                    <w:trPr>
                      <w:trHeight w:val="480"/>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60%</w:t>
                        </w:r>
                      </w:p>
                    </w:tc>
                  </w:tr>
                  <w:tr w:rsidR="005D02F8" w:rsidRPr="005D02F8">
                    <w:trPr>
                      <w:trHeight w:val="90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20%</w:t>
                        </w:r>
                      </w:p>
                    </w:tc>
                  </w:tr>
                  <w:tr w:rsidR="005D02F8" w:rsidRPr="005D02F8">
                    <w:trPr>
                      <w:trHeight w:val="30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20%</w:t>
                        </w:r>
                      </w:p>
                    </w:tc>
                  </w:tr>
                  <w:tr w:rsidR="005D02F8" w:rsidRPr="005D02F8">
                    <w:trPr>
                      <w:trHeight w:val="300"/>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83%</w:t>
                        </w:r>
                      </w:p>
                    </w:tc>
                  </w:tr>
                  <w:tr w:rsidR="005D02F8" w:rsidRPr="005D02F8">
                    <w:trPr>
                      <w:trHeight w:val="1245"/>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17%</w:t>
                        </w:r>
                      </w:p>
                    </w:tc>
                  </w:tr>
                  <w:tr w:rsidR="005D02F8" w:rsidRPr="005D02F8">
                    <w:trPr>
                      <w:trHeight w:val="255"/>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7</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13</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r w:rsidR="005D02F8" w:rsidRPr="005D02F8">
              <w:trPr>
                <w:tblCellSpacing w:w="15" w:type="dxa"/>
                <w:jc w:val="right"/>
              </w:trPr>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rHeight w:val="450"/>
                <w:tblCellSpacing w:w="15" w:type="dxa"/>
                <w:jc w:val="right"/>
              </w:trPr>
              <w:tc>
                <w:tcPr>
                  <w:tcW w:w="0" w:type="auto"/>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r>
            <w:tr w:rsidR="005D02F8" w:rsidRPr="005D02F8">
              <w:trPr>
                <w:tblCellSpacing w:w="15" w:type="dxa"/>
                <w:jc w:val="right"/>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D02F8" w:rsidRPr="005D02F8">
                    <w:trPr>
                      <w:trHeight w:val="30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5D02F8" w:rsidRPr="005D02F8">
                    <w:trPr>
                      <w:trHeight w:val="75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D02F8" w:rsidRPr="005D02F8">
                    <w:trPr>
                      <w:trHeight w:val="45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blCellSpacing w:w="15" w:type="dxa"/>
                <w:jc w:val="right"/>
              </w:trPr>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30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30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45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30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60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-0.4</w:t>
                  </w: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5D02F8" w:rsidRPr="005D0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D02F8" w:rsidRPr="005D0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D02F8" w:rsidRPr="005D02F8">
                          <w:trPr>
                            <w:tblCellSpacing w:w="30" w:type="dxa"/>
                          </w:trPr>
                          <w:tc>
                            <w:tcPr>
                              <w:tcW w:w="0" w:type="auto"/>
                              <w:shd w:val="clear" w:color="auto" w:fill="C0D0C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r w:rsidR="005D02F8" w:rsidRPr="005D02F8">
                          <w:trPr>
                            <w:tblCellSpacing w:w="30" w:type="dxa"/>
                          </w:trPr>
                          <w:tc>
                            <w:tcPr>
                              <w:tcW w:w="0" w:type="auto"/>
                              <w:shd w:val="clear" w:color="auto" w:fill="80D08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r>
                        <w:tr w:rsidR="005D02F8" w:rsidRPr="005D02F8">
                          <w:trPr>
                            <w:tblCellSpacing w:w="30" w:type="dxa"/>
                          </w:trPr>
                          <w:tc>
                            <w:tcPr>
                              <w:tcW w:w="0" w:type="auto"/>
                              <w:shd w:val="clear" w:color="auto" w:fill="40404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r>
    </w:tbl>
    <w:p w:rsidR="00CA3FB0" w:rsidRDefault="00BC6D8A" w:rsidP="00CA3FB0">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CA3FB0">
        <w:rPr>
          <w:rFonts w:ascii="Times New Roman" w:hAnsi="Times New Roman" w:cs="Times New Roman"/>
          <w:sz w:val="24"/>
          <w:szCs w:val="24"/>
        </w:rPr>
        <w:t xml:space="preserve"> Occorre effettuare una nuova analisi escludendo i casi in cui le frequenze attese sono minori di 1. In questo caso bisogna escludere il valore 2 della variabile dipendente V12. La tabella a doppia entrata che si genera è la seguente:</w:t>
      </w:r>
    </w:p>
    <w:p w:rsidR="00CA3FB0" w:rsidRDefault="00CA3FB0" w:rsidP="00CA3FB0">
      <w:pPr>
        <w:tabs>
          <w:tab w:val="left" w:pos="4140"/>
        </w:tabs>
        <w:rPr>
          <w:rFonts w:ascii="Times New Roman" w:hAnsi="Times New Roman" w:cs="Times New Roman"/>
          <w:sz w:val="24"/>
          <w:szCs w:val="24"/>
        </w:rPr>
      </w:pPr>
    </w:p>
    <w:p w:rsidR="00CA3FB0" w:rsidRDefault="00CA3FB0" w:rsidP="00CA3FB0">
      <w:pPr>
        <w:tabs>
          <w:tab w:val="left" w:pos="4140"/>
        </w:tabs>
        <w:rPr>
          <w:rFonts w:ascii="Times New Roman" w:hAnsi="Times New Roman" w:cs="Times New Roman"/>
          <w:sz w:val="24"/>
          <w:szCs w:val="24"/>
        </w:rPr>
      </w:pPr>
    </w:p>
    <w:p w:rsidR="00CA3FB0" w:rsidRDefault="00CA3FB0" w:rsidP="00CA3FB0">
      <w:pPr>
        <w:tabs>
          <w:tab w:val="left" w:pos="4140"/>
        </w:tabs>
        <w:rPr>
          <w:rFonts w:ascii="Times New Roman" w:hAnsi="Times New Roman" w:cs="Times New Roman"/>
          <w:sz w:val="24"/>
          <w:szCs w:val="24"/>
        </w:rPr>
      </w:pPr>
    </w:p>
    <w:p w:rsidR="00CA3FB0" w:rsidRDefault="00CA3FB0" w:rsidP="00CA3FB0">
      <w:pPr>
        <w:tabs>
          <w:tab w:val="left" w:pos="4140"/>
        </w:tabs>
        <w:rPr>
          <w:rFonts w:ascii="Times New Roman" w:hAnsi="Times New Roman" w:cs="Times New Roman"/>
          <w:sz w:val="24"/>
          <w:szCs w:val="24"/>
        </w:rPr>
      </w:pPr>
    </w:p>
    <w:p w:rsidR="00CA3FB0" w:rsidRDefault="00CA3FB0" w:rsidP="00CA3FB0">
      <w:pPr>
        <w:tabs>
          <w:tab w:val="left" w:pos="4140"/>
        </w:tabs>
        <w:rPr>
          <w:rFonts w:ascii="Times New Roman" w:hAnsi="Times New Roman" w:cs="Times New Roman"/>
          <w:sz w:val="24"/>
          <w:szCs w:val="24"/>
        </w:rPr>
      </w:pPr>
    </w:p>
    <w:p w:rsidR="00CA3FB0" w:rsidRDefault="00CA3FB0" w:rsidP="00CA3FB0">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CA3FB0" w:rsidRPr="00CA3FB0" w:rsidTr="00CA3FB0">
        <w:trPr>
          <w:tblCellSpacing w:w="15" w:type="dxa"/>
        </w:trPr>
        <w:tc>
          <w:tcPr>
            <w:tcW w:w="0" w:type="auto"/>
            <w:hideMark/>
          </w:tcPr>
          <w:p w:rsidR="00CA3FB0" w:rsidRPr="00CA3FB0" w:rsidRDefault="00CA3FB0" w:rsidP="00CA3FB0">
            <w:p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lastRenderedPageBreak/>
              <w:t>Tabella a doppia entrata:</w:t>
            </w:r>
            <w:r w:rsidRPr="00CA3FB0">
              <w:rPr>
                <w:rFonts w:ascii="Arial" w:eastAsia="Times New Roman" w:hAnsi="Arial" w:cs="Arial"/>
                <w:b/>
                <w:bCs/>
                <w:sz w:val="21"/>
                <w:szCs w:val="21"/>
                <w:lang w:eastAsia="it-IT"/>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V12-&gt;</w:t>
                  </w:r>
                  <w:r w:rsidRPr="00CA3FB0">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18"/>
                      <w:szCs w:val="18"/>
                      <w:lang w:eastAsia="it-IT"/>
                    </w:rPr>
                  </w:pPr>
                  <w:r w:rsidRPr="00CA3FB0">
                    <w:rPr>
                      <w:rFonts w:ascii="Arial" w:eastAsia="Times New Roman" w:hAnsi="Arial" w:cs="Arial"/>
                      <w:sz w:val="18"/>
                      <w:szCs w:val="18"/>
                      <w:lang w:eastAsia="it-IT"/>
                    </w:rPr>
                    <w:t xml:space="preserve">Marginale </w:t>
                  </w:r>
                  <w:r w:rsidRPr="00CA3FB0">
                    <w:rPr>
                      <w:rFonts w:ascii="Arial" w:eastAsia="Times New Roman" w:hAnsi="Arial" w:cs="Arial"/>
                      <w:sz w:val="18"/>
                      <w:szCs w:val="18"/>
                      <w:lang w:eastAsia="it-IT"/>
                    </w:rPr>
                    <w:br/>
                    <w:t>di riga</w:t>
                  </w:r>
                </w:p>
              </w:tc>
            </w:tr>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7</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6.6</w:t>
                  </w:r>
                  <w:r w:rsidRPr="00CA3F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2</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2.4</w:t>
                  </w:r>
                  <w:r w:rsidRPr="00CA3FB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9</w:t>
                  </w:r>
                </w:p>
              </w:tc>
            </w:tr>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13</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14</w:t>
                  </w:r>
                  <w:r w:rsidRPr="00CA3F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6</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5</w:t>
                  </w:r>
                  <w:r w:rsidRPr="00CA3FB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19</w:t>
                  </w:r>
                </w:p>
              </w:tc>
            </w:tr>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3</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2.9</w:t>
                  </w:r>
                  <w:r w:rsidRPr="00CA3FB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1.1</w:t>
                  </w:r>
                  <w:r w:rsidRPr="00CA3FB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4</w:t>
                  </w:r>
                </w:p>
              </w:tc>
            </w:tr>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5</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4.4</w:t>
                  </w:r>
                  <w:r w:rsidRPr="00CA3FB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w:t>
                  </w:r>
                  <w:r w:rsidRPr="00CA3FB0">
                    <w:rPr>
                      <w:rFonts w:ascii="Arial" w:eastAsia="Times New Roman" w:hAnsi="Arial" w:cs="Arial"/>
                      <w:sz w:val="21"/>
                      <w:szCs w:val="21"/>
                      <w:lang w:eastAsia="it-IT"/>
                    </w:rPr>
                    <w:br/>
                  </w:r>
                  <w:r w:rsidRPr="00CA3FB0">
                    <w:rPr>
                      <w:rFonts w:ascii="Arial" w:eastAsia="Times New Roman" w:hAnsi="Arial" w:cs="Arial"/>
                      <w:i/>
                      <w:iCs/>
                      <w:sz w:val="21"/>
                      <w:szCs w:val="21"/>
                      <w:lang w:eastAsia="it-IT"/>
                    </w:rPr>
                    <w:t>1.6</w:t>
                  </w:r>
                  <w:r w:rsidRPr="00CA3FB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6</w:t>
                  </w:r>
                </w:p>
              </w:tc>
            </w:tr>
            <w:tr w:rsidR="00CA3FB0" w:rsidRPr="00CA3FB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18"/>
                      <w:szCs w:val="18"/>
                      <w:lang w:eastAsia="it-IT"/>
                    </w:rPr>
                  </w:pPr>
                  <w:r w:rsidRPr="00CA3FB0">
                    <w:rPr>
                      <w:rFonts w:ascii="Arial" w:eastAsia="Times New Roman" w:hAnsi="Arial" w:cs="Arial"/>
                      <w:sz w:val="18"/>
                      <w:szCs w:val="18"/>
                      <w:lang w:eastAsia="it-IT"/>
                    </w:rPr>
                    <w:t xml:space="preserve">Marginale </w:t>
                  </w:r>
                  <w:r w:rsidRPr="00CA3FB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38</w:t>
                  </w:r>
                </w:p>
              </w:tc>
            </w:tr>
          </w:tbl>
          <w:p w:rsidR="00CA3FB0" w:rsidRPr="00CA3FB0" w:rsidRDefault="00CA3FB0" w:rsidP="00CA3FB0">
            <w:p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X quadro = 0.64. Significatività = 0.887</w:t>
            </w:r>
            <w:r w:rsidRPr="00CA3FB0">
              <w:rPr>
                <w:rFonts w:ascii="Arial" w:eastAsia="Times New Roman" w:hAnsi="Arial" w:cs="Arial"/>
                <w:sz w:val="21"/>
                <w:szCs w:val="21"/>
                <w:lang w:eastAsia="it-IT"/>
              </w:rPr>
              <w:br/>
              <w:t xml:space="preserve">V di </w:t>
            </w:r>
            <w:proofErr w:type="spellStart"/>
            <w:r w:rsidRPr="00CA3FB0">
              <w:rPr>
                <w:rFonts w:ascii="Arial" w:eastAsia="Times New Roman" w:hAnsi="Arial" w:cs="Arial"/>
                <w:sz w:val="21"/>
                <w:szCs w:val="21"/>
                <w:lang w:eastAsia="it-IT"/>
              </w:rPr>
              <w:t>Cramer</w:t>
            </w:r>
            <w:proofErr w:type="spellEnd"/>
            <w:r w:rsidRPr="00CA3FB0">
              <w:rPr>
                <w:rFonts w:ascii="Arial" w:eastAsia="Times New Roman" w:hAnsi="Arial" w:cs="Arial"/>
                <w:sz w:val="21"/>
                <w:szCs w:val="21"/>
                <w:lang w:eastAsia="it-IT"/>
              </w:rPr>
              <w:t xml:space="preserve"> = 0.13</w:t>
            </w:r>
          </w:p>
          <w:p w:rsidR="00CA3FB0" w:rsidRPr="00CA3FB0" w:rsidRDefault="00CA3FB0" w:rsidP="00CA3FB0">
            <w:p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xml:space="preserve">Nelle celle della tabella sono indicati: </w:t>
            </w:r>
          </w:p>
          <w:p w:rsidR="00CA3FB0" w:rsidRPr="00CA3FB0" w:rsidRDefault="00CA3FB0" w:rsidP="00CA3FB0">
            <w:pPr>
              <w:numPr>
                <w:ilvl w:val="0"/>
                <w:numId w:val="55"/>
              </w:num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xml:space="preserve">la frequenza osservata O </w:t>
            </w:r>
          </w:p>
          <w:p w:rsidR="00CA3FB0" w:rsidRPr="00CA3FB0" w:rsidRDefault="00CA3FB0" w:rsidP="00CA3FB0">
            <w:pPr>
              <w:numPr>
                <w:ilvl w:val="0"/>
                <w:numId w:val="55"/>
              </w:num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xml:space="preserve">la frequenza attesa A </w:t>
            </w:r>
          </w:p>
          <w:p w:rsidR="00CA3FB0" w:rsidRPr="00CA3FB0" w:rsidRDefault="00CA3FB0" w:rsidP="00CA3FB0">
            <w:pPr>
              <w:numPr>
                <w:ilvl w:val="0"/>
                <w:numId w:val="55"/>
              </w:num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CA3FB0">
              <w:rPr>
                <w:rFonts w:ascii="Arial" w:eastAsia="Times New Roman" w:hAnsi="Arial" w:cs="Arial"/>
                <w:sz w:val="21"/>
                <w:szCs w:val="21"/>
                <w:lang w:eastAsia="it-IT"/>
              </w:rPr>
              <w:t>radq</w:t>
            </w:r>
            <w:proofErr w:type="spellEnd"/>
            <w:r w:rsidRPr="00CA3FB0">
              <w:rPr>
                <w:rFonts w:ascii="Arial" w:eastAsia="Times New Roman" w:hAnsi="Arial" w:cs="Arial"/>
                <w:sz w:val="21"/>
                <w:szCs w:val="21"/>
                <w:lang w:eastAsia="it-IT"/>
              </w:rPr>
              <w:t>(A)</w:t>
            </w:r>
          </w:p>
        </w:tc>
        <w:tc>
          <w:tcPr>
            <w:tcW w:w="4500" w:type="dxa"/>
            <w:hideMark/>
          </w:tcPr>
          <w:p w:rsidR="00CA3FB0" w:rsidRPr="00CA3FB0" w:rsidRDefault="00CA3FB0" w:rsidP="00CA3FB0">
            <w:pPr>
              <w:spacing w:before="100" w:beforeAutospacing="1" w:after="100" w:afterAutospacing="1" w:line="240" w:lineRule="auto"/>
              <w:jc w:val="right"/>
              <w:rPr>
                <w:rFonts w:ascii="Arial" w:eastAsia="Times New Roman" w:hAnsi="Arial" w:cs="Arial"/>
                <w:sz w:val="21"/>
                <w:szCs w:val="21"/>
                <w:lang w:eastAsia="it-IT"/>
              </w:rPr>
            </w:pPr>
            <w:r w:rsidRPr="00CA3FB0">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CA3FB0" w:rsidRPr="00CA3FB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78%</w:t>
                        </w:r>
                      </w:p>
                    </w:tc>
                  </w:tr>
                  <w:tr w:rsidR="00CA3FB0" w:rsidRPr="00CA3FB0">
                    <w:trPr>
                      <w:trHeight w:val="1170"/>
                      <w:tblCellSpacing w:w="0" w:type="dxa"/>
                      <w:jc w:val="center"/>
                    </w:trPr>
                    <w:tc>
                      <w:tcPr>
                        <w:tcW w:w="0" w:type="auto"/>
                        <w:shd w:val="clear" w:color="auto" w:fill="C0D0C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22%</w:t>
                        </w:r>
                      </w:p>
                    </w:tc>
                  </w:tr>
                  <w:tr w:rsidR="00CA3FB0" w:rsidRPr="00CA3FB0">
                    <w:trPr>
                      <w:trHeight w:val="330"/>
                      <w:tblCellSpacing w:w="0" w:type="dxa"/>
                      <w:jc w:val="center"/>
                    </w:trPr>
                    <w:tc>
                      <w:tcPr>
                        <w:tcW w:w="0" w:type="auto"/>
                        <w:shd w:val="clear" w:color="auto" w:fill="80D08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68%</w:t>
                        </w:r>
                      </w:p>
                    </w:tc>
                  </w:tr>
                  <w:tr w:rsidR="00CA3FB0" w:rsidRPr="00CA3FB0">
                    <w:trPr>
                      <w:trHeight w:val="1020"/>
                      <w:tblCellSpacing w:w="0" w:type="dxa"/>
                      <w:jc w:val="center"/>
                    </w:trPr>
                    <w:tc>
                      <w:tcPr>
                        <w:tcW w:w="0" w:type="auto"/>
                        <w:shd w:val="clear" w:color="auto" w:fill="C0D0C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32%</w:t>
                        </w:r>
                      </w:p>
                    </w:tc>
                  </w:tr>
                  <w:tr w:rsidR="00CA3FB0" w:rsidRPr="00CA3FB0">
                    <w:trPr>
                      <w:trHeight w:val="480"/>
                      <w:tblCellSpacing w:w="0" w:type="dxa"/>
                      <w:jc w:val="center"/>
                    </w:trPr>
                    <w:tc>
                      <w:tcPr>
                        <w:tcW w:w="0" w:type="auto"/>
                        <w:shd w:val="clear" w:color="auto" w:fill="80D08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75%</w:t>
                        </w:r>
                      </w:p>
                    </w:tc>
                  </w:tr>
                  <w:tr w:rsidR="00CA3FB0" w:rsidRPr="00CA3FB0">
                    <w:trPr>
                      <w:trHeight w:val="1125"/>
                      <w:tblCellSpacing w:w="0" w:type="dxa"/>
                      <w:jc w:val="center"/>
                    </w:trPr>
                    <w:tc>
                      <w:tcPr>
                        <w:tcW w:w="0" w:type="auto"/>
                        <w:shd w:val="clear" w:color="auto" w:fill="C0D0C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25%</w:t>
                        </w:r>
                      </w:p>
                    </w:tc>
                  </w:tr>
                  <w:tr w:rsidR="00CA3FB0" w:rsidRPr="00CA3FB0">
                    <w:trPr>
                      <w:trHeight w:val="375"/>
                      <w:tblCellSpacing w:w="0" w:type="dxa"/>
                      <w:jc w:val="center"/>
                    </w:trPr>
                    <w:tc>
                      <w:tcPr>
                        <w:tcW w:w="0" w:type="auto"/>
                        <w:shd w:val="clear" w:color="auto" w:fill="80D08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83%</w:t>
                        </w:r>
                      </w:p>
                    </w:tc>
                  </w:tr>
                  <w:tr w:rsidR="00CA3FB0" w:rsidRPr="00CA3FB0">
                    <w:trPr>
                      <w:trHeight w:val="1245"/>
                      <w:tblCellSpacing w:w="0" w:type="dxa"/>
                      <w:jc w:val="center"/>
                    </w:trPr>
                    <w:tc>
                      <w:tcPr>
                        <w:tcW w:w="0" w:type="auto"/>
                        <w:shd w:val="clear" w:color="auto" w:fill="C0D0C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A3FB0" w:rsidRPr="00CA3FB0">
                    <w:trPr>
                      <w:tblCellSpacing w:w="0" w:type="dxa"/>
                      <w:jc w:val="center"/>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17%</w:t>
                        </w:r>
                      </w:p>
                    </w:tc>
                  </w:tr>
                  <w:tr w:rsidR="00CA3FB0" w:rsidRPr="00CA3FB0">
                    <w:trPr>
                      <w:trHeight w:val="255"/>
                      <w:tblCellSpacing w:w="0" w:type="dxa"/>
                      <w:jc w:val="center"/>
                    </w:trPr>
                    <w:tc>
                      <w:tcPr>
                        <w:tcW w:w="0" w:type="auto"/>
                        <w:shd w:val="clear" w:color="auto" w:fill="80D080"/>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r>
            <w:tr w:rsidR="00CA3FB0" w:rsidRPr="00CA3FB0">
              <w:trPr>
                <w:tblCellSpacing w:w="15" w:type="dxa"/>
                <w:jc w:val="right"/>
              </w:trPr>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7</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2</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13</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6</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3</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5</w:t>
                  </w:r>
                </w:p>
              </w:tc>
              <w:tc>
                <w:tcPr>
                  <w:tcW w:w="0" w:type="auto"/>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w:t>
                  </w:r>
                </w:p>
              </w:tc>
            </w:tr>
            <w:tr w:rsidR="00CA3FB0" w:rsidRPr="00CA3FB0">
              <w:trPr>
                <w:tblCellSpacing w:w="15" w:type="dxa"/>
                <w:jc w:val="right"/>
              </w:trPr>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2</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3</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4</w:t>
                  </w:r>
                </w:p>
              </w:tc>
            </w:tr>
            <w:tr w:rsidR="00CA3FB0" w:rsidRPr="00CA3FB0">
              <w:trPr>
                <w:trHeight w:val="450"/>
                <w:tblCellSpacing w:w="15" w:type="dxa"/>
                <w:jc w:val="right"/>
              </w:trPr>
              <w:tc>
                <w:tcPr>
                  <w:tcW w:w="0" w:type="auto"/>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A3FB0" w:rsidRPr="00CA3FB0" w:rsidRDefault="00CA3FB0" w:rsidP="00CA3FB0">
                  <w:pPr>
                    <w:spacing w:after="0" w:line="240" w:lineRule="auto"/>
                    <w:rPr>
                      <w:rFonts w:ascii="Times New Roman" w:eastAsia="Times New Roman" w:hAnsi="Times New Roman" w:cs="Times New Roman"/>
                      <w:sz w:val="20"/>
                      <w:szCs w:val="20"/>
                      <w:lang w:eastAsia="it-IT"/>
                    </w:rPr>
                  </w:pPr>
                </w:p>
              </w:tc>
            </w:tr>
            <w:tr w:rsidR="00CA3FB0" w:rsidRPr="00CA3FB0">
              <w:trPr>
                <w:tblCellSpacing w:w="15" w:type="dxa"/>
                <w:jc w:val="right"/>
              </w:trPr>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CA3FB0" w:rsidRPr="00CA3FB0">
                    <w:trPr>
                      <w:trHeight w:val="150"/>
                      <w:tblCellSpacing w:w="0" w:type="dxa"/>
                      <w:jc w:val="center"/>
                    </w:trPr>
                    <w:tc>
                      <w:tcPr>
                        <w:tcW w:w="0" w:type="auto"/>
                        <w:shd w:val="clear" w:color="auto" w:fill="C0D0C0"/>
                        <w:vAlign w:val="center"/>
                        <w:hideMark/>
                      </w:tcPr>
                      <w:p w:rsidR="00CA3FB0" w:rsidRPr="00CA3FB0" w:rsidRDefault="00CA3FB0" w:rsidP="00CA3FB0">
                        <w:pPr>
                          <w:spacing w:after="0" w:line="240" w:lineRule="auto"/>
                          <w:rPr>
                            <w:rFonts w:ascii="Arial" w:eastAsia="Times New Roman" w:hAnsi="Arial" w:cs="Arial"/>
                            <w:sz w:val="16"/>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CA3FB0" w:rsidRPr="00CA3FB0">
                    <w:trPr>
                      <w:trHeight w:val="600"/>
                      <w:tblCellSpacing w:w="0" w:type="dxa"/>
                      <w:jc w:val="center"/>
                    </w:trPr>
                    <w:tc>
                      <w:tcPr>
                        <w:tcW w:w="0" w:type="auto"/>
                        <w:shd w:val="clear" w:color="auto" w:fill="80D080"/>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CA3FB0" w:rsidRPr="00CA3FB0">
                    <w:trPr>
                      <w:trHeight w:val="450"/>
                      <w:tblCellSpacing w:w="0" w:type="dxa"/>
                      <w:jc w:val="center"/>
                    </w:trPr>
                    <w:tc>
                      <w:tcPr>
                        <w:tcW w:w="0" w:type="auto"/>
                        <w:shd w:val="clear" w:color="auto" w:fill="C0D0C0"/>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vAlign w:val="bottom"/>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r>
            <w:tr w:rsidR="00CA3FB0" w:rsidRPr="00CA3FB0">
              <w:trPr>
                <w:tblCellSpacing w:w="15" w:type="dxa"/>
                <w:jc w:val="right"/>
              </w:trPr>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1</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2</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3</w:t>
                  </w:r>
                </w:p>
              </w:tc>
              <w:tc>
                <w:tcPr>
                  <w:tcW w:w="0" w:type="auto"/>
                  <w:gridSpan w:val="2"/>
                  <w:shd w:val="clear" w:color="auto" w:fill="E0E0E0"/>
                  <w:vAlign w:val="center"/>
                  <w:hideMark/>
                </w:tcPr>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4</w:t>
                  </w:r>
                </w:p>
              </w:tc>
            </w:tr>
            <w:tr w:rsidR="00CA3FB0" w:rsidRPr="00CA3FB0">
              <w:trPr>
                <w:tblCellSpacing w:w="15" w:type="dxa"/>
                <w:jc w:val="right"/>
              </w:trPr>
              <w:tc>
                <w:tcPr>
                  <w:tcW w:w="0" w:type="auto"/>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A3FB0" w:rsidRPr="00CA3FB0">
                    <w:trPr>
                      <w:trHeight w:val="300"/>
                      <w:tblCellSpacing w:w="0" w:type="dxa"/>
                      <w:jc w:val="center"/>
                    </w:trPr>
                    <w:tc>
                      <w:tcPr>
                        <w:tcW w:w="0" w:type="auto"/>
                        <w:shd w:val="clear" w:color="auto" w:fill="80D080"/>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CA3FB0" w:rsidRPr="00CA3FB0">
                    <w:trPr>
                      <w:trHeight w:val="450"/>
                      <w:tblCellSpacing w:w="0" w:type="dxa"/>
                      <w:jc w:val="center"/>
                    </w:trPr>
                    <w:tc>
                      <w:tcPr>
                        <w:tcW w:w="0" w:type="auto"/>
                        <w:shd w:val="clear" w:color="auto" w:fill="C0D0C0"/>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-0.3</w:t>
                  </w:r>
                </w:p>
              </w:tc>
              <w:tc>
                <w:tcPr>
                  <w:tcW w:w="0" w:type="auto"/>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A3FB0" w:rsidRPr="00CA3FB0">
                    <w:trPr>
                      <w:trHeight w:val="150"/>
                      <w:tblCellSpacing w:w="0" w:type="dxa"/>
                      <w:jc w:val="center"/>
                    </w:trPr>
                    <w:tc>
                      <w:tcPr>
                        <w:tcW w:w="0" w:type="auto"/>
                        <w:shd w:val="clear" w:color="auto" w:fill="80D080"/>
                        <w:vAlign w:val="center"/>
                        <w:hideMark/>
                      </w:tcPr>
                      <w:p w:rsidR="00CA3FB0" w:rsidRPr="00CA3FB0" w:rsidRDefault="00CA3FB0" w:rsidP="00CA3FB0">
                        <w:pPr>
                          <w:spacing w:after="0" w:line="240" w:lineRule="auto"/>
                          <w:rPr>
                            <w:rFonts w:ascii="Arial" w:eastAsia="Times New Roman" w:hAnsi="Arial" w:cs="Arial"/>
                            <w:sz w:val="16"/>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-0.1</w:t>
                  </w:r>
                </w:p>
              </w:tc>
              <w:tc>
                <w:tcPr>
                  <w:tcW w:w="0" w:type="auto"/>
                  <w:hideMark/>
                </w:tcPr>
                <w:p w:rsidR="00CA3FB0" w:rsidRPr="00CA3FB0" w:rsidRDefault="00CA3FB0" w:rsidP="00CA3FB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CA3FB0" w:rsidRPr="00CA3FB0">
                    <w:trPr>
                      <w:trHeight w:val="750"/>
                      <w:tblCellSpacing w:w="0" w:type="dxa"/>
                      <w:jc w:val="center"/>
                    </w:trPr>
                    <w:tc>
                      <w:tcPr>
                        <w:tcW w:w="0" w:type="auto"/>
                        <w:shd w:val="clear" w:color="auto" w:fill="80D080"/>
                        <w:vAlign w:val="center"/>
                        <w:hideMark/>
                      </w:tcPr>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jc w:val="center"/>
                    <w:rPr>
                      <w:rFonts w:ascii="Arial" w:eastAsia="Times New Roman" w:hAnsi="Arial" w:cs="Arial"/>
                      <w:sz w:val="21"/>
                      <w:szCs w:val="21"/>
                      <w:lang w:eastAsia="it-IT"/>
                    </w:rPr>
                  </w:pPr>
                  <w:r w:rsidRPr="00CA3FB0">
                    <w:rPr>
                      <w:rFonts w:ascii="Arial" w:eastAsia="Times New Roman" w:hAnsi="Arial" w:cs="Arial"/>
                      <w:sz w:val="21"/>
                      <w:szCs w:val="21"/>
                      <w:lang w:eastAsia="it-IT"/>
                    </w:rPr>
                    <w:t>-0.5</w:t>
                  </w:r>
                </w:p>
              </w:tc>
            </w:tr>
          </w:tbl>
          <w:p w:rsidR="00CA3FB0" w:rsidRPr="00CA3FB0" w:rsidRDefault="00CA3FB0" w:rsidP="00CA3FB0">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w:t>
            </w:r>
          </w:p>
        </w:tc>
        <w:tc>
          <w:tcPr>
            <w:tcW w:w="0" w:type="auto"/>
            <w:hideMark/>
          </w:tcPr>
          <w:p w:rsidR="00CA3FB0" w:rsidRPr="00CA3FB0" w:rsidRDefault="00CA3FB0" w:rsidP="00CA3FB0">
            <w:pPr>
              <w:spacing w:before="100" w:beforeAutospacing="1" w:after="100" w:afterAutospacing="1"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CA3FB0" w:rsidRPr="00CA3FB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A3FB0" w:rsidRPr="00CA3FB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A3FB0" w:rsidRPr="00CA3FB0">
                          <w:trPr>
                            <w:tblCellSpacing w:w="30" w:type="dxa"/>
                          </w:trPr>
                          <w:tc>
                            <w:tcPr>
                              <w:tcW w:w="0" w:type="auto"/>
                              <w:shd w:val="clear" w:color="auto" w:fill="C0D0C0"/>
                              <w:noWrap/>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w:t>
                              </w:r>
                            </w:p>
                          </w:tc>
                          <w:tc>
                            <w:tcPr>
                              <w:tcW w:w="0" w:type="auto"/>
                              <w:noWrap/>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1</w:t>
                              </w:r>
                            </w:p>
                          </w:tc>
                        </w:tr>
                        <w:tr w:rsidR="00CA3FB0" w:rsidRPr="00CA3FB0">
                          <w:trPr>
                            <w:tblCellSpacing w:w="30" w:type="dxa"/>
                          </w:trPr>
                          <w:tc>
                            <w:tcPr>
                              <w:tcW w:w="0" w:type="auto"/>
                              <w:shd w:val="clear" w:color="auto" w:fill="80D080"/>
                              <w:noWrap/>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   </w:t>
                              </w:r>
                            </w:p>
                          </w:tc>
                          <w:tc>
                            <w:tcPr>
                              <w:tcW w:w="0" w:type="auto"/>
                              <w:noWrap/>
                              <w:vAlign w:val="center"/>
                              <w:hideMark/>
                            </w:tcPr>
                            <w:p w:rsidR="00CA3FB0" w:rsidRPr="00CA3FB0" w:rsidRDefault="00CA3FB0" w:rsidP="00CA3FB0">
                              <w:pPr>
                                <w:spacing w:after="0" w:line="240" w:lineRule="auto"/>
                                <w:rPr>
                                  <w:rFonts w:ascii="Arial" w:eastAsia="Times New Roman" w:hAnsi="Arial" w:cs="Arial"/>
                                  <w:sz w:val="21"/>
                                  <w:szCs w:val="21"/>
                                  <w:lang w:eastAsia="it-IT"/>
                                </w:rPr>
                              </w:pPr>
                              <w:r w:rsidRPr="00CA3FB0">
                                <w:rPr>
                                  <w:rFonts w:ascii="Arial" w:eastAsia="Times New Roman" w:hAnsi="Arial" w:cs="Arial"/>
                                  <w:sz w:val="21"/>
                                  <w:szCs w:val="21"/>
                                  <w:lang w:eastAsia="it-IT"/>
                                </w:rPr>
                                <w:t>3</w:t>
                              </w:r>
                            </w:p>
                          </w:tc>
                        </w:tr>
                      </w:tbl>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rPr>
                      <w:rFonts w:ascii="Arial" w:eastAsia="Times New Roman" w:hAnsi="Arial" w:cs="Arial"/>
                      <w:sz w:val="21"/>
                      <w:szCs w:val="21"/>
                      <w:lang w:eastAsia="it-IT"/>
                    </w:rPr>
                  </w:pPr>
                </w:p>
              </w:tc>
            </w:tr>
          </w:tbl>
          <w:p w:rsidR="00CA3FB0" w:rsidRPr="00CA3FB0" w:rsidRDefault="00CA3FB0" w:rsidP="00CA3FB0">
            <w:pPr>
              <w:spacing w:after="0" w:line="240" w:lineRule="auto"/>
              <w:rPr>
                <w:rFonts w:ascii="Times New Roman" w:eastAsia="Times New Roman" w:hAnsi="Times New Roman" w:cs="Times New Roman"/>
                <w:sz w:val="24"/>
                <w:szCs w:val="24"/>
                <w:lang w:eastAsia="it-IT"/>
              </w:rPr>
            </w:pPr>
          </w:p>
        </w:tc>
      </w:tr>
    </w:tbl>
    <w:p w:rsidR="00CA3FB0" w:rsidRDefault="00CA3FB0" w:rsidP="00CA3FB0">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la relazione tra le due variabili non esiste o potrebbe essere dovuta al caso.</w:t>
      </w:r>
    </w:p>
    <w:p w:rsidR="00BC6D8A" w:rsidRDefault="00BC6D8A" w:rsidP="0023084A">
      <w:pPr>
        <w:tabs>
          <w:tab w:val="left" w:pos="4140"/>
        </w:tabs>
        <w:rPr>
          <w:rFonts w:ascii="Times New Roman" w:hAnsi="Times New Roman" w:cs="Times New Roman"/>
          <w:sz w:val="24"/>
          <w:szCs w:val="24"/>
        </w:rPr>
      </w:pPr>
    </w:p>
    <w:p w:rsidR="00BC6D8A" w:rsidRDefault="005D02F8" w:rsidP="005D02F8">
      <w:pPr>
        <w:tabs>
          <w:tab w:val="left" w:pos="6900"/>
        </w:tabs>
        <w:rPr>
          <w:rFonts w:ascii="Times New Roman" w:hAnsi="Times New Roman" w:cs="Times New Roman"/>
          <w:sz w:val="24"/>
          <w:szCs w:val="24"/>
        </w:rPr>
      </w:pPr>
      <w:r>
        <w:rPr>
          <w:rFonts w:ascii="Times New Roman" w:hAnsi="Times New Roman" w:cs="Times New Roman"/>
          <w:sz w:val="24"/>
          <w:szCs w:val="24"/>
        </w:rPr>
        <w:tab/>
      </w: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171"/>
        <w:gridCol w:w="5065"/>
        <w:gridCol w:w="102"/>
        <w:gridCol w:w="1390"/>
      </w:tblGrid>
      <w:tr w:rsidR="00485EAA" w:rsidRPr="00485EAA" w:rsidTr="00485EAA">
        <w:trPr>
          <w:tblCellSpacing w:w="15" w:type="dxa"/>
        </w:trPr>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lastRenderedPageBreak/>
              <w:t>Tabella a doppia entrata:</w:t>
            </w:r>
            <w:r w:rsidRPr="00485EAA">
              <w:rPr>
                <w:rFonts w:ascii="Arial" w:eastAsia="Times New Roman" w:hAnsi="Arial" w:cs="Arial"/>
                <w:b/>
                <w:bCs/>
                <w:sz w:val="21"/>
                <w:szCs w:val="21"/>
                <w:lang w:eastAsia="it-IT"/>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4"/>
              <w:gridCol w:w="296"/>
              <w:gridCol w:w="296"/>
              <w:gridCol w:w="379"/>
              <w:gridCol w:w="782"/>
              <w:gridCol w:w="663"/>
            </w:tblGrid>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V13-&gt;</w:t>
                  </w:r>
                  <w:r w:rsidRPr="00485EAA">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dato mancante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riga</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0.2</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1.6</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8</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6.9</w:t>
                  </w:r>
                  <w:r w:rsidRPr="00485EA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0.2</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9</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0.5</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3.4</w:t>
                  </w:r>
                  <w:r w:rsidRPr="00485EA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15</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14.6</w:t>
                  </w:r>
                  <w:r w:rsidRPr="00485EA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0.5</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19</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0.1</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0.9</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4</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3.8</w:t>
                  </w:r>
                  <w:r w:rsidRPr="00485EAA">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0.1</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5</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0.2</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1.1</w:t>
                  </w:r>
                  <w:r w:rsidRPr="00485EAA">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4.6</w:t>
                  </w:r>
                  <w:r w:rsidRPr="00485EA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0</w:t>
                  </w:r>
                  <w:r w:rsidRPr="00485EAA">
                    <w:rPr>
                      <w:rFonts w:ascii="Arial" w:eastAsia="Times New Roman" w:hAnsi="Arial" w:cs="Arial"/>
                      <w:sz w:val="21"/>
                      <w:szCs w:val="21"/>
                      <w:lang w:eastAsia="it-IT"/>
                    </w:rPr>
                    <w:br/>
                  </w:r>
                  <w:r w:rsidRPr="00485EAA">
                    <w:rPr>
                      <w:rFonts w:ascii="Arial" w:eastAsia="Times New Roman" w:hAnsi="Arial" w:cs="Arial"/>
                      <w:i/>
                      <w:iCs/>
                      <w:color w:val="FF0000"/>
                      <w:sz w:val="21"/>
                      <w:szCs w:val="21"/>
                      <w:lang w:eastAsia="it-IT"/>
                    </w:rPr>
                    <w:t>0.2</w:t>
                  </w:r>
                  <w:r w:rsidRPr="00485EAA">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6</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39</w:t>
                  </w:r>
                </w:p>
              </w:tc>
            </w:tr>
          </w:tbl>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Il valore di X quadro non è significativo dato che vi sono frequenze attese minori di 1. </w:t>
            </w:r>
          </w:p>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Nelle celle della tabella sono indicati: </w:t>
            </w:r>
          </w:p>
          <w:p w:rsidR="00485EAA" w:rsidRPr="00485EAA" w:rsidRDefault="00485EAA" w:rsidP="00485EAA">
            <w:pPr>
              <w:numPr>
                <w:ilvl w:val="0"/>
                <w:numId w:val="56"/>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osservata O </w:t>
            </w:r>
          </w:p>
          <w:p w:rsidR="00485EAA" w:rsidRPr="00485EAA" w:rsidRDefault="00485EAA" w:rsidP="00485EAA">
            <w:pPr>
              <w:numPr>
                <w:ilvl w:val="0"/>
                <w:numId w:val="56"/>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attesa A </w:t>
            </w:r>
          </w:p>
          <w:p w:rsidR="00485EAA" w:rsidRPr="00485EAA" w:rsidRDefault="00485EAA" w:rsidP="00485EAA">
            <w:pPr>
              <w:numPr>
                <w:ilvl w:val="0"/>
                <w:numId w:val="56"/>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485EAA">
              <w:rPr>
                <w:rFonts w:ascii="Arial" w:eastAsia="Times New Roman" w:hAnsi="Arial" w:cs="Arial"/>
                <w:sz w:val="21"/>
                <w:szCs w:val="21"/>
                <w:lang w:eastAsia="it-IT"/>
              </w:rPr>
              <w:t>radq</w:t>
            </w:r>
            <w:proofErr w:type="spellEnd"/>
            <w:r w:rsidRPr="00485EAA">
              <w:rPr>
                <w:rFonts w:ascii="Arial" w:eastAsia="Times New Roman" w:hAnsi="Arial" w:cs="Arial"/>
                <w:sz w:val="21"/>
                <w:szCs w:val="21"/>
                <w:lang w:eastAsia="it-IT"/>
              </w:rPr>
              <w:t>(A)</w:t>
            </w:r>
          </w:p>
        </w:tc>
        <w:tc>
          <w:tcPr>
            <w:tcW w:w="4500" w:type="dxa"/>
            <w:hideMark/>
          </w:tcPr>
          <w:p w:rsidR="00485EAA" w:rsidRPr="00485EAA" w:rsidRDefault="00485EAA" w:rsidP="00485EAA">
            <w:pPr>
              <w:spacing w:before="100" w:beforeAutospacing="1" w:after="100" w:afterAutospacing="1" w:line="240" w:lineRule="auto"/>
              <w:jc w:val="right"/>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09"/>
              <w:gridCol w:w="327"/>
              <w:gridCol w:w="327"/>
              <w:gridCol w:w="295"/>
              <w:gridCol w:w="295"/>
              <w:gridCol w:w="327"/>
              <w:gridCol w:w="327"/>
              <w:gridCol w:w="295"/>
              <w:gridCol w:w="295"/>
              <w:gridCol w:w="327"/>
              <w:gridCol w:w="327"/>
              <w:gridCol w:w="295"/>
              <w:gridCol w:w="295"/>
              <w:gridCol w:w="327"/>
              <w:gridCol w:w="327"/>
              <w:gridCol w:w="310"/>
            </w:tblGrid>
            <w:tr w:rsidR="00485EAA" w:rsidRPr="00485E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11%</w:t>
                        </w:r>
                      </w:p>
                    </w:tc>
                  </w:tr>
                  <w:tr w:rsidR="00485EAA" w:rsidRPr="00485EAA">
                    <w:trPr>
                      <w:trHeight w:val="16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16"/>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89%</w:t>
                        </w:r>
                      </w:p>
                    </w:tc>
                  </w:tr>
                  <w:tr w:rsidR="00485EAA" w:rsidRPr="00485EAA">
                    <w:trPr>
                      <w:trHeight w:val="1335"/>
                      <w:tblCellSpacing w:w="0" w:type="dxa"/>
                      <w:jc w:val="center"/>
                    </w:trPr>
                    <w:tc>
                      <w:tcPr>
                        <w:tcW w:w="0" w:type="auto"/>
                        <w:shd w:val="clear" w:color="auto" w:fill="40404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0000FF"/>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w:t>
                        </w:r>
                      </w:p>
                    </w:tc>
                  </w:tr>
                  <w:tr w:rsidR="00485EAA" w:rsidRPr="00485EAA">
                    <w:trPr>
                      <w:trHeight w:val="75"/>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8"/>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11%</w:t>
                        </w:r>
                      </w:p>
                    </w:tc>
                  </w:tr>
                  <w:tr w:rsidR="00485EAA" w:rsidRPr="00485EAA">
                    <w:trPr>
                      <w:trHeight w:val="16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16"/>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79%</w:t>
                        </w:r>
                      </w:p>
                    </w:tc>
                  </w:tr>
                  <w:tr w:rsidR="00485EAA" w:rsidRPr="00485EAA">
                    <w:trPr>
                      <w:trHeight w:val="1185"/>
                      <w:tblCellSpacing w:w="0" w:type="dxa"/>
                      <w:jc w:val="center"/>
                    </w:trPr>
                    <w:tc>
                      <w:tcPr>
                        <w:tcW w:w="0" w:type="auto"/>
                        <w:shd w:val="clear" w:color="auto" w:fill="40404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w:t>
                        </w:r>
                      </w:p>
                    </w:tc>
                  </w:tr>
                  <w:tr w:rsidR="00485EAA" w:rsidRPr="00485EAA">
                    <w:trPr>
                      <w:trHeight w:val="75"/>
                      <w:tblCellSpacing w:w="0" w:type="dxa"/>
                      <w:jc w:val="center"/>
                    </w:trPr>
                    <w:tc>
                      <w:tcPr>
                        <w:tcW w:w="0" w:type="auto"/>
                        <w:shd w:val="clear" w:color="auto" w:fill="0000FF"/>
                        <w:vAlign w:val="bottom"/>
                        <w:hideMark/>
                      </w:tcPr>
                      <w:p w:rsidR="00485EAA" w:rsidRPr="00485EAA" w:rsidRDefault="00485EAA" w:rsidP="00485EAA">
                        <w:pPr>
                          <w:spacing w:after="0" w:line="240" w:lineRule="auto"/>
                          <w:jc w:val="center"/>
                          <w:rPr>
                            <w:rFonts w:ascii="Arial" w:eastAsia="Times New Roman" w:hAnsi="Arial" w:cs="Arial"/>
                            <w:sz w:val="8"/>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20%</w:t>
                        </w:r>
                      </w:p>
                    </w:tc>
                  </w:tr>
                  <w:tr w:rsidR="00485EAA" w:rsidRPr="00485EAA">
                    <w:trPr>
                      <w:trHeight w:val="300"/>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80%</w:t>
                        </w:r>
                      </w:p>
                    </w:tc>
                  </w:tr>
                  <w:tr w:rsidR="00485EAA" w:rsidRPr="00485EAA">
                    <w:trPr>
                      <w:trHeight w:val="1200"/>
                      <w:tblCellSpacing w:w="0" w:type="dxa"/>
                      <w:jc w:val="center"/>
                    </w:trPr>
                    <w:tc>
                      <w:tcPr>
                        <w:tcW w:w="0" w:type="auto"/>
                        <w:shd w:val="clear" w:color="auto" w:fill="40404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0000FF"/>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50%</w:t>
                        </w:r>
                      </w:p>
                    </w:tc>
                  </w:tr>
                  <w:tr w:rsidR="00485EAA" w:rsidRPr="00485EAA">
                    <w:trPr>
                      <w:trHeight w:val="750"/>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50%</w:t>
                        </w:r>
                      </w:p>
                    </w:tc>
                  </w:tr>
                  <w:tr w:rsidR="00485EAA" w:rsidRPr="00485EAA">
                    <w:trPr>
                      <w:trHeight w:val="750"/>
                      <w:tblCellSpacing w:w="0" w:type="dxa"/>
                      <w:jc w:val="center"/>
                    </w:trPr>
                    <w:tc>
                      <w:tcPr>
                        <w:tcW w:w="0" w:type="auto"/>
                        <w:shd w:val="clear" w:color="auto" w:fill="40404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0" w:type="dxa"/>
                      <w:jc w:val="center"/>
                    </w:trPr>
                    <w:tc>
                      <w:tcPr>
                        <w:tcW w:w="0" w:type="auto"/>
                        <w:shd w:val="clear" w:color="auto" w:fill="0000FF"/>
                        <w:vAlign w:val="bottom"/>
                        <w:hideMark/>
                      </w:tcPr>
                      <w:p w:rsidR="00485EAA" w:rsidRPr="00485EAA" w:rsidRDefault="00485EAA" w:rsidP="00485EAA">
                        <w:pPr>
                          <w:spacing w:after="0" w:line="240" w:lineRule="auto"/>
                          <w:jc w:val="center"/>
                          <w:rPr>
                            <w:rFonts w:ascii="Arial" w:eastAsia="Times New Roman" w:hAnsi="Arial" w:cs="Arial"/>
                            <w:sz w:val="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15</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w:t>
                  </w:r>
                </w:p>
              </w:tc>
            </w:tr>
            <w:tr w:rsidR="00485EAA" w:rsidRPr="00485EAA">
              <w:trPr>
                <w:tblCellSpacing w:w="15" w:type="dxa"/>
                <w:jc w:val="right"/>
              </w:trPr>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rHeight w:val="450"/>
                <w:tblCellSpacing w:w="15" w:type="dxa"/>
                <w:jc w:val="right"/>
              </w:trPr>
              <w:tc>
                <w:tcPr>
                  <w:tcW w:w="0" w:type="auto"/>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r>
            <w:tr w:rsidR="00485EAA" w:rsidRPr="00485EAA">
              <w:trPr>
                <w:tblCellSpacing w:w="15" w:type="dxa"/>
                <w:jc w:val="right"/>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485EAA" w:rsidRPr="00485EAA">
                    <w:trPr>
                      <w:trHeight w:val="165"/>
                      <w:tblCellSpacing w:w="0" w:type="dxa"/>
                      <w:jc w:val="center"/>
                    </w:trPr>
                    <w:tc>
                      <w:tcPr>
                        <w:tcW w:w="0" w:type="auto"/>
                        <w:shd w:val="clear" w:color="auto" w:fill="404040"/>
                        <w:vAlign w:val="center"/>
                        <w:hideMark/>
                      </w:tcPr>
                      <w:p w:rsidR="00485EAA" w:rsidRPr="00485EAA" w:rsidRDefault="00485EAA" w:rsidP="00485EAA">
                        <w:pPr>
                          <w:spacing w:after="0" w:line="240" w:lineRule="auto"/>
                          <w:rPr>
                            <w:rFonts w:ascii="Arial" w:eastAsia="Times New Roman" w:hAnsi="Arial" w:cs="Arial"/>
                            <w:sz w:val="16"/>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485EAA" w:rsidRPr="00485EAA">
                    <w:trPr>
                      <w:trHeight w:val="45"/>
                      <w:tblCellSpacing w:w="0" w:type="dxa"/>
                      <w:jc w:val="center"/>
                    </w:trPr>
                    <w:tc>
                      <w:tcPr>
                        <w:tcW w:w="0" w:type="auto"/>
                        <w:shd w:val="clear" w:color="auto" w:fill="404040"/>
                        <w:vAlign w:val="center"/>
                        <w:hideMark/>
                      </w:tcPr>
                      <w:p w:rsidR="00485EAA" w:rsidRPr="00485EAA" w:rsidRDefault="00485EAA" w:rsidP="00485EAA">
                        <w:pPr>
                          <w:spacing w:after="0" w:line="240" w:lineRule="auto"/>
                          <w:rPr>
                            <w:rFonts w:ascii="Arial" w:eastAsia="Times New Roman" w:hAnsi="Arial" w:cs="Arial"/>
                            <w:sz w:val="4"/>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485EAA" w:rsidRPr="00485EAA">
                    <w:trPr>
                      <w:trHeight w:val="45"/>
                      <w:tblCellSpacing w:w="0" w:type="dxa"/>
                      <w:jc w:val="center"/>
                    </w:trPr>
                    <w:tc>
                      <w:tcPr>
                        <w:tcW w:w="0" w:type="auto"/>
                        <w:shd w:val="clear" w:color="auto" w:fill="404040"/>
                        <w:vAlign w:val="center"/>
                        <w:hideMark/>
                      </w:tcPr>
                      <w:p w:rsidR="00485EAA" w:rsidRPr="00485EAA" w:rsidRDefault="00485EAA" w:rsidP="00485EAA">
                        <w:pPr>
                          <w:spacing w:after="0" w:line="240" w:lineRule="auto"/>
                          <w:rPr>
                            <w:rFonts w:ascii="Arial" w:eastAsia="Times New Roman" w:hAnsi="Arial" w:cs="Arial"/>
                            <w:sz w:val="4"/>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485EAA" w:rsidRPr="00485EAA">
                    <w:trPr>
                      <w:trHeight w:val="750"/>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gridSpan w:val="4"/>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blCellSpacing w:w="15" w:type="dxa"/>
                <w:jc w:val="right"/>
              </w:trPr>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195"/>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315"/>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-0.8</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315"/>
                      <w:tblCellSpacing w:w="0" w:type="dxa"/>
                      <w:jc w:val="center"/>
                    </w:trPr>
                    <w:tc>
                      <w:tcPr>
                        <w:tcW w:w="0" w:type="auto"/>
                        <w:shd w:val="clear" w:color="auto" w:fill="40404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-0.8</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Default="00485EAA" w:rsidP="00485EAA">
            <w:pPr>
              <w:spacing w:after="0" w:line="240" w:lineRule="auto"/>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Pr="00485EAA" w:rsidRDefault="00485EAA" w:rsidP="00485EAA">
            <w:pPr>
              <w:rPr>
                <w:rFonts w:ascii="Times New Roman" w:eastAsia="Times New Roman" w:hAnsi="Times New Roman" w:cs="Times New Roman"/>
                <w:sz w:val="24"/>
                <w:szCs w:val="24"/>
                <w:lang w:eastAsia="it-IT"/>
              </w:rPr>
            </w:pPr>
          </w:p>
          <w:p w:rsidR="00485EAA" w:rsidRDefault="00485EAA" w:rsidP="00485EAA">
            <w:pPr>
              <w:rPr>
                <w:rFonts w:ascii="Times New Roman" w:eastAsia="Times New Roman" w:hAnsi="Times New Roman" w:cs="Times New Roman"/>
                <w:sz w:val="24"/>
                <w:szCs w:val="24"/>
                <w:lang w:eastAsia="it-IT"/>
              </w:rPr>
            </w:pPr>
          </w:p>
          <w:p w:rsidR="00485EAA" w:rsidRDefault="00485EAA" w:rsidP="00485EAA">
            <w:pPr>
              <w:tabs>
                <w:tab w:val="left" w:pos="4140"/>
              </w:tabs>
              <w:jc w:val="right"/>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 Occorre effettuare una nuova analisi escludendo i casi in cui le frequenze attese sono minori di 1. In questo caso bisogna escludere i valori 1 e “dato mancante” della variabile dipendente V12 e il valore 3 della variabile indipendente V6. La tabella a doppia entrata che si genera è la seguente:</w:t>
            </w:r>
          </w:p>
          <w:p w:rsidR="00485EAA" w:rsidRPr="00485EAA" w:rsidRDefault="00485EAA" w:rsidP="00485EAA">
            <w:pPr>
              <w:ind w:firstLine="708"/>
              <w:rPr>
                <w:rFonts w:ascii="Times New Roman" w:eastAsia="Times New Roman" w:hAnsi="Times New Roman" w:cs="Times New Roman"/>
                <w:sz w:val="24"/>
                <w:szCs w:val="24"/>
                <w:lang w:eastAsia="it-IT"/>
              </w:rPr>
            </w:pPr>
          </w:p>
        </w:tc>
        <w:tc>
          <w:tcPr>
            <w:tcW w:w="150" w:type="dxa"/>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315"/>
            </w:tblGrid>
            <w:tr w:rsidR="00485EAA" w:rsidRPr="00485EA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85"/>
                  </w:tblGrid>
                  <w:tr w:rsidR="00485EAA" w:rsidRPr="00485EA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4"/>
                          <w:gridCol w:w="1071"/>
                        </w:tblGrid>
                        <w:tr w:rsidR="00485EAA" w:rsidRPr="00485EAA">
                          <w:trPr>
                            <w:tblCellSpacing w:w="30" w:type="dxa"/>
                          </w:trPr>
                          <w:tc>
                            <w:tcPr>
                              <w:tcW w:w="0" w:type="auto"/>
                              <w:shd w:val="clear" w:color="auto" w:fill="C0D0C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r>
                        <w:tr w:rsidR="00485EAA" w:rsidRPr="00485EAA">
                          <w:trPr>
                            <w:tblCellSpacing w:w="30" w:type="dxa"/>
                          </w:trPr>
                          <w:tc>
                            <w:tcPr>
                              <w:tcW w:w="0" w:type="auto"/>
                              <w:shd w:val="clear" w:color="auto" w:fill="80D08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r>
                        <w:tr w:rsidR="00485EAA" w:rsidRPr="00485EAA">
                          <w:trPr>
                            <w:tblCellSpacing w:w="30" w:type="dxa"/>
                          </w:trPr>
                          <w:tc>
                            <w:tcPr>
                              <w:tcW w:w="0" w:type="auto"/>
                              <w:shd w:val="clear" w:color="auto" w:fill="40404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r>
                        <w:tr w:rsidR="00485EAA" w:rsidRPr="00485EAA">
                          <w:trPr>
                            <w:tblCellSpacing w:w="30" w:type="dxa"/>
                          </w:trPr>
                          <w:tc>
                            <w:tcPr>
                              <w:tcW w:w="0" w:type="auto"/>
                              <w:shd w:val="clear" w:color="auto" w:fill="0000FF"/>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dato mancante</w:t>
                              </w: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Times New Roman" w:eastAsia="Times New Roman" w:hAnsi="Times New Roman" w:cs="Times New Roman"/>
                <w:sz w:val="24"/>
                <w:szCs w:val="24"/>
                <w:lang w:eastAsia="it-IT"/>
              </w:rPr>
            </w:pPr>
          </w:p>
        </w:tc>
      </w:tr>
    </w:tbl>
    <w:p w:rsidR="00485EAA" w:rsidRDefault="00485EAA" w:rsidP="00485EA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485EAA" w:rsidRPr="00485EAA" w:rsidTr="00485EAA">
        <w:trPr>
          <w:tblCellSpacing w:w="15" w:type="dxa"/>
        </w:trPr>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lastRenderedPageBreak/>
              <w:t>Tabella a doppia entrata:</w:t>
            </w:r>
            <w:r w:rsidRPr="00485EAA">
              <w:rPr>
                <w:rFonts w:ascii="Arial" w:eastAsia="Times New Roman" w:hAnsi="Arial" w:cs="Arial"/>
                <w:b/>
                <w:bCs/>
                <w:sz w:val="21"/>
                <w:szCs w:val="21"/>
                <w:lang w:eastAsia="it-IT"/>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V13-&gt;</w:t>
                  </w:r>
                  <w:r w:rsidRPr="00485EAA">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riga</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1.7</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8</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7.3</w:t>
                  </w:r>
                  <w:r w:rsidRPr="00485EA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9</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3.2</w:t>
                  </w:r>
                  <w:r w:rsidRPr="00485EA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15</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13.8</w:t>
                  </w:r>
                  <w:r w:rsidRPr="00485EA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17</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1.1</w:t>
                  </w:r>
                  <w:r w:rsidRPr="00485EAA">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4.9</w:t>
                  </w:r>
                  <w:r w:rsidRPr="00485EAA">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6</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32</w:t>
                  </w:r>
                </w:p>
              </w:tc>
            </w:tr>
          </w:tbl>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X quadro = 4.74. Significatività = 0.094</w:t>
            </w:r>
            <w:r w:rsidRPr="00485EAA">
              <w:rPr>
                <w:rFonts w:ascii="Arial" w:eastAsia="Times New Roman" w:hAnsi="Arial" w:cs="Arial"/>
                <w:sz w:val="21"/>
                <w:szCs w:val="21"/>
                <w:lang w:eastAsia="it-IT"/>
              </w:rPr>
              <w:br/>
              <w:t xml:space="preserve">V di </w:t>
            </w:r>
            <w:proofErr w:type="spellStart"/>
            <w:r w:rsidRPr="00485EAA">
              <w:rPr>
                <w:rFonts w:ascii="Arial" w:eastAsia="Times New Roman" w:hAnsi="Arial" w:cs="Arial"/>
                <w:sz w:val="21"/>
                <w:szCs w:val="21"/>
                <w:lang w:eastAsia="it-IT"/>
              </w:rPr>
              <w:t>Cramer</w:t>
            </w:r>
            <w:proofErr w:type="spellEnd"/>
            <w:r w:rsidRPr="00485EAA">
              <w:rPr>
                <w:rFonts w:ascii="Arial" w:eastAsia="Times New Roman" w:hAnsi="Arial" w:cs="Arial"/>
                <w:sz w:val="21"/>
                <w:szCs w:val="21"/>
                <w:lang w:eastAsia="it-IT"/>
              </w:rPr>
              <w:t xml:space="preserve"> = 0.38</w:t>
            </w:r>
          </w:p>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Nelle celle della tabella sono indicati: </w:t>
            </w:r>
          </w:p>
          <w:p w:rsidR="00485EAA" w:rsidRPr="00485EAA" w:rsidRDefault="00485EAA" w:rsidP="00485EAA">
            <w:pPr>
              <w:numPr>
                <w:ilvl w:val="0"/>
                <w:numId w:val="57"/>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osservata O </w:t>
            </w:r>
          </w:p>
          <w:p w:rsidR="00485EAA" w:rsidRPr="00485EAA" w:rsidRDefault="00485EAA" w:rsidP="00485EAA">
            <w:pPr>
              <w:numPr>
                <w:ilvl w:val="0"/>
                <w:numId w:val="57"/>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attesa A </w:t>
            </w:r>
          </w:p>
          <w:p w:rsidR="00485EAA" w:rsidRPr="00485EAA" w:rsidRDefault="00485EAA" w:rsidP="00485EAA">
            <w:pPr>
              <w:numPr>
                <w:ilvl w:val="0"/>
                <w:numId w:val="57"/>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485EAA">
              <w:rPr>
                <w:rFonts w:ascii="Arial" w:eastAsia="Times New Roman" w:hAnsi="Arial" w:cs="Arial"/>
                <w:sz w:val="21"/>
                <w:szCs w:val="21"/>
                <w:lang w:eastAsia="it-IT"/>
              </w:rPr>
              <w:t>radq</w:t>
            </w:r>
            <w:proofErr w:type="spellEnd"/>
            <w:r w:rsidRPr="00485EAA">
              <w:rPr>
                <w:rFonts w:ascii="Arial" w:eastAsia="Times New Roman" w:hAnsi="Arial" w:cs="Arial"/>
                <w:sz w:val="21"/>
                <w:szCs w:val="21"/>
                <w:lang w:eastAsia="it-IT"/>
              </w:rPr>
              <w:t>(A)</w:t>
            </w:r>
          </w:p>
        </w:tc>
        <w:tc>
          <w:tcPr>
            <w:tcW w:w="4500" w:type="dxa"/>
            <w:hideMark/>
          </w:tcPr>
          <w:p w:rsidR="00485EAA" w:rsidRPr="00485EAA" w:rsidRDefault="00485EAA" w:rsidP="00485EAA">
            <w:pPr>
              <w:spacing w:before="100" w:beforeAutospacing="1" w:after="100" w:afterAutospacing="1" w:line="240" w:lineRule="auto"/>
              <w:jc w:val="right"/>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485EAA" w:rsidRPr="00485E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11%</w:t>
                        </w:r>
                      </w:p>
                    </w:tc>
                  </w:tr>
                  <w:tr w:rsidR="00485EAA" w:rsidRPr="00485EAA">
                    <w:trPr>
                      <w:trHeight w:val="165"/>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16"/>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89%</w:t>
                        </w:r>
                      </w:p>
                    </w:tc>
                  </w:tr>
                  <w:tr w:rsidR="00485EAA" w:rsidRPr="00485EAA">
                    <w:trPr>
                      <w:trHeight w:val="133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12%</w:t>
                        </w:r>
                      </w:p>
                    </w:tc>
                  </w:tr>
                  <w:tr w:rsidR="00485EAA" w:rsidRPr="00485EAA">
                    <w:trPr>
                      <w:trHeight w:val="180"/>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18"/>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88%</w:t>
                        </w:r>
                      </w:p>
                    </w:tc>
                  </w:tr>
                  <w:tr w:rsidR="00485EAA" w:rsidRPr="00485EAA">
                    <w:trPr>
                      <w:trHeight w:val="1320"/>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50%</w:t>
                        </w:r>
                      </w:p>
                    </w:tc>
                  </w:tr>
                  <w:tr w:rsidR="00485EAA" w:rsidRPr="00485EAA">
                    <w:trPr>
                      <w:trHeight w:val="750"/>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50%</w:t>
                        </w:r>
                      </w:p>
                    </w:tc>
                  </w:tr>
                  <w:tr w:rsidR="00485EAA" w:rsidRPr="00485EAA">
                    <w:trPr>
                      <w:trHeight w:val="750"/>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8</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15</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r>
            <w:tr w:rsidR="00485EAA" w:rsidRPr="00485EAA">
              <w:trPr>
                <w:tblCellSpacing w:w="15" w:type="dxa"/>
                <w:jc w:val="right"/>
              </w:trPr>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rHeight w:val="450"/>
                <w:tblCellSpacing w:w="15" w:type="dxa"/>
                <w:jc w:val="right"/>
              </w:trPr>
              <w:tc>
                <w:tcPr>
                  <w:tcW w:w="0" w:type="auto"/>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r>
            <w:tr w:rsidR="00485EAA" w:rsidRPr="00485EAA">
              <w:trPr>
                <w:tblCellSpacing w:w="15" w:type="dxa"/>
                <w:jc w:val="right"/>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85EAA" w:rsidRPr="00485EAA">
                    <w:trPr>
                      <w:trHeight w:val="120"/>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12"/>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485EAA" w:rsidRPr="00485EAA">
                    <w:trPr>
                      <w:trHeight w:val="120"/>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12"/>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tblPr>
                  <w:tblGrid>
                    <w:gridCol w:w="375"/>
                  </w:tblGrid>
                  <w:tr w:rsidR="00485EAA" w:rsidRPr="00485EAA">
                    <w:trPr>
                      <w:trHeight w:val="750"/>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210"/>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285"/>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-0.7</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330"/>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-0.8</w:t>
                  </w:r>
                </w:p>
              </w:tc>
            </w:tr>
          </w:tbl>
          <w:p w:rsidR="00485EAA" w:rsidRPr="00485EAA" w:rsidRDefault="00485EAA" w:rsidP="00485EA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485EAA" w:rsidRPr="00485EA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85EAA" w:rsidRPr="00485EA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85EAA" w:rsidRPr="00485EAA">
                          <w:trPr>
                            <w:tblCellSpacing w:w="30" w:type="dxa"/>
                          </w:trPr>
                          <w:tc>
                            <w:tcPr>
                              <w:tcW w:w="0" w:type="auto"/>
                              <w:shd w:val="clear" w:color="auto" w:fill="C0D0C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r>
                        <w:tr w:rsidR="00485EAA" w:rsidRPr="00485EAA">
                          <w:trPr>
                            <w:tblCellSpacing w:w="30" w:type="dxa"/>
                          </w:trPr>
                          <w:tc>
                            <w:tcPr>
                              <w:tcW w:w="0" w:type="auto"/>
                              <w:shd w:val="clear" w:color="auto" w:fill="80D08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Times New Roman" w:eastAsia="Times New Roman" w:hAnsi="Times New Roman" w:cs="Times New Roman"/>
                <w:sz w:val="24"/>
                <w:szCs w:val="24"/>
                <w:lang w:eastAsia="it-IT"/>
              </w:rPr>
            </w:pPr>
          </w:p>
        </w:tc>
      </w:tr>
    </w:tbl>
    <w:p w:rsidR="00BC6D8A" w:rsidRDefault="00485EAA"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variabili o potrebbe essere dovuta al caso.</w:t>
      </w: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BC6D8A" w:rsidRDefault="00BC6D8A"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485EAA" w:rsidRDefault="00485EAA" w:rsidP="0023084A">
      <w:pPr>
        <w:tabs>
          <w:tab w:val="left" w:pos="4140"/>
        </w:tabs>
        <w:rPr>
          <w:rFonts w:ascii="Times New Roman" w:hAnsi="Times New Roman" w:cs="Times New Roman"/>
          <w:sz w:val="24"/>
          <w:szCs w:val="24"/>
        </w:rPr>
      </w:pPr>
    </w:p>
    <w:p w:rsidR="00485EAA" w:rsidRDefault="00485EAA" w:rsidP="0023084A">
      <w:pPr>
        <w:tabs>
          <w:tab w:val="left" w:pos="4140"/>
        </w:tabs>
        <w:rPr>
          <w:rFonts w:ascii="Times New Roman" w:hAnsi="Times New Roman" w:cs="Times New Roman"/>
          <w:sz w:val="24"/>
          <w:szCs w:val="24"/>
        </w:rPr>
      </w:pPr>
    </w:p>
    <w:p w:rsidR="00485EAA" w:rsidRDefault="00485EAA"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2854"/>
        <w:gridCol w:w="6286"/>
        <w:gridCol w:w="101"/>
        <w:gridCol w:w="487"/>
      </w:tblGrid>
      <w:tr w:rsidR="005D02F8" w:rsidRPr="005D02F8" w:rsidTr="005D02F8">
        <w:trPr>
          <w:tblCellSpacing w:w="15" w:type="dxa"/>
        </w:trPr>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lastRenderedPageBreak/>
              <w:t>Tabella a doppia entrata:</w:t>
            </w:r>
            <w:r w:rsidRPr="005D02F8">
              <w:rPr>
                <w:rFonts w:ascii="Arial" w:eastAsia="Times New Roman" w:hAnsi="Arial" w:cs="Arial"/>
                <w:b/>
                <w:bCs/>
                <w:sz w:val="21"/>
                <w:szCs w:val="21"/>
                <w:lang w:eastAsia="it-IT"/>
              </w:rPr>
              <w:br/>
              <w:t>V6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1"/>
              <w:gridCol w:w="292"/>
              <w:gridCol w:w="292"/>
              <w:gridCol w:w="292"/>
              <w:gridCol w:w="292"/>
              <w:gridCol w:w="292"/>
              <w:gridCol w:w="652"/>
            </w:tblGrid>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V14-&gt;</w:t>
                  </w:r>
                  <w:r w:rsidRPr="005D02F8">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riga</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3.2</w:t>
                  </w:r>
                  <w:r w:rsidRPr="005D02F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3.7</w:t>
                  </w:r>
                  <w:r w:rsidRPr="005D02F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1.6</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6.8</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10</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7.8</w:t>
                  </w:r>
                  <w:r w:rsidRPr="005D02F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0.5</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0.5</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3.4</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1.8</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2.1</w:t>
                  </w:r>
                  <w:r w:rsidRPr="005D02F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0.1</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0.1</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0.9</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2.2</w:t>
                  </w:r>
                  <w:r w:rsidRPr="005D02F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2.5</w:t>
                  </w:r>
                  <w:r w:rsidRPr="005D02F8">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1.1</w:t>
                  </w:r>
                  <w:r w:rsidRPr="005D02F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39</w:t>
                  </w:r>
                </w:p>
              </w:tc>
            </w:tr>
          </w:tbl>
          <w:p w:rsidR="005D02F8" w:rsidRPr="005D02F8" w:rsidRDefault="005D02F8" w:rsidP="005D02F8">
            <w:pPr>
              <w:rPr>
                <w:rFonts w:ascii="Arial" w:eastAsia="Times New Roman" w:hAnsi="Arial" w:cs="Arial"/>
                <w:sz w:val="21"/>
                <w:szCs w:val="21"/>
                <w:lang w:eastAsia="it-IT"/>
              </w:rPr>
            </w:pPr>
          </w:p>
        </w:tc>
        <w:tc>
          <w:tcPr>
            <w:tcW w:w="4500" w:type="dxa"/>
            <w:hideMark/>
          </w:tcPr>
          <w:p w:rsidR="005D02F8" w:rsidRPr="005D02F8" w:rsidRDefault="005D02F8" w:rsidP="005D02F8">
            <w:pPr>
              <w:spacing w:before="100" w:beforeAutospacing="1" w:after="100" w:afterAutospacing="1" w:line="240" w:lineRule="auto"/>
              <w:jc w:val="right"/>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36"/>
              <w:gridCol w:w="321"/>
              <w:gridCol w:w="289"/>
              <w:gridCol w:w="289"/>
              <w:gridCol w:w="321"/>
              <w:gridCol w:w="321"/>
              <w:gridCol w:w="321"/>
              <w:gridCol w:w="289"/>
              <w:gridCol w:w="289"/>
              <w:gridCol w:w="321"/>
              <w:gridCol w:w="321"/>
              <w:gridCol w:w="321"/>
              <w:gridCol w:w="289"/>
              <w:gridCol w:w="289"/>
              <w:gridCol w:w="321"/>
              <w:gridCol w:w="321"/>
              <w:gridCol w:w="321"/>
              <w:gridCol w:w="321"/>
              <w:gridCol w:w="321"/>
              <w:gridCol w:w="304"/>
            </w:tblGrid>
            <w:tr w:rsidR="005D02F8" w:rsidRPr="005D0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56%</w:t>
                        </w:r>
                      </w:p>
                    </w:tc>
                  </w:tr>
                  <w:tr w:rsidR="005D02F8" w:rsidRPr="005D02F8">
                    <w:trPr>
                      <w:trHeight w:val="84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22%</w:t>
                        </w:r>
                      </w:p>
                    </w:tc>
                  </w:tr>
                  <w:tr w:rsidR="005D02F8" w:rsidRPr="005D02F8">
                    <w:trPr>
                      <w:trHeight w:val="33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0000FF"/>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22%</w:t>
                        </w:r>
                      </w:p>
                    </w:tc>
                  </w:tr>
                  <w:tr w:rsidR="005D02F8" w:rsidRPr="005D02F8">
                    <w:trPr>
                      <w:trHeight w:val="330"/>
                      <w:tblCellSpacing w:w="0" w:type="dxa"/>
                      <w:jc w:val="center"/>
                    </w:trPr>
                    <w:tc>
                      <w:tcPr>
                        <w:tcW w:w="0" w:type="auto"/>
                        <w:shd w:val="clear" w:color="auto" w:fill="FF000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32%</w:t>
                        </w:r>
                      </w:p>
                    </w:tc>
                  </w:tr>
                  <w:tr w:rsidR="005D02F8" w:rsidRPr="005D02F8">
                    <w:trPr>
                      <w:trHeight w:val="48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53%</w:t>
                        </w:r>
                      </w:p>
                    </w:tc>
                  </w:tr>
                  <w:tr w:rsidR="005D02F8" w:rsidRPr="005D02F8">
                    <w:trPr>
                      <w:trHeight w:val="795"/>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0000FF"/>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16%</w:t>
                        </w:r>
                      </w:p>
                    </w:tc>
                  </w:tr>
                  <w:tr w:rsidR="005D02F8" w:rsidRPr="005D02F8">
                    <w:trPr>
                      <w:trHeight w:val="240"/>
                      <w:tblCellSpacing w:w="0" w:type="dxa"/>
                      <w:jc w:val="center"/>
                    </w:trPr>
                    <w:tc>
                      <w:tcPr>
                        <w:tcW w:w="0" w:type="auto"/>
                        <w:shd w:val="clear" w:color="auto" w:fill="FF000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40%</w:t>
                        </w:r>
                      </w:p>
                    </w:tc>
                  </w:tr>
                  <w:tr w:rsidR="005D02F8" w:rsidRPr="005D02F8">
                    <w:trPr>
                      <w:trHeight w:val="60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20%</w:t>
                        </w:r>
                      </w:p>
                    </w:tc>
                  </w:tr>
                  <w:tr w:rsidR="005D02F8" w:rsidRPr="005D02F8">
                    <w:trPr>
                      <w:trHeight w:val="30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0000FF"/>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40%</w:t>
                        </w:r>
                      </w:p>
                    </w:tc>
                  </w:tr>
                  <w:tr w:rsidR="005D02F8" w:rsidRPr="005D02F8">
                    <w:trPr>
                      <w:trHeight w:val="600"/>
                      <w:tblCellSpacing w:w="0" w:type="dxa"/>
                      <w:jc w:val="center"/>
                    </w:trPr>
                    <w:tc>
                      <w:tcPr>
                        <w:tcW w:w="0" w:type="auto"/>
                        <w:shd w:val="clear" w:color="auto" w:fill="FF000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17%</w:t>
                        </w:r>
                      </w:p>
                    </w:tc>
                  </w:tr>
                  <w:tr w:rsidR="005D02F8" w:rsidRPr="005D02F8">
                    <w:trPr>
                      <w:trHeight w:val="255"/>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50%</w:t>
                        </w:r>
                      </w:p>
                    </w:tc>
                  </w:tr>
                  <w:tr w:rsidR="005D02F8" w:rsidRPr="005D02F8">
                    <w:trPr>
                      <w:trHeight w:val="750"/>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17%</w:t>
                        </w:r>
                      </w:p>
                    </w:tc>
                  </w:tr>
                  <w:tr w:rsidR="005D02F8" w:rsidRPr="005D02F8">
                    <w:trPr>
                      <w:trHeight w:val="255"/>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17%</w:t>
                        </w:r>
                      </w:p>
                    </w:tc>
                  </w:tr>
                  <w:tr w:rsidR="005D02F8" w:rsidRPr="005D02F8">
                    <w:trPr>
                      <w:trHeight w:val="255"/>
                      <w:tblCellSpacing w:w="0" w:type="dxa"/>
                      <w:jc w:val="center"/>
                    </w:trPr>
                    <w:tc>
                      <w:tcPr>
                        <w:tcW w:w="0" w:type="auto"/>
                        <w:shd w:val="clear" w:color="auto" w:fill="0000FF"/>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FF000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15" w:type="dxa"/>
                <w:jc w:val="right"/>
              </w:trPr>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rHeight w:val="450"/>
                <w:tblCellSpacing w:w="15" w:type="dxa"/>
                <w:jc w:val="right"/>
              </w:trPr>
              <w:tc>
                <w:tcPr>
                  <w:tcW w:w="0" w:type="auto"/>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r>
            <w:tr w:rsidR="005D02F8" w:rsidRPr="005D02F8">
              <w:trPr>
                <w:tblCellSpacing w:w="15" w:type="dxa"/>
                <w:jc w:val="right"/>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5D02F8" w:rsidRPr="005D02F8">
                    <w:trPr>
                      <w:trHeight w:val="75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D02F8" w:rsidRPr="005D02F8">
                    <w:trPr>
                      <w:trHeight w:val="225"/>
                      <w:tblCellSpacing w:w="0" w:type="dxa"/>
                      <w:jc w:val="center"/>
                    </w:trPr>
                    <w:tc>
                      <w:tcPr>
                        <w:tcW w:w="0" w:type="auto"/>
                        <w:shd w:val="clear" w:color="auto" w:fill="FF000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5D02F8" w:rsidRPr="005D02F8">
                    <w:trPr>
                      <w:trHeight w:val="600"/>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D02F8" w:rsidRPr="005D02F8">
                    <w:trPr>
                      <w:trHeight w:val="15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16"/>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5D02F8" w:rsidRPr="005D02F8">
                    <w:trPr>
                      <w:trHeight w:val="225"/>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5"/>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blCellSpacing w:w="15" w:type="dxa"/>
                <w:jc w:val="right"/>
              </w:trPr>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675"/>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-0.9</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225"/>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-0.3</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150"/>
                      <w:tblCellSpacing w:w="0" w:type="dxa"/>
                      <w:jc w:val="center"/>
                    </w:trPr>
                    <w:tc>
                      <w:tcPr>
                        <w:tcW w:w="0" w:type="auto"/>
                        <w:shd w:val="clear" w:color="auto" w:fill="FF0000"/>
                        <w:vAlign w:val="center"/>
                        <w:hideMark/>
                      </w:tcPr>
                      <w:p w:rsidR="005D02F8" w:rsidRPr="005D02F8" w:rsidRDefault="005D02F8" w:rsidP="005D02F8">
                        <w:pPr>
                          <w:spacing w:after="0" w:line="240" w:lineRule="auto"/>
                          <w:rPr>
                            <w:rFonts w:ascii="Arial" w:eastAsia="Times New Roman" w:hAnsi="Arial" w:cs="Arial"/>
                            <w:sz w:val="16"/>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525"/>
                      <w:tblCellSpacing w:w="0" w:type="dxa"/>
                      <w:jc w:val="center"/>
                    </w:trPr>
                    <w:tc>
                      <w:tcPr>
                        <w:tcW w:w="0" w:type="auto"/>
                        <w:shd w:val="clear" w:color="auto" w:fill="80D08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-0.7</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600"/>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-0.8</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750"/>
                      <w:tblCellSpacing w:w="0" w:type="dxa"/>
                      <w:jc w:val="center"/>
                    </w:trPr>
                    <w:tc>
                      <w:tcPr>
                        <w:tcW w:w="0" w:type="auto"/>
                        <w:shd w:val="clear" w:color="auto" w:fill="FF000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bl>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Il valore di X quadro non è significativo dato che vi sono frequenze attese minori di 1. </w:t>
            </w:r>
          </w:p>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Nelle celle della tabella sono indicati: </w:t>
            </w:r>
          </w:p>
          <w:p w:rsidR="005D02F8" w:rsidRPr="005D02F8" w:rsidRDefault="005D02F8" w:rsidP="00CA3FB0">
            <w:pPr>
              <w:numPr>
                <w:ilvl w:val="0"/>
                <w:numId w:val="41"/>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osservata O </w:t>
            </w:r>
          </w:p>
          <w:p w:rsidR="005D02F8" w:rsidRPr="005D02F8" w:rsidRDefault="005D02F8" w:rsidP="00CA3FB0">
            <w:pPr>
              <w:numPr>
                <w:ilvl w:val="0"/>
                <w:numId w:val="41"/>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attesa A </w:t>
            </w:r>
          </w:p>
          <w:p w:rsidR="005D02F8" w:rsidRPr="005D02F8" w:rsidRDefault="005D02F8" w:rsidP="00CA3FB0">
            <w:pPr>
              <w:pStyle w:val="Paragrafoelenco"/>
              <w:numPr>
                <w:ilvl w:val="0"/>
                <w:numId w:val="42"/>
              </w:num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D02F8">
              <w:rPr>
                <w:rFonts w:ascii="Arial" w:eastAsia="Times New Roman" w:hAnsi="Arial" w:cs="Arial"/>
                <w:sz w:val="21"/>
                <w:szCs w:val="21"/>
                <w:lang w:eastAsia="it-IT"/>
              </w:rPr>
              <w:t>radq</w:t>
            </w:r>
            <w:proofErr w:type="spellEnd"/>
            <w:r w:rsidRPr="005D02F8">
              <w:rPr>
                <w:rFonts w:ascii="Arial" w:eastAsia="Times New Roman" w:hAnsi="Arial" w:cs="Arial"/>
                <w:sz w:val="21"/>
                <w:szCs w:val="21"/>
                <w:lang w:eastAsia="it-IT"/>
              </w:rPr>
              <w:t>(A)</w:t>
            </w:r>
          </w:p>
          <w:p w:rsidR="005D02F8" w:rsidRDefault="005D02F8" w:rsidP="005D02F8">
            <w:pPr>
              <w:spacing w:after="0" w:line="240" w:lineRule="auto"/>
              <w:rPr>
                <w:rFonts w:ascii="Arial" w:eastAsia="Times New Roman" w:hAnsi="Arial" w:cs="Arial"/>
                <w:sz w:val="21"/>
                <w:szCs w:val="21"/>
                <w:lang w:eastAsia="it-IT"/>
              </w:rPr>
            </w:pPr>
          </w:p>
          <w:p w:rsidR="005D02F8" w:rsidRDefault="005D02F8" w:rsidP="005D02F8">
            <w:pPr>
              <w:spacing w:after="0" w:line="240" w:lineRule="auto"/>
              <w:rPr>
                <w:rFonts w:ascii="Times New Roman" w:eastAsia="Times New Roman" w:hAnsi="Times New Roman" w:cs="Times New Roman"/>
                <w:sz w:val="24"/>
                <w:szCs w:val="24"/>
                <w:lang w:eastAsia="it-IT"/>
              </w:rPr>
            </w:pPr>
            <w:r>
              <w:rPr>
                <w:rFonts w:ascii="Arial" w:eastAsia="Times New Roman" w:hAnsi="Arial" w:cs="Arial"/>
                <w:sz w:val="21"/>
                <w:szCs w:val="21"/>
                <w:lang w:eastAsia="it-IT"/>
              </w:rPr>
              <w:t xml:space="preserve"> </w:t>
            </w:r>
          </w:p>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2"/>
            </w:tblGrid>
            <w:tr w:rsidR="005D02F8" w:rsidRPr="005D0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2"/>
                  </w:tblGrid>
                  <w:tr w:rsidR="005D02F8" w:rsidRPr="005D0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71"/>
                        </w:tblGrid>
                        <w:tr w:rsidR="005D02F8" w:rsidRPr="005D02F8">
                          <w:trPr>
                            <w:tblCellSpacing w:w="30" w:type="dxa"/>
                          </w:trPr>
                          <w:tc>
                            <w:tcPr>
                              <w:tcW w:w="0" w:type="auto"/>
                              <w:shd w:val="clear" w:color="auto" w:fill="C0D0C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r w:rsidR="005D02F8" w:rsidRPr="005D02F8">
                          <w:trPr>
                            <w:tblCellSpacing w:w="30" w:type="dxa"/>
                          </w:trPr>
                          <w:tc>
                            <w:tcPr>
                              <w:tcW w:w="0" w:type="auto"/>
                              <w:shd w:val="clear" w:color="auto" w:fill="80D08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r>
                        <w:tr w:rsidR="005D02F8" w:rsidRPr="005D02F8">
                          <w:trPr>
                            <w:tblCellSpacing w:w="30" w:type="dxa"/>
                          </w:trPr>
                          <w:tc>
                            <w:tcPr>
                              <w:tcW w:w="0" w:type="auto"/>
                              <w:shd w:val="clear" w:color="auto" w:fill="40404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r>
                        <w:tr w:rsidR="005D02F8" w:rsidRPr="005D02F8">
                          <w:trPr>
                            <w:tblCellSpacing w:w="30" w:type="dxa"/>
                          </w:trPr>
                          <w:tc>
                            <w:tcPr>
                              <w:tcW w:w="0" w:type="auto"/>
                              <w:shd w:val="clear" w:color="auto" w:fill="0000FF"/>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r>
                        <w:tr w:rsidR="005D02F8" w:rsidRPr="005D02F8">
                          <w:trPr>
                            <w:tblCellSpacing w:w="30" w:type="dxa"/>
                          </w:trPr>
                          <w:tc>
                            <w:tcPr>
                              <w:tcW w:w="0" w:type="auto"/>
                              <w:shd w:val="clear" w:color="auto" w:fill="FF000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6</w:t>
                              </w: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r>
    </w:tbl>
    <w:p w:rsidR="00485EAA" w:rsidRDefault="005D02F8" w:rsidP="00485EAA">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485EAA">
        <w:rPr>
          <w:rFonts w:ascii="Times New Roman" w:hAnsi="Times New Roman" w:cs="Times New Roman"/>
          <w:sz w:val="24"/>
          <w:szCs w:val="24"/>
        </w:rPr>
        <w:t xml:space="preserve"> Occorre effettuare una nuova analisi escludendo i casi in cui le frequenze attese sono minori di 1. In questo caso bisogna escludere i valori 3, 5 e 6 della variabile dipendente V14. La tabella a doppia entrata che si genera è la seguente:</w:t>
      </w:r>
    </w:p>
    <w:p w:rsidR="00485EAA" w:rsidRDefault="00485EAA" w:rsidP="00485EAA">
      <w:pPr>
        <w:tabs>
          <w:tab w:val="left" w:pos="4140"/>
        </w:tabs>
        <w:rPr>
          <w:rFonts w:ascii="Times New Roman" w:hAnsi="Times New Roman" w:cs="Times New Roman"/>
          <w:sz w:val="24"/>
          <w:szCs w:val="24"/>
        </w:rPr>
      </w:pPr>
    </w:p>
    <w:p w:rsidR="00485EAA" w:rsidRDefault="00485EAA" w:rsidP="00485EAA">
      <w:pPr>
        <w:tabs>
          <w:tab w:val="left" w:pos="4140"/>
        </w:tabs>
        <w:rPr>
          <w:rFonts w:ascii="Times New Roman" w:hAnsi="Times New Roman" w:cs="Times New Roman"/>
          <w:sz w:val="24"/>
          <w:szCs w:val="24"/>
        </w:rPr>
      </w:pPr>
    </w:p>
    <w:p w:rsidR="00485EAA" w:rsidRDefault="00485EAA" w:rsidP="00485EAA">
      <w:pPr>
        <w:tabs>
          <w:tab w:val="left" w:pos="4140"/>
        </w:tabs>
        <w:rPr>
          <w:rFonts w:ascii="Times New Roman" w:hAnsi="Times New Roman" w:cs="Times New Roman"/>
          <w:sz w:val="24"/>
          <w:szCs w:val="24"/>
        </w:rPr>
      </w:pPr>
    </w:p>
    <w:p w:rsidR="00485EAA" w:rsidRDefault="00485EAA" w:rsidP="00485EAA">
      <w:pPr>
        <w:tabs>
          <w:tab w:val="left" w:pos="4140"/>
        </w:tabs>
        <w:rPr>
          <w:rFonts w:ascii="Times New Roman" w:hAnsi="Times New Roman" w:cs="Times New Roman"/>
          <w:sz w:val="24"/>
          <w:szCs w:val="24"/>
        </w:rPr>
      </w:pPr>
    </w:p>
    <w:p w:rsidR="00485EAA" w:rsidRDefault="00485EAA" w:rsidP="00485EAA">
      <w:pPr>
        <w:tabs>
          <w:tab w:val="left" w:pos="4140"/>
        </w:tabs>
        <w:rPr>
          <w:rFonts w:ascii="Times New Roman" w:hAnsi="Times New Roman" w:cs="Times New Roman"/>
          <w:sz w:val="24"/>
          <w:szCs w:val="24"/>
        </w:rPr>
      </w:pPr>
    </w:p>
    <w:p w:rsidR="00485EAA" w:rsidRDefault="00485EAA" w:rsidP="00485EA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485EAA" w:rsidRPr="00485EAA" w:rsidTr="00485EAA">
        <w:trPr>
          <w:tblCellSpacing w:w="15" w:type="dxa"/>
        </w:trPr>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lastRenderedPageBreak/>
              <w:t>Tabella a doppia entrata:</w:t>
            </w:r>
            <w:r w:rsidRPr="00485EAA">
              <w:rPr>
                <w:rFonts w:ascii="Arial" w:eastAsia="Times New Roman" w:hAnsi="Arial" w:cs="Arial"/>
                <w:b/>
                <w:bCs/>
                <w:sz w:val="21"/>
                <w:szCs w:val="21"/>
                <w:lang w:eastAsia="it-IT"/>
              </w:rPr>
              <w:br/>
              <w:t>V6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V14-&gt;</w:t>
                  </w:r>
                  <w:r w:rsidRPr="00485EAA">
                    <w:rPr>
                      <w:rFonts w:ascii="Arial" w:eastAsia="Times New Roman"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riga</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5</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3.3</w:t>
                  </w:r>
                  <w:r w:rsidRPr="00485EAA">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3.7</w:t>
                  </w:r>
                  <w:r w:rsidRPr="00485EA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7</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6</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7.5</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10</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8.5</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16</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1.4</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1.6</w:t>
                  </w:r>
                  <w:r w:rsidRPr="00485EA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1.9</w:t>
                  </w:r>
                  <w:r w:rsidRPr="00485EA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w:t>
                  </w:r>
                  <w:r w:rsidRPr="00485EAA">
                    <w:rPr>
                      <w:rFonts w:ascii="Arial" w:eastAsia="Times New Roman" w:hAnsi="Arial" w:cs="Arial"/>
                      <w:sz w:val="21"/>
                      <w:szCs w:val="21"/>
                      <w:lang w:eastAsia="it-IT"/>
                    </w:rPr>
                    <w:br/>
                  </w:r>
                  <w:r w:rsidRPr="00485EAA">
                    <w:rPr>
                      <w:rFonts w:ascii="Arial" w:eastAsia="Times New Roman" w:hAnsi="Arial" w:cs="Arial"/>
                      <w:i/>
                      <w:iCs/>
                      <w:sz w:val="21"/>
                      <w:szCs w:val="21"/>
                      <w:lang w:eastAsia="it-IT"/>
                    </w:rPr>
                    <w:t>2.1</w:t>
                  </w:r>
                  <w:r w:rsidRPr="00485EA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18"/>
                      <w:szCs w:val="18"/>
                      <w:lang w:eastAsia="it-IT"/>
                    </w:rPr>
                  </w:pPr>
                  <w:r w:rsidRPr="00485EAA">
                    <w:rPr>
                      <w:rFonts w:ascii="Arial" w:eastAsia="Times New Roman" w:hAnsi="Arial" w:cs="Arial"/>
                      <w:sz w:val="18"/>
                      <w:szCs w:val="18"/>
                      <w:lang w:eastAsia="it-IT"/>
                    </w:rPr>
                    <w:t xml:space="preserve">Marginale </w:t>
                  </w:r>
                  <w:r w:rsidRPr="00485EA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30</w:t>
                  </w:r>
                </w:p>
              </w:tc>
            </w:tr>
          </w:tbl>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X quadro = 3.5. Significatività = 0.321</w:t>
            </w:r>
            <w:r w:rsidRPr="00485EAA">
              <w:rPr>
                <w:rFonts w:ascii="Arial" w:eastAsia="Times New Roman" w:hAnsi="Arial" w:cs="Arial"/>
                <w:sz w:val="21"/>
                <w:szCs w:val="21"/>
                <w:lang w:eastAsia="it-IT"/>
              </w:rPr>
              <w:br/>
              <w:t xml:space="preserve">V di </w:t>
            </w:r>
            <w:proofErr w:type="spellStart"/>
            <w:r w:rsidRPr="00485EAA">
              <w:rPr>
                <w:rFonts w:ascii="Arial" w:eastAsia="Times New Roman" w:hAnsi="Arial" w:cs="Arial"/>
                <w:sz w:val="21"/>
                <w:szCs w:val="21"/>
                <w:lang w:eastAsia="it-IT"/>
              </w:rPr>
              <w:t>Cramer</w:t>
            </w:r>
            <w:proofErr w:type="spellEnd"/>
            <w:r w:rsidRPr="00485EAA">
              <w:rPr>
                <w:rFonts w:ascii="Arial" w:eastAsia="Times New Roman" w:hAnsi="Arial" w:cs="Arial"/>
                <w:sz w:val="21"/>
                <w:szCs w:val="21"/>
                <w:lang w:eastAsia="it-IT"/>
              </w:rPr>
              <w:t xml:space="preserve"> = 0.34</w:t>
            </w:r>
          </w:p>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Nelle celle della tabella sono indicati: </w:t>
            </w:r>
          </w:p>
          <w:p w:rsidR="00485EAA" w:rsidRPr="00485EAA" w:rsidRDefault="00485EAA" w:rsidP="00485EAA">
            <w:pPr>
              <w:numPr>
                <w:ilvl w:val="0"/>
                <w:numId w:val="58"/>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osservata O </w:t>
            </w:r>
          </w:p>
          <w:p w:rsidR="00485EAA" w:rsidRPr="00485EAA" w:rsidRDefault="00485EAA" w:rsidP="00485EAA">
            <w:pPr>
              <w:numPr>
                <w:ilvl w:val="0"/>
                <w:numId w:val="58"/>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la frequenza attesa A </w:t>
            </w:r>
          </w:p>
          <w:p w:rsidR="00485EAA" w:rsidRPr="00485EAA" w:rsidRDefault="00485EAA" w:rsidP="00485EAA">
            <w:pPr>
              <w:numPr>
                <w:ilvl w:val="0"/>
                <w:numId w:val="58"/>
              </w:num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il residuo standardizzato di cella, ossia lo scarto tra frequenza osservata e attesa </w:t>
            </w:r>
            <w:r>
              <w:rPr>
                <w:rFonts w:ascii="Arial" w:eastAsia="Times New Roman" w:hAnsi="Arial" w:cs="Arial"/>
                <w:sz w:val="21"/>
                <w:szCs w:val="21"/>
                <w:lang w:eastAsia="it-IT"/>
              </w:rPr>
              <w:t xml:space="preserve">rapportato alla radice quadrata </w:t>
            </w:r>
            <w:r w:rsidRPr="00485EAA">
              <w:rPr>
                <w:rFonts w:ascii="Arial" w:eastAsia="Times New Roman" w:hAnsi="Arial" w:cs="Arial"/>
                <w:sz w:val="21"/>
                <w:szCs w:val="21"/>
                <w:lang w:eastAsia="it-IT"/>
              </w:rPr>
              <w:t>della frequenza attesa (O-A)/</w:t>
            </w:r>
            <w:proofErr w:type="spellStart"/>
            <w:r w:rsidRPr="00485EAA">
              <w:rPr>
                <w:rFonts w:ascii="Arial" w:eastAsia="Times New Roman" w:hAnsi="Arial" w:cs="Arial"/>
                <w:sz w:val="21"/>
                <w:szCs w:val="21"/>
                <w:lang w:eastAsia="it-IT"/>
              </w:rPr>
              <w:t>radq</w:t>
            </w:r>
            <w:proofErr w:type="spellEnd"/>
            <w:r w:rsidRPr="00485EAA">
              <w:rPr>
                <w:rFonts w:ascii="Arial" w:eastAsia="Times New Roman" w:hAnsi="Arial" w:cs="Arial"/>
                <w:sz w:val="21"/>
                <w:szCs w:val="21"/>
                <w:lang w:eastAsia="it-IT"/>
              </w:rPr>
              <w:t>(A)</w:t>
            </w:r>
          </w:p>
        </w:tc>
        <w:tc>
          <w:tcPr>
            <w:tcW w:w="4500" w:type="dxa"/>
            <w:hideMark/>
          </w:tcPr>
          <w:p w:rsidR="00485EAA" w:rsidRPr="00485EAA" w:rsidRDefault="00485EAA" w:rsidP="00485EAA">
            <w:pPr>
              <w:spacing w:before="100" w:beforeAutospacing="1" w:after="100" w:afterAutospacing="1" w:line="240" w:lineRule="auto"/>
              <w:jc w:val="right"/>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66"/>
            </w:tblGrid>
            <w:tr w:rsidR="00485EAA" w:rsidRPr="00485EA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71%</w:t>
                        </w:r>
                      </w:p>
                    </w:tc>
                  </w:tr>
                  <w:tr w:rsidR="00485EAA" w:rsidRPr="00485EAA">
                    <w:trPr>
                      <w:trHeight w:val="1065"/>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29%</w:t>
                        </w:r>
                      </w:p>
                    </w:tc>
                  </w:tr>
                  <w:tr w:rsidR="00485EAA" w:rsidRPr="00485EAA">
                    <w:trPr>
                      <w:trHeight w:val="43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38%</w:t>
                        </w:r>
                      </w:p>
                    </w:tc>
                  </w:tr>
                  <w:tr w:rsidR="00485EAA" w:rsidRPr="00485EAA">
                    <w:trPr>
                      <w:trHeight w:val="570"/>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63%</w:t>
                        </w:r>
                      </w:p>
                    </w:tc>
                  </w:tr>
                  <w:tr w:rsidR="00485EAA" w:rsidRPr="00485EAA">
                    <w:trPr>
                      <w:trHeight w:val="94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67%</w:t>
                        </w:r>
                      </w:p>
                    </w:tc>
                  </w:tr>
                  <w:tr w:rsidR="00485EAA" w:rsidRPr="00485EAA">
                    <w:trPr>
                      <w:trHeight w:val="1005"/>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33%</w:t>
                        </w:r>
                      </w:p>
                    </w:tc>
                  </w:tr>
                  <w:tr w:rsidR="00485EAA" w:rsidRPr="00485EAA">
                    <w:trPr>
                      <w:trHeight w:val="49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25%</w:t>
                        </w:r>
                      </w:p>
                    </w:tc>
                  </w:tr>
                  <w:tr w:rsidR="00485EAA" w:rsidRPr="00485EAA">
                    <w:trPr>
                      <w:trHeight w:val="375"/>
                      <w:tblCellSpacing w:w="0" w:type="dxa"/>
                      <w:jc w:val="center"/>
                    </w:trPr>
                    <w:tc>
                      <w:tcPr>
                        <w:tcW w:w="0" w:type="auto"/>
                        <w:shd w:val="clear" w:color="auto" w:fill="C0D0C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85EAA" w:rsidRPr="00485EAA">
                    <w:trPr>
                      <w:tblCellSpacing w:w="0" w:type="dxa"/>
                      <w:jc w:val="center"/>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75%</w:t>
                        </w:r>
                      </w:p>
                    </w:tc>
                  </w:tr>
                  <w:tr w:rsidR="00485EAA" w:rsidRPr="00485EAA">
                    <w:trPr>
                      <w:trHeight w:val="1125"/>
                      <w:tblCellSpacing w:w="0" w:type="dxa"/>
                      <w:jc w:val="center"/>
                    </w:trPr>
                    <w:tc>
                      <w:tcPr>
                        <w:tcW w:w="0" w:type="auto"/>
                        <w:shd w:val="clear" w:color="auto" w:fill="80D080"/>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5</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6</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10</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r>
            <w:tr w:rsidR="00485EAA" w:rsidRPr="00485EAA">
              <w:trPr>
                <w:tblCellSpacing w:w="15" w:type="dxa"/>
                <w:jc w:val="right"/>
              </w:trPr>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rHeight w:val="450"/>
                <w:tblCellSpacing w:w="15" w:type="dxa"/>
                <w:jc w:val="right"/>
              </w:trPr>
              <w:tc>
                <w:tcPr>
                  <w:tcW w:w="0" w:type="auto"/>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85EAA" w:rsidRPr="00485EAA" w:rsidRDefault="00485EAA" w:rsidP="00485EAA">
                  <w:pPr>
                    <w:spacing w:after="0" w:line="240" w:lineRule="auto"/>
                    <w:rPr>
                      <w:rFonts w:ascii="Times New Roman" w:eastAsia="Times New Roman" w:hAnsi="Times New Roman" w:cs="Times New Roman"/>
                      <w:sz w:val="20"/>
                      <w:szCs w:val="20"/>
                      <w:lang w:eastAsia="it-IT"/>
                    </w:rPr>
                  </w:pPr>
                </w:p>
              </w:tc>
            </w:tr>
            <w:tr w:rsidR="00485EAA" w:rsidRPr="00485EAA">
              <w:trPr>
                <w:tblCellSpacing w:w="15" w:type="dxa"/>
                <w:jc w:val="right"/>
              </w:trPr>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485EAA" w:rsidRPr="00485EAA">
                    <w:trPr>
                      <w:trHeight w:val="750"/>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485EAA" w:rsidRPr="00485EAA">
                    <w:trPr>
                      <w:trHeight w:val="375"/>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485EAA" w:rsidRPr="00485EAA">
                    <w:trPr>
                      <w:trHeight w:val="375"/>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vAlign w:val="bottom"/>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485EAA" w:rsidRPr="00485EAA">
                    <w:trPr>
                      <w:trHeight w:val="450"/>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p>
              </w:tc>
            </w:tr>
            <w:tr w:rsidR="00485EAA" w:rsidRPr="00485EAA">
              <w:trPr>
                <w:tblCellSpacing w:w="15" w:type="dxa"/>
                <w:jc w:val="right"/>
              </w:trPr>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3</w:t>
                  </w:r>
                </w:p>
              </w:tc>
              <w:tc>
                <w:tcPr>
                  <w:tcW w:w="0" w:type="auto"/>
                  <w:gridSpan w:val="2"/>
                  <w:shd w:val="clear" w:color="auto" w:fill="E0E0E0"/>
                  <w:vAlign w:val="center"/>
                  <w:hideMark/>
                </w:tcPr>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4</w:t>
                  </w:r>
                </w:p>
              </w:tc>
            </w:tr>
            <w:tr w:rsidR="00485EAA" w:rsidRPr="00485EAA">
              <w:trPr>
                <w:tblCellSpacing w:w="15" w:type="dxa"/>
                <w:jc w:val="right"/>
              </w:trPr>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675"/>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375"/>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375"/>
                      <w:tblCellSpacing w:w="0" w:type="dxa"/>
                      <w:jc w:val="center"/>
                    </w:trPr>
                    <w:tc>
                      <w:tcPr>
                        <w:tcW w:w="0" w:type="auto"/>
                        <w:shd w:val="clear" w:color="auto" w:fill="80D08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485EAA" w:rsidRPr="00485EAA">
                    <w:trPr>
                      <w:trHeight w:val="450"/>
                      <w:tblCellSpacing w:w="0" w:type="dxa"/>
                      <w:jc w:val="center"/>
                    </w:trPr>
                    <w:tc>
                      <w:tcPr>
                        <w:tcW w:w="0" w:type="auto"/>
                        <w:shd w:val="clear" w:color="auto" w:fill="C0D0C0"/>
                        <w:vAlign w:val="center"/>
                        <w:hideMark/>
                      </w:tcPr>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jc w:val="center"/>
                    <w:rPr>
                      <w:rFonts w:ascii="Arial" w:eastAsia="Times New Roman" w:hAnsi="Arial" w:cs="Arial"/>
                      <w:sz w:val="21"/>
                      <w:szCs w:val="21"/>
                      <w:lang w:eastAsia="it-IT"/>
                    </w:rPr>
                  </w:pPr>
                  <w:r w:rsidRPr="00485EAA">
                    <w:rPr>
                      <w:rFonts w:ascii="Arial" w:eastAsia="Times New Roman" w:hAnsi="Arial" w:cs="Arial"/>
                      <w:sz w:val="21"/>
                      <w:szCs w:val="21"/>
                      <w:lang w:eastAsia="it-IT"/>
                    </w:rPr>
                    <w:t>-0.6</w:t>
                  </w:r>
                </w:p>
              </w:tc>
              <w:tc>
                <w:tcPr>
                  <w:tcW w:w="0" w:type="auto"/>
                  <w:hideMark/>
                </w:tcPr>
                <w:p w:rsidR="00485EAA" w:rsidRPr="00485EAA" w:rsidRDefault="00485EAA" w:rsidP="00485EAA">
                  <w:pPr>
                    <w:spacing w:after="0" w:line="240" w:lineRule="auto"/>
                    <w:jc w:val="center"/>
                    <w:rPr>
                      <w:rFonts w:ascii="Arial" w:eastAsia="Times New Roman" w:hAnsi="Arial" w:cs="Arial"/>
                      <w:sz w:val="21"/>
                      <w:szCs w:val="21"/>
                      <w:lang w:eastAsia="it-IT"/>
                    </w:rPr>
                  </w:pPr>
                </w:p>
              </w:tc>
            </w:tr>
          </w:tbl>
          <w:p w:rsidR="00485EAA" w:rsidRPr="00485EAA" w:rsidRDefault="00485EAA" w:rsidP="00485EAA">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hideMark/>
          </w:tcPr>
          <w:p w:rsidR="00485EAA" w:rsidRPr="00485EAA" w:rsidRDefault="00485EAA" w:rsidP="00485EAA">
            <w:pPr>
              <w:spacing w:before="100" w:beforeAutospacing="1" w:after="100" w:afterAutospacing="1"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485EAA" w:rsidRPr="00485EA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485EAA" w:rsidRPr="00485EA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485EAA" w:rsidRPr="00485EAA">
                          <w:trPr>
                            <w:tblCellSpacing w:w="30" w:type="dxa"/>
                          </w:trPr>
                          <w:tc>
                            <w:tcPr>
                              <w:tcW w:w="0" w:type="auto"/>
                              <w:shd w:val="clear" w:color="auto" w:fill="C0D0C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1</w:t>
                              </w:r>
                            </w:p>
                          </w:tc>
                        </w:tr>
                        <w:tr w:rsidR="00485EAA" w:rsidRPr="00485EAA">
                          <w:trPr>
                            <w:tblCellSpacing w:w="30" w:type="dxa"/>
                          </w:trPr>
                          <w:tc>
                            <w:tcPr>
                              <w:tcW w:w="0" w:type="auto"/>
                              <w:shd w:val="clear" w:color="auto" w:fill="80D080"/>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   </w:t>
                              </w:r>
                            </w:p>
                          </w:tc>
                          <w:tc>
                            <w:tcPr>
                              <w:tcW w:w="0" w:type="auto"/>
                              <w:noWrap/>
                              <w:vAlign w:val="center"/>
                              <w:hideMark/>
                            </w:tcPr>
                            <w:p w:rsidR="00485EAA" w:rsidRPr="00485EAA" w:rsidRDefault="00485EAA" w:rsidP="00485EAA">
                              <w:pPr>
                                <w:spacing w:after="0" w:line="240" w:lineRule="auto"/>
                                <w:rPr>
                                  <w:rFonts w:ascii="Arial" w:eastAsia="Times New Roman" w:hAnsi="Arial" w:cs="Arial"/>
                                  <w:sz w:val="21"/>
                                  <w:szCs w:val="21"/>
                                  <w:lang w:eastAsia="it-IT"/>
                                </w:rPr>
                              </w:pPr>
                              <w:r w:rsidRPr="00485EAA">
                                <w:rPr>
                                  <w:rFonts w:ascii="Arial" w:eastAsia="Times New Roman" w:hAnsi="Arial" w:cs="Arial"/>
                                  <w:sz w:val="21"/>
                                  <w:szCs w:val="21"/>
                                  <w:lang w:eastAsia="it-IT"/>
                                </w:rPr>
                                <w:t>2</w:t>
                              </w: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Arial" w:eastAsia="Times New Roman" w:hAnsi="Arial" w:cs="Arial"/>
                      <w:sz w:val="21"/>
                      <w:szCs w:val="21"/>
                      <w:lang w:eastAsia="it-IT"/>
                    </w:rPr>
                  </w:pPr>
                </w:p>
              </w:tc>
            </w:tr>
          </w:tbl>
          <w:p w:rsidR="00485EAA" w:rsidRPr="00485EAA" w:rsidRDefault="00485EAA" w:rsidP="00485EAA">
            <w:pPr>
              <w:spacing w:after="0" w:line="240" w:lineRule="auto"/>
              <w:rPr>
                <w:rFonts w:ascii="Times New Roman" w:eastAsia="Times New Roman" w:hAnsi="Times New Roman" w:cs="Times New Roman"/>
                <w:sz w:val="24"/>
                <w:szCs w:val="24"/>
                <w:lang w:eastAsia="it-IT"/>
              </w:rPr>
            </w:pPr>
          </w:p>
        </w:tc>
      </w:tr>
    </w:tbl>
    <w:p w:rsidR="00485EAA" w:rsidRDefault="00485EAA" w:rsidP="00485EA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due variabili o potrebbe essere dovuta al caso.</w:t>
      </w:r>
    </w:p>
    <w:p w:rsidR="00485EAA" w:rsidRDefault="00485EAA" w:rsidP="00485EA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D1065" w:rsidRPr="00DD1065" w:rsidTr="00DD1065">
        <w:trPr>
          <w:tblCellSpacing w:w="15" w:type="dxa"/>
        </w:trPr>
        <w:tc>
          <w:tcPr>
            <w:tcW w:w="0" w:type="auto"/>
            <w:hideMark/>
          </w:tcPr>
          <w:p w:rsidR="00DD1065" w:rsidRPr="00DD1065" w:rsidRDefault="00DD1065" w:rsidP="00DD1065">
            <w:p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Tabella a doppia entrata:</w:t>
            </w:r>
            <w:r w:rsidRPr="00DD1065">
              <w:rPr>
                <w:rFonts w:ascii="Arial" w:eastAsia="Times New Roman" w:hAnsi="Arial" w:cs="Arial"/>
                <w:b/>
                <w:bCs/>
                <w:sz w:val="21"/>
                <w:szCs w:val="21"/>
                <w:lang w:eastAsia="it-IT"/>
              </w:rPr>
              <w:br/>
              <w:t>V7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V9-&gt;</w:t>
                  </w:r>
                  <w:r w:rsidRPr="00DD1065">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18"/>
                      <w:szCs w:val="18"/>
                      <w:lang w:eastAsia="it-IT"/>
                    </w:rPr>
                  </w:pPr>
                  <w:r w:rsidRPr="00DD1065">
                    <w:rPr>
                      <w:rFonts w:ascii="Arial" w:eastAsia="Times New Roman" w:hAnsi="Arial" w:cs="Arial"/>
                      <w:sz w:val="18"/>
                      <w:szCs w:val="18"/>
                      <w:lang w:eastAsia="it-IT"/>
                    </w:rPr>
                    <w:t xml:space="preserve">Marginale </w:t>
                  </w:r>
                  <w:r w:rsidRPr="00DD1065">
                    <w:rPr>
                      <w:rFonts w:ascii="Arial" w:eastAsia="Times New Roman" w:hAnsi="Arial" w:cs="Arial"/>
                      <w:sz w:val="18"/>
                      <w:szCs w:val="18"/>
                      <w:lang w:eastAsia="it-IT"/>
                    </w:rPr>
                    <w:br/>
                    <w:t>di riga</w:t>
                  </w:r>
                </w:p>
              </w:tc>
            </w:tr>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4</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1.8</w:t>
                  </w:r>
                  <w:r w:rsidRPr="00DD1065">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5</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7.2</w:t>
                  </w:r>
                  <w:r w:rsidRPr="00DD106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9</w:t>
                  </w:r>
                </w:p>
              </w:tc>
            </w:tr>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2</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1.4</w:t>
                  </w:r>
                  <w:r w:rsidRPr="00DD106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5</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5.6</w:t>
                  </w:r>
                  <w:r w:rsidRPr="00DD106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7</w:t>
                  </w:r>
                </w:p>
              </w:tc>
            </w:tr>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0</w:t>
                  </w:r>
                  <w:r w:rsidRPr="00DD1065">
                    <w:rPr>
                      <w:rFonts w:ascii="Arial" w:eastAsia="Times New Roman" w:hAnsi="Arial" w:cs="Arial"/>
                      <w:sz w:val="21"/>
                      <w:szCs w:val="21"/>
                      <w:lang w:eastAsia="it-IT"/>
                    </w:rPr>
                    <w:br/>
                  </w:r>
                  <w:r w:rsidRPr="00DD1065">
                    <w:rPr>
                      <w:rFonts w:ascii="Arial" w:eastAsia="Times New Roman" w:hAnsi="Arial" w:cs="Arial"/>
                      <w:i/>
                      <w:iCs/>
                      <w:color w:val="FF0000"/>
                      <w:sz w:val="21"/>
                      <w:szCs w:val="21"/>
                      <w:lang w:eastAsia="it-IT"/>
                    </w:rPr>
                    <w:t>0.2</w:t>
                  </w:r>
                  <w:r w:rsidRPr="00DD106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1</w:t>
                  </w:r>
                  <w:r w:rsidRPr="00DD1065">
                    <w:rPr>
                      <w:rFonts w:ascii="Arial" w:eastAsia="Times New Roman" w:hAnsi="Arial" w:cs="Arial"/>
                      <w:sz w:val="21"/>
                      <w:szCs w:val="21"/>
                      <w:lang w:eastAsia="it-IT"/>
                    </w:rPr>
                    <w:br/>
                  </w:r>
                  <w:r w:rsidRPr="00DD1065">
                    <w:rPr>
                      <w:rFonts w:ascii="Arial" w:eastAsia="Times New Roman" w:hAnsi="Arial" w:cs="Arial"/>
                      <w:i/>
                      <w:iCs/>
                      <w:color w:val="FF0000"/>
                      <w:sz w:val="21"/>
                      <w:szCs w:val="21"/>
                      <w:lang w:eastAsia="it-IT"/>
                    </w:rPr>
                    <w:t>0.8</w:t>
                  </w:r>
                  <w:r w:rsidRPr="00DD106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1</w:t>
                  </w:r>
                </w:p>
              </w:tc>
            </w:tr>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2</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4.5</w:t>
                  </w:r>
                  <w:r w:rsidRPr="00DD106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20</w:t>
                  </w:r>
                  <w:r w:rsidRPr="00DD1065">
                    <w:rPr>
                      <w:rFonts w:ascii="Arial" w:eastAsia="Times New Roman" w:hAnsi="Arial" w:cs="Arial"/>
                      <w:sz w:val="21"/>
                      <w:szCs w:val="21"/>
                      <w:lang w:eastAsia="it-IT"/>
                    </w:rPr>
                    <w:br/>
                  </w:r>
                  <w:r w:rsidRPr="00DD1065">
                    <w:rPr>
                      <w:rFonts w:ascii="Arial" w:eastAsia="Times New Roman" w:hAnsi="Arial" w:cs="Arial"/>
                      <w:i/>
                      <w:iCs/>
                      <w:sz w:val="21"/>
                      <w:szCs w:val="21"/>
                      <w:lang w:eastAsia="it-IT"/>
                    </w:rPr>
                    <w:t>17.5</w:t>
                  </w:r>
                  <w:r w:rsidRPr="00DD106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22</w:t>
                  </w:r>
                </w:p>
              </w:tc>
            </w:tr>
            <w:tr w:rsidR="00DD1065" w:rsidRPr="00DD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18"/>
                      <w:szCs w:val="18"/>
                      <w:lang w:eastAsia="it-IT"/>
                    </w:rPr>
                  </w:pPr>
                  <w:r w:rsidRPr="00DD1065">
                    <w:rPr>
                      <w:rFonts w:ascii="Arial" w:eastAsia="Times New Roman" w:hAnsi="Arial" w:cs="Arial"/>
                      <w:sz w:val="18"/>
                      <w:szCs w:val="18"/>
                      <w:lang w:eastAsia="it-IT"/>
                    </w:rPr>
                    <w:t xml:space="preserve">Marginale </w:t>
                  </w:r>
                  <w:r w:rsidRPr="00DD106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39</w:t>
                  </w:r>
                </w:p>
              </w:tc>
            </w:tr>
          </w:tbl>
          <w:p w:rsidR="00DD1065" w:rsidRPr="00DD1065" w:rsidRDefault="00DD1065" w:rsidP="00DD1065">
            <w:p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Il valore di X quadro non è significativo dato che vi sono frequenze attese minori di 1. </w:t>
            </w:r>
          </w:p>
          <w:p w:rsidR="00DD1065" w:rsidRPr="00DD1065" w:rsidRDefault="00DD1065" w:rsidP="00DD1065">
            <w:p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Nelle celle della tabella sono indicati: </w:t>
            </w:r>
          </w:p>
          <w:p w:rsidR="00DD1065" w:rsidRPr="00DD1065" w:rsidRDefault="00DD1065" w:rsidP="00CA3FB0">
            <w:pPr>
              <w:numPr>
                <w:ilvl w:val="0"/>
                <w:numId w:val="19"/>
              </w:num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la frequenza osservata O </w:t>
            </w:r>
          </w:p>
          <w:p w:rsidR="00DD1065" w:rsidRPr="00DD1065" w:rsidRDefault="00DD1065" w:rsidP="00CA3FB0">
            <w:pPr>
              <w:numPr>
                <w:ilvl w:val="0"/>
                <w:numId w:val="19"/>
              </w:num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la frequenza attesa A </w:t>
            </w:r>
          </w:p>
          <w:p w:rsidR="00DD1065" w:rsidRPr="00DD1065" w:rsidRDefault="00DD1065" w:rsidP="00CA3FB0">
            <w:pPr>
              <w:numPr>
                <w:ilvl w:val="0"/>
                <w:numId w:val="19"/>
              </w:num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DD1065">
              <w:rPr>
                <w:rFonts w:ascii="Arial" w:eastAsia="Times New Roman" w:hAnsi="Arial" w:cs="Arial"/>
                <w:sz w:val="21"/>
                <w:szCs w:val="21"/>
                <w:lang w:eastAsia="it-IT"/>
              </w:rPr>
              <w:t>radq</w:t>
            </w:r>
            <w:proofErr w:type="spellEnd"/>
            <w:r w:rsidRPr="00DD1065">
              <w:rPr>
                <w:rFonts w:ascii="Arial" w:eastAsia="Times New Roman" w:hAnsi="Arial" w:cs="Arial"/>
                <w:sz w:val="21"/>
                <w:szCs w:val="21"/>
                <w:lang w:eastAsia="it-IT"/>
              </w:rPr>
              <w:t>(A)</w:t>
            </w:r>
          </w:p>
        </w:tc>
        <w:tc>
          <w:tcPr>
            <w:tcW w:w="4500" w:type="dxa"/>
            <w:hideMark/>
          </w:tcPr>
          <w:p w:rsidR="00DD1065" w:rsidRPr="00DD1065" w:rsidRDefault="00DD1065" w:rsidP="00DD1065">
            <w:pPr>
              <w:spacing w:before="100" w:beforeAutospacing="1" w:after="100" w:afterAutospacing="1" w:line="240" w:lineRule="auto"/>
              <w:jc w:val="right"/>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68"/>
              <w:gridCol w:w="405"/>
              <w:gridCol w:w="466"/>
            </w:tblGrid>
            <w:tr w:rsidR="00DD1065" w:rsidRPr="00DD106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44%</w:t>
                        </w:r>
                      </w:p>
                    </w:tc>
                  </w:tr>
                  <w:tr w:rsidR="00DD1065" w:rsidRPr="00DD1065">
                    <w:trPr>
                      <w:trHeight w:val="660"/>
                      <w:tblCellSpacing w:w="0" w:type="dxa"/>
                      <w:jc w:val="center"/>
                    </w:trPr>
                    <w:tc>
                      <w:tcPr>
                        <w:tcW w:w="0" w:type="auto"/>
                        <w:shd w:val="clear" w:color="auto" w:fill="C0D0C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56%</w:t>
                        </w:r>
                      </w:p>
                    </w:tc>
                  </w:tr>
                  <w:tr w:rsidR="00DD1065" w:rsidRPr="00DD1065">
                    <w:trPr>
                      <w:trHeight w:val="840"/>
                      <w:tblCellSpacing w:w="0" w:type="dxa"/>
                      <w:jc w:val="center"/>
                    </w:trPr>
                    <w:tc>
                      <w:tcPr>
                        <w:tcW w:w="0" w:type="auto"/>
                        <w:shd w:val="clear" w:color="auto" w:fill="80D08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29%</w:t>
                        </w:r>
                      </w:p>
                    </w:tc>
                  </w:tr>
                  <w:tr w:rsidR="00DD1065" w:rsidRPr="00DD1065">
                    <w:trPr>
                      <w:trHeight w:val="435"/>
                      <w:tblCellSpacing w:w="0" w:type="dxa"/>
                      <w:jc w:val="center"/>
                    </w:trPr>
                    <w:tc>
                      <w:tcPr>
                        <w:tcW w:w="0" w:type="auto"/>
                        <w:shd w:val="clear" w:color="auto" w:fill="C0D0C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71%</w:t>
                        </w:r>
                      </w:p>
                    </w:tc>
                  </w:tr>
                  <w:tr w:rsidR="00DD1065" w:rsidRPr="00DD1065">
                    <w:trPr>
                      <w:trHeight w:val="1065"/>
                      <w:tblCellSpacing w:w="0" w:type="dxa"/>
                      <w:jc w:val="center"/>
                    </w:trPr>
                    <w:tc>
                      <w:tcPr>
                        <w:tcW w:w="0" w:type="auto"/>
                        <w:shd w:val="clear" w:color="auto" w:fill="80D08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w:t>
                        </w:r>
                      </w:p>
                    </w:tc>
                  </w:tr>
                  <w:tr w:rsidR="00DD1065" w:rsidRPr="00DD1065">
                    <w:trPr>
                      <w:tblCellSpacing w:w="0" w:type="dxa"/>
                      <w:jc w:val="center"/>
                    </w:trPr>
                    <w:tc>
                      <w:tcPr>
                        <w:tcW w:w="0" w:type="auto"/>
                        <w:shd w:val="clear" w:color="auto" w:fill="C0D0C0"/>
                        <w:vAlign w:val="bottom"/>
                        <w:hideMark/>
                      </w:tcPr>
                      <w:p w:rsidR="00DD1065" w:rsidRPr="00DD1065" w:rsidRDefault="00DD1065" w:rsidP="00DD1065">
                        <w:pPr>
                          <w:spacing w:after="0" w:line="240" w:lineRule="auto"/>
                          <w:jc w:val="center"/>
                          <w:rPr>
                            <w:rFonts w:ascii="Arial" w:eastAsia="Times New Roman" w:hAnsi="Arial" w:cs="Arial"/>
                            <w:sz w:val="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100%</w:t>
                        </w:r>
                      </w:p>
                    </w:tc>
                  </w:tr>
                  <w:tr w:rsidR="00DD1065" w:rsidRPr="00DD1065">
                    <w:trPr>
                      <w:trHeight w:val="1500"/>
                      <w:tblCellSpacing w:w="0" w:type="dxa"/>
                      <w:jc w:val="center"/>
                    </w:trPr>
                    <w:tc>
                      <w:tcPr>
                        <w:tcW w:w="0" w:type="auto"/>
                        <w:shd w:val="clear" w:color="auto" w:fill="80D08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9%</w:t>
                        </w:r>
                      </w:p>
                    </w:tc>
                  </w:tr>
                  <w:tr w:rsidR="00DD1065" w:rsidRPr="00DD1065">
                    <w:trPr>
                      <w:trHeight w:val="135"/>
                      <w:tblCellSpacing w:w="0" w:type="dxa"/>
                      <w:jc w:val="center"/>
                    </w:trPr>
                    <w:tc>
                      <w:tcPr>
                        <w:tcW w:w="0" w:type="auto"/>
                        <w:shd w:val="clear" w:color="auto" w:fill="C0D0C0"/>
                        <w:vAlign w:val="bottom"/>
                        <w:hideMark/>
                      </w:tcPr>
                      <w:p w:rsidR="00DD1065" w:rsidRPr="00DD1065" w:rsidRDefault="00DD1065" w:rsidP="00DD1065">
                        <w:pPr>
                          <w:spacing w:after="0" w:line="240" w:lineRule="auto"/>
                          <w:jc w:val="center"/>
                          <w:rPr>
                            <w:rFonts w:ascii="Arial" w:eastAsia="Times New Roman" w:hAnsi="Arial" w:cs="Arial"/>
                            <w:sz w:val="14"/>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D1065" w:rsidRPr="00DD1065">
                    <w:trPr>
                      <w:tblCellSpacing w:w="0" w:type="dxa"/>
                      <w:jc w:val="center"/>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91%</w:t>
                        </w:r>
                      </w:p>
                    </w:tc>
                  </w:tr>
                  <w:tr w:rsidR="00DD1065" w:rsidRPr="00DD1065">
                    <w:trPr>
                      <w:trHeight w:val="1365"/>
                      <w:tblCellSpacing w:w="0" w:type="dxa"/>
                      <w:jc w:val="center"/>
                    </w:trPr>
                    <w:tc>
                      <w:tcPr>
                        <w:tcW w:w="0" w:type="auto"/>
                        <w:shd w:val="clear" w:color="auto" w:fill="80D080"/>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r>
            <w:tr w:rsidR="00DD1065" w:rsidRPr="00DD1065">
              <w:trPr>
                <w:tblCellSpacing w:w="15" w:type="dxa"/>
                <w:jc w:val="right"/>
              </w:trPr>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4</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5</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5</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w:t>
                  </w:r>
                </w:p>
              </w:tc>
              <w:tc>
                <w:tcPr>
                  <w:tcW w:w="0" w:type="auto"/>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20</w:t>
                  </w:r>
                </w:p>
              </w:tc>
            </w:tr>
            <w:tr w:rsidR="00DD1065" w:rsidRPr="00DD1065">
              <w:trPr>
                <w:tblCellSpacing w:w="15" w:type="dxa"/>
                <w:jc w:val="right"/>
              </w:trPr>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3</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4</w:t>
                  </w:r>
                </w:p>
              </w:tc>
            </w:tr>
            <w:tr w:rsidR="00DD1065" w:rsidRPr="00DD1065">
              <w:trPr>
                <w:trHeight w:val="450"/>
                <w:tblCellSpacing w:w="15" w:type="dxa"/>
                <w:jc w:val="right"/>
              </w:trPr>
              <w:tc>
                <w:tcPr>
                  <w:tcW w:w="0" w:type="auto"/>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D1065" w:rsidRPr="00DD1065" w:rsidRDefault="00DD1065" w:rsidP="00DD1065">
                  <w:pPr>
                    <w:spacing w:after="0" w:line="240" w:lineRule="auto"/>
                    <w:rPr>
                      <w:rFonts w:ascii="Times New Roman" w:eastAsia="Times New Roman" w:hAnsi="Times New Roman" w:cs="Times New Roman"/>
                      <w:sz w:val="20"/>
                      <w:szCs w:val="20"/>
                      <w:lang w:eastAsia="it-IT"/>
                    </w:rPr>
                  </w:pPr>
                </w:p>
              </w:tc>
            </w:tr>
            <w:tr w:rsidR="00DD1065" w:rsidRPr="00DD1065">
              <w:trPr>
                <w:tblCellSpacing w:w="15" w:type="dxa"/>
                <w:jc w:val="right"/>
              </w:trPr>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tblPr>
                  <w:tblGrid>
                    <w:gridCol w:w="375"/>
                  </w:tblGrid>
                  <w:tr w:rsidR="00DD1065" w:rsidRPr="00DD1065">
                    <w:trPr>
                      <w:trHeight w:val="750"/>
                      <w:tblCellSpacing w:w="0" w:type="dxa"/>
                      <w:jc w:val="center"/>
                    </w:trPr>
                    <w:tc>
                      <w:tcPr>
                        <w:tcW w:w="0" w:type="auto"/>
                        <w:shd w:val="clear" w:color="auto" w:fill="C0D0C0"/>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DD1065" w:rsidRPr="00DD1065">
                    <w:trPr>
                      <w:trHeight w:val="240"/>
                      <w:tblCellSpacing w:w="0" w:type="dxa"/>
                      <w:jc w:val="center"/>
                    </w:trPr>
                    <w:tc>
                      <w:tcPr>
                        <w:tcW w:w="0" w:type="auto"/>
                        <w:shd w:val="clear" w:color="auto" w:fill="C0D0C0"/>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vAlign w:val="bottom"/>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DD1065" w:rsidRPr="00DD1065">
                    <w:trPr>
                      <w:trHeight w:val="285"/>
                      <w:tblCellSpacing w:w="0" w:type="dxa"/>
                      <w:jc w:val="center"/>
                    </w:trPr>
                    <w:tc>
                      <w:tcPr>
                        <w:tcW w:w="0" w:type="auto"/>
                        <w:shd w:val="clear" w:color="auto" w:fill="80D080"/>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p>
              </w:tc>
            </w:tr>
            <w:tr w:rsidR="00DD1065" w:rsidRPr="00DD1065">
              <w:trPr>
                <w:tblCellSpacing w:w="15" w:type="dxa"/>
                <w:jc w:val="right"/>
              </w:trPr>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2</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3</w:t>
                  </w:r>
                </w:p>
              </w:tc>
              <w:tc>
                <w:tcPr>
                  <w:tcW w:w="0" w:type="auto"/>
                  <w:gridSpan w:val="2"/>
                  <w:shd w:val="clear" w:color="auto" w:fill="E0E0E0"/>
                  <w:vAlign w:val="center"/>
                  <w:hideMark/>
                </w:tcPr>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4</w:t>
                  </w:r>
                </w:p>
              </w:tc>
            </w:tr>
            <w:tr w:rsidR="00DD1065" w:rsidRPr="00DD1065">
              <w:trPr>
                <w:tblCellSpacing w:w="15" w:type="dxa"/>
                <w:jc w:val="right"/>
              </w:trPr>
              <w:tc>
                <w:tcPr>
                  <w:tcW w:w="0" w:type="auto"/>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D1065" w:rsidRPr="00DD1065">
                    <w:trPr>
                      <w:trHeight w:val="375"/>
                      <w:tblCellSpacing w:w="0" w:type="dxa"/>
                      <w:jc w:val="center"/>
                    </w:trPr>
                    <w:tc>
                      <w:tcPr>
                        <w:tcW w:w="0" w:type="auto"/>
                        <w:shd w:val="clear" w:color="auto" w:fill="80D080"/>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-0.8</w:t>
                  </w:r>
                </w:p>
              </w:tc>
              <w:tc>
                <w:tcPr>
                  <w:tcW w:w="0" w:type="auto"/>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D1065" w:rsidRPr="00DD1065">
                    <w:trPr>
                      <w:trHeight w:val="90"/>
                      <w:tblCellSpacing w:w="0" w:type="dxa"/>
                      <w:jc w:val="center"/>
                    </w:trPr>
                    <w:tc>
                      <w:tcPr>
                        <w:tcW w:w="0" w:type="auto"/>
                        <w:shd w:val="clear" w:color="auto" w:fill="80D080"/>
                        <w:vAlign w:val="center"/>
                        <w:hideMark/>
                      </w:tcPr>
                      <w:p w:rsidR="00DD1065" w:rsidRPr="00DD1065" w:rsidRDefault="00DD1065" w:rsidP="00DD1065">
                        <w:pPr>
                          <w:spacing w:after="0" w:line="240" w:lineRule="auto"/>
                          <w:rPr>
                            <w:rFonts w:ascii="Arial" w:eastAsia="Times New Roman" w:hAnsi="Arial" w:cs="Arial"/>
                            <w:sz w:val="10"/>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-0.2</w:t>
                  </w:r>
                </w:p>
              </w:tc>
              <w:tc>
                <w:tcPr>
                  <w:tcW w:w="0" w:type="auto"/>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DD1065" w:rsidRPr="00DD1065">
                    <w:trPr>
                      <w:trHeight w:val="555"/>
                      <w:tblCellSpacing w:w="0" w:type="dxa"/>
                      <w:jc w:val="center"/>
                    </w:trPr>
                    <w:tc>
                      <w:tcPr>
                        <w:tcW w:w="0" w:type="auto"/>
                        <w:shd w:val="clear" w:color="auto" w:fill="C0D0C0"/>
                        <w:vAlign w:val="center"/>
                        <w:hideMark/>
                      </w:tcPr>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jc w:val="center"/>
                    <w:rPr>
                      <w:rFonts w:ascii="Arial" w:eastAsia="Times New Roman" w:hAnsi="Arial" w:cs="Arial"/>
                      <w:sz w:val="21"/>
                      <w:szCs w:val="21"/>
                      <w:lang w:eastAsia="it-IT"/>
                    </w:rPr>
                  </w:pPr>
                  <w:r w:rsidRPr="00DD1065">
                    <w:rPr>
                      <w:rFonts w:ascii="Arial" w:eastAsia="Times New Roman" w:hAnsi="Arial" w:cs="Arial"/>
                      <w:sz w:val="21"/>
                      <w:szCs w:val="21"/>
                      <w:lang w:eastAsia="it-IT"/>
                    </w:rPr>
                    <w:t>-1.2</w:t>
                  </w:r>
                </w:p>
              </w:tc>
              <w:tc>
                <w:tcPr>
                  <w:tcW w:w="0" w:type="auto"/>
                  <w:hideMark/>
                </w:tcPr>
                <w:p w:rsidR="00DD1065" w:rsidRPr="00DD1065" w:rsidRDefault="00DD1065" w:rsidP="00DD1065">
                  <w:pPr>
                    <w:spacing w:after="0" w:line="240" w:lineRule="auto"/>
                    <w:jc w:val="center"/>
                    <w:rPr>
                      <w:rFonts w:ascii="Arial" w:eastAsia="Times New Roman" w:hAnsi="Arial" w:cs="Arial"/>
                      <w:sz w:val="21"/>
                      <w:szCs w:val="21"/>
                      <w:lang w:eastAsia="it-IT"/>
                    </w:rPr>
                  </w:pPr>
                </w:p>
              </w:tc>
            </w:tr>
          </w:tbl>
          <w:p w:rsidR="00DD1065" w:rsidRPr="00DD1065" w:rsidRDefault="00DD1065" w:rsidP="00DD106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w:t>
            </w:r>
          </w:p>
        </w:tc>
        <w:tc>
          <w:tcPr>
            <w:tcW w:w="0" w:type="auto"/>
            <w:hideMark/>
          </w:tcPr>
          <w:p w:rsidR="00DD1065" w:rsidRPr="00DD1065" w:rsidRDefault="00DD1065" w:rsidP="00DD1065">
            <w:pPr>
              <w:spacing w:before="100" w:beforeAutospacing="1" w:after="100" w:afterAutospacing="1"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DD1065" w:rsidRPr="00DD106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D1065" w:rsidRPr="00DD106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D1065" w:rsidRPr="00DD1065">
                          <w:trPr>
                            <w:tblCellSpacing w:w="30" w:type="dxa"/>
                          </w:trPr>
                          <w:tc>
                            <w:tcPr>
                              <w:tcW w:w="0" w:type="auto"/>
                              <w:shd w:val="clear" w:color="auto" w:fill="C0D0C0"/>
                              <w:noWrap/>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w:t>
                              </w:r>
                            </w:p>
                          </w:tc>
                          <w:tc>
                            <w:tcPr>
                              <w:tcW w:w="0" w:type="auto"/>
                              <w:noWrap/>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1</w:t>
                              </w:r>
                            </w:p>
                          </w:tc>
                        </w:tr>
                        <w:tr w:rsidR="00DD1065" w:rsidRPr="00DD1065">
                          <w:trPr>
                            <w:tblCellSpacing w:w="30" w:type="dxa"/>
                          </w:trPr>
                          <w:tc>
                            <w:tcPr>
                              <w:tcW w:w="0" w:type="auto"/>
                              <w:shd w:val="clear" w:color="auto" w:fill="80D080"/>
                              <w:noWrap/>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   </w:t>
                              </w:r>
                            </w:p>
                          </w:tc>
                          <w:tc>
                            <w:tcPr>
                              <w:tcW w:w="0" w:type="auto"/>
                              <w:noWrap/>
                              <w:vAlign w:val="center"/>
                              <w:hideMark/>
                            </w:tcPr>
                            <w:p w:rsidR="00DD1065" w:rsidRPr="00DD1065" w:rsidRDefault="00DD1065" w:rsidP="00DD1065">
                              <w:pPr>
                                <w:spacing w:after="0" w:line="240" w:lineRule="auto"/>
                                <w:rPr>
                                  <w:rFonts w:ascii="Arial" w:eastAsia="Times New Roman" w:hAnsi="Arial" w:cs="Arial"/>
                                  <w:sz w:val="21"/>
                                  <w:szCs w:val="21"/>
                                  <w:lang w:eastAsia="it-IT"/>
                                </w:rPr>
                              </w:pPr>
                              <w:r w:rsidRPr="00DD1065">
                                <w:rPr>
                                  <w:rFonts w:ascii="Arial" w:eastAsia="Times New Roman" w:hAnsi="Arial" w:cs="Arial"/>
                                  <w:sz w:val="21"/>
                                  <w:szCs w:val="21"/>
                                  <w:lang w:eastAsia="it-IT"/>
                                </w:rPr>
                                <w:t>2</w:t>
                              </w:r>
                            </w:p>
                          </w:tc>
                        </w:tr>
                      </w:tbl>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rPr>
                      <w:rFonts w:ascii="Arial" w:eastAsia="Times New Roman" w:hAnsi="Arial" w:cs="Arial"/>
                      <w:sz w:val="21"/>
                      <w:szCs w:val="21"/>
                      <w:lang w:eastAsia="it-IT"/>
                    </w:rPr>
                  </w:pPr>
                </w:p>
              </w:tc>
            </w:tr>
          </w:tbl>
          <w:p w:rsidR="00DD1065" w:rsidRPr="00DD1065" w:rsidRDefault="00DD1065" w:rsidP="00DD1065">
            <w:pPr>
              <w:spacing w:after="0" w:line="240" w:lineRule="auto"/>
              <w:rPr>
                <w:rFonts w:ascii="Times New Roman" w:eastAsia="Times New Roman" w:hAnsi="Times New Roman" w:cs="Times New Roman"/>
                <w:sz w:val="24"/>
                <w:szCs w:val="24"/>
                <w:lang w:eastAsia="it-IT"/>
              </w:rPr>
            </w:pPr>
          </w:p>
        </w:tc>
      </w:tr>
    </w:tbl>
    <w:p w:rsidR="00485EAA" w:rsidRDefault="00DD1065" w:rsidP="00485EAA">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485EAA">
        <w:rPr>
          <w:rFonts w:ascii="Times New Roman" w:hAnsi="Times New Roman" w:cs="Times New Roman"/>
          <w:sz w:val="24"/>
          <w:szCs w:val="24"/>
        </w:rPr>
        <w:t xml:space="preserve"> Occorre effettuare una nuova analisi escludendo i casi in cui le frequenze attese sono minori di 1. In questo caso bisogna escludere i</w:t>
      </w:r>
      <w:r w:rsidR="00EC50D3">
        <w:rPr>
          <w:rFonts w:ascii="Times New Roman" w:hAnsi="Times New Roman" w:cs="Times New Roman"/>
          <w:sz w:val="24"/>
          <w:szCs w:val="24"/>
        </w:rPr>
        <w:t xml:space="preserve">l valore 3 </w:t>
      </w:r>
      <w:r w:rsidR="00485EAA">
        <w:rPr>
          <w:rFonts w:ascii="Times New Roman" w:hAnsi="Times New Roman" w:cs="Times New Roman"/>
          <w:sz w:val="24"/>
          <w:szCs w:val="24"/>
        </w:rPr>
        <w:t xml:space="preserve">della variabile </w:t>
      </w:r>
      <w:r w:rsidR="00EC50D3">
        <w:rPr>
          <w:rFonts w:ascii="Times New Roman" w:hAnsi="Times New Roman" w:cs="Times New Roman"/>
          <w:sz w:val="24"/>
          <w:szCs w:val="24"/>
        </w:rPr>
        <w:t>indipendente V7</w:t>
      </w:r>
      <w:r w:rsidR="00485EAA">
        <w:rPr>
          <w:rFonts w:ascii="Times New Roman" w:hAnsi="Times New Roman" w:cs="Times New Roman"/>
          <w:sz w:val="24"/>
          <w:szCs w:val="24"/>
        </w:rPr>
        <w:t>. La tabella a doppia entrata che si genera è la seguente:</w:t>
      </w: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p w:rsidR="00EC50D3" w:rsidRDefault="00EC50D3" w:rsidP="00485EA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EC50D3" w:rsidRPr="00EC50D3" w:rsidTr="00EC50D3">
        <w:trPr>
          <w:tblCellSpacing w:w="15" w:type="dxa"/>
        </w:trPr>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lastRenderedPageBreak/>
              <w:t>Tabella a doppia entrata:</w:t>
            </w:r>
            <w:r w:rsidRPr="00EC50D3">
              <w:rPr>
                <w:rFonts w:ascii="Arial" w:eastAsia="Times New Roman" w:hAnsi="Arial" w:cs="Arial"/>
                <w:b/>
                <w:bCs/>
                <w:sz w:val="21"/>
                <w:szCs w:val="21"/>
                <w:lang w:eastAsia="it-IT"/>
              </w:rPr>
              <w:br/>
              <w:t>V7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V9-&gt;</w:t>
                  </w:r>
                  <w:r w:rsidRPr="00EC50D3">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riga</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4</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1.9</w:t>
                  </w:r>
                  <w:r w:rsidRPr="00EC50D3">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5</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7.1</w:t>
                  </w:r>
                  <w:r w:rsidRPr="00EC50D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1.5</w:t>
                  </w:r>
                  <w:r w:rsidRPr="00EC50D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5</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5.5</w:t>
                  </w:r>
                  <w:r w:rsidRPr="00EC50D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7</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4.6</w:t>
                  </w:r>
                  <w:r w:rsidRPr="00EC50D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20</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17.4</w:t>
                  </w:r>
                  <w:r w:rsidRPr="00EC50D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22</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38</w:t>
                  </w:r>
                </w:p>
              </w:tc>
            </w:tr>
          </w:tbl>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X quadro = 5.09. Significatività = 0.078</w:t>
            </w:r>
            <w:r w:rsidRPr="00EC50D3">
              <w:rPr>
                <w:rFonts w:ascii="Arial" w:eastAsia="Times New Roman" w:hAnsi="Arial" w:cs="Arial"/>
                <w:sz w:val="21"/>
                <w:szCs w:val="21"/>
                <w:lang w:eastAsia="it-IT"/>
              </w:rPr>
              <w:br/>
              <w:t xml:space="preserve">V di </w:t>
            </w:r>
            <w:proofErr w:type="spellStart"/>
            <w:r w:rsidRPr="00EC50D3">
              <w:rPr>
                <w:rFonts w:ascii="Arial" w:eastAsia="Times New Roman" w:hAnsi="Arial" w:cs="Arial"/>
                <w:sz w:val="21"/>
                <w:szCs w:val="21"/>
                <w:lang w:eastAsia="it-IT"/>
              </w:rPr>
              <w:t>Cramer</w:t>
            </w:r>
            <w:proofErr w:type="spellEnd"/>
            <w:r w:rsidRPr="00EC50D3">
              <w:rPr>
                <w:rFonts w:ascii="Arial" w:eastAsia="Times New Roman" w:hAnsi="Arial" w:cs="Arial"/>
                <w:sz w:val="21"/>
                <w:szCs w:val="21"/>
                <w:lang w:eastAsia="it-IT"/>
              </w:rPr>
              <w:t xml:space="preserve"> = 0.37</w:t>
            </w:r>
          </w:p>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Nelle celle della tabella sono indicati: </w:t>
            </w:r>
          </w:p>
          <w:p w:rsidR="00EC50D3" w:rsidRPr="00EC50D3" w:rsidRDefault="00EC50D3" w:rsidP="00EC50D3">
            <w:pPr>
              <w:numPr>
                <w:ilvl w:val="0"/>
                <w:numId w:val="59"/>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osservata O </w:t>
            </w:r>
          </w:p>
          <w:p w:rsidR="00EC50D3" w:rsidRPr="00EC50D3" w:rsidRDefault="00EC50D3" w:rsidP="00EC50D3">
            <w:pPr>
              <w:numPr>
                <w:ilvl w:val="0"/>
                <w:numId w:val="59"/>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attesa A </w:t>
            </w:r>
          </w:p>
          <w:p w:rsidR="00EC50D3" w:rsidRPr="00EC50D3" w:rsidRDefault="00EC50D3" w:rsidP="00EC50D3">
            <w:pPr>
              <w:numPr>
                <w:ilvl w:val="0"/>
                <w:numId w:val="59"/>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C50D3">
              <w:rPr>
                <w:rFonts w:ascii="Arial" w:eastAsia="Times New Roman" w:hAnsi="Arial" w:cs="Arial"/>
                <w:sz w:val="21"/>
                <w:szCs w:val="21"/>
                <w:lang w:eastAsia="it-IT"/>
              </w:rPr>
              <w:t>radq</w:t>
            </w:r>
            <w:proofErr w:type="spellEnd"/>
            <w:r w:rsidRPr="00EC50D3">
              <w:rPr>
                <w:rFonts w:ascii="Arial" w:eastAsia="Times New Roman" w:hAnsi="Arial" w:cs="Arial"/>
                <w:sz w:val="21"/>
                <w:szCs w:val="21"/>
                <w:lang w:eastAsia="it-IT"/>
              </w:rPr>
              <w:t>(A)</w:t>
            </w:r>
          </w:p>
        </w:tc>
        <w:tc>
          <w:tcPr>
            <w:tcW w:w="4500" w:type="dxa"/>
            <w:hideMark/>
          </w:tcPr>
          <w:p w:rsidR="00EC50D3" w:rsidRPr="00EC50D3" w:rsidRDefault="00EC50D3" w:rsidP="00EC50D3">
            <w:pPr>
              <w:spacing w:before="100" w:beforeAutospacing="1" w:after="100" w:afterAutospacing="1" w:line="240" w:lineRule="auto"/>
              <w:jc w:val="right"/>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466"/>
            </w:tblGrid>
            <w:tr w:rsidR="00EC50D3" w:rsidRPr="00EC50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44%</w:t>
                        </w:r>
                      </w:p>
                    </w:tc>
                  </w:tr>
                  <w:tr w:rsidR="00EC50D3" w:rsidRPr="00EC50D3">
                    <w:trPr>
                      <w:trHeight w:val="660"/>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56%</w:t>
                        </w:r>
                      </w:p>
                    </w:tc>
                  </w:tr>
                  <w:tr w:rsidR="00EC50D3" w:rsidRPr="00EC50D3">
                    <w:trPr>
                      <w:trHeight w:val="840"/>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29%</w:t>
                        </w:r>
                      </w:p>
                    </w:tc>
                  </w:tr>
                  <w:tr w:rsidR="00EC50D3" w:rsidRPr="00EC50D3">
                    <w:trPr>
                      <w:trHeight w:val="43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71%</w:t>
                        </w:r>
                      </w:p>
                    </w:tc>
                  </w:tr>
                  <w:tr w:rsidR="00EC50D3" w:rsidRPr="00EC50D3">
                    <w:trPr>
                      <w:trHeight w:val="106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rHeight w:val="13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14"/>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91%</w:t>
                        </w:r>
                      </w:p>
                    </w:tc>
                  </w:tr>
                  <w:tr w:rsidR="00EC50D3" w:rsidRPr="00EC50D3">
                    <w:trPr>
                      <w:trHeight w:val="136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5</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5</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20</w:t>
                  </w: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rHeight w:val="450"/>
                <w:tblCellSpacing w:w="15" w:type="dxa"/>
                <w:jc w:val="right"/>
              </w:trPr>
              <w:tc>
                <w:tcPr>
                  <w:tcW w:w="0" w:type="auto"/>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r>
            <w:tr w:rsidR="00EC50D3" w:rsidRPr="00EC50D3">
              <w:trPr>
                <w:tblCellSpacing w:w="15" w:type="dxa"/>
                <w:jc w:val="right"/>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EC50D3" w:rsidRPr="00EC50D3">
                    <w:trPr>
                      <w:trHeight w:val="750"/>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EC50D3" w:rsidRPr="00EC50D3">
                    <w:trPr>
                      <w:trHeight w:val="19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EC50D3" w:rsidRPr="00EC50D3">
                    <w:trPr>
                      <w:trHeight w:val="300"/>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blCellSpacing w:w="15" w:type="dxa"/>
                <w:jc w:val="right"/>
              </w:trPr>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40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-0.8</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10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10"/>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600"/>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-1.2</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EC50D3" w:rsidRPr="00EC50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C50D3" w:rsidRPr="00EC50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C50D3" w:rsidRPr="00EC50D3">
                          <w:trPr>
                            <w:tblCellSpacing w:w="30" w:type="dxa"/>
                          </w:trPr>
                          <w:tc>
                            <w:tcPr>
                              <w:tcW w:w="0" w:type="auto"/>
                              <w:shd w:val="clear" w:color="auto" w:fill="C0D0C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r>
                        <w:tr w:rsidR="00EC50D3" w:rsidRPr="00EC50D3">
                          <w:trPr>
                            <w:tblCellSpacing w:w="30" w:type="dxa"/>
                          </w:trPr>
                          <w:tc>
                            <w:tcPr>
                              <w:tcW w:w="0" w:type="auto"/>
                              <w:shd w:val="clear" w:color="auto" w:fill="80D08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r>
    </w:tbl>
    <w:p w:rsidR="00EC50D3" w:rsidRDefault="00EC50D3" w:rsidP="00485EA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due variabili o potrebbe essere dovuta al caso.</w:t>
      </w: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5D02F8" w:rsidRDefault="005D02F8"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p w:rsidR="00DD1065" w:rsidRDefault="00DD1065"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A651DD" w:rsidRPr="00A651DD" w:rsidTr="00A651DD">
        <w:trPr>
          <w:tblCellSpacing w:w="15" w:type="dxa"/>
        </w:trPr>
        <w:tc>
          <w:tcPr>
            <w:tcW w:w="0" w:type="auto"/>
            <w:hideMark/>
          </w:tcPr>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lastRenderedPageBreak/>
              <w:t>Tabella a doppia entrata:</w:t>
            </w:r>
            <w:r w:rsidRPr="00A651DD">
              <w:rPr>
                <w:rFonts w:ascii="Arial" w:eastAsia="Times New Roman" w:hAnsi="Arial" w:cs="Arial"/>
                <w:b/>
                <w:bCs/>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V10-&gt;</w:t>
                  </w:r>
                  <w:r w:rsidRPr="00A651DD">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18"/>
                      <w:szCs w:val="18"/>
                      <w:lang w:eastAsia="it-IT"/>
                    </w:rPr>
                  </w:pPr>
                  <w:r w:rsidRPr="00A651DD">
                    <w:rPr>
                      <w:rFonts w:ascii="Arial" w:eastAsia="Times New Roman" w:hAnsi="Arial" w:cs="Arial"/>
                      <w:sz w:val="18"/>
                      <w:szCs w:val="18"/>
                      <w:lang w:eastAsia="it-IT"/>
                    </w:rPr>
                    <w:t xml:space="preserve">Marginale </w:t>
                  </w:r>
                  <w:r w:rsidRPr="00A651DD">
                    <w:rPr>
                      <w:rFonts w:ascii="Arial" w:eastAsia="Times New Roman" w:hAnsi="Arial" w:cs="Arial"/>
                      <w:sz w:val="18"/>
                      <w:szCs w:val="18"/>
                      <w:lang w:eastAsia="it-IT"/>
                    </w:rPr>
                    <w:br/>
                    <w:t>di riga</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1.4</w:t>
                  </w:r>
                  <w:r w:rsidRPr="00A651D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8</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7.6</w:t>
                  </w:r>
                  <w:r w:rsidRPr="00A651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9</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1.1</w:t>
                  </w:r>
                  <w:r w:rsidRPr="00A651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6</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5.9</w:t>
                  </w:r>
                  <w:r w:rsidRPr="00A651D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7</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0</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0.2</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0.8</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4</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3.4</w:t>
                  </w:r>
                  <w:r w:rsidRPr="00A651D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18</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18.6</w:t>
                  </w:r>
                  <w:r w:rsidRPr="00A651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22</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18"/>
                      <w:szCs w:val="18"/>
                      <w:lang w:eastAsia="it-IT"/>
                    </w:rPr>
                  </w:pPr>
                  <w:r w:rsidRPr="00A651DD">
                    <w:rPr>
                      <w:rFonts w:ascii="Arial" w:eastAsia="Times New Roman" w:hAnsi="Arial" w:cs="Arial"/>
                      <w:sz w:val="18"/>
                      <w:szCs w:val="18"/>
                      <w:lang w:eastAsia="it-IT"/>
                    </w:rPr>
                    <w:t xml:space="preserve">Marginale </w:t>
                  </w:r>
                  <w:r w:rsidRPr="00A651D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39</w:t>
                  </w:r>
                </w:p>
              </w:tc>
            </w:tr>
          </w:tbl>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Il valore di X quadro non è significativo dato che vi sono frequenze attese minori di 1. </w:t>
            </w:r>
          </w:p>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Nelle celle della tabella sono indicati: </w:t>
            </w:r>
          </w:p>
          <w:p w:rsidR="00A651DD" w:rsidRPr="00A651DD" w:rsidRDefault="00A651DD" w:rsidP="00CA3FB0">
            <w:pPr>
              <w:numPr>
                <w:ilvl w:val="0"/>
                <w:numId w:val="20"/>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la frequenza osservata O </w:t>
            </w:r>
          </w:p>
          <w:p w:rsidR="00A651DD" w:rsidRPr="00A651DD" w:rsidRDefault="00A651DD" w:rsidP="00CA3FB0">
            <w:pPr>
              <w:numPr>
                <w:ilvl w:val="0"/>
                <w:numId w:val="20"/>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la frequenza attesa A </w:t>
            </w:r>
          </w:p>
          <w:p w:rsidR="00A651DD" w:rsidRPr="00A651DD" w:rsidRDefault="00A651DD" w:rsidP="00CA3FB0">
            <w:pPr>
              <w:numPr>
                <w:ilvl w:val="0"/>
                <w:numId w:val="20"/>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A651DD">
              <w:rPr>
                <w:rFonts w:ascii="Arial" w:eastAsia="Times New Roman" w:hAnsi="Arial" w:cs="Arial"/>
                <w:sz w:val="21"/>
                <w:szCs w:val="21"/>
                <w:lang w:eastAsia="it-IT"/>
              </w:rPr>
              <w:t>radq</w:t>
            </w:r>
            <w:proofErr w:type="spellEnd"/>
            <w:r w:rsidRPr="00A651DD">
              <w:rPr>
                <w:rFonts w:ascii="Arial" w:eastAsia="Times New Roman" w:hAnsi="Arial" w:cs="Arial"/>
                <w:sz w:val="21"/>
                <w:szCs w:val="21"/>
                <w:lang w:eastAsia="it-IT"/>
              </w:rPr>
              <w:t>(A)</w:t>
            </w:r>
          </w:p>
        </w:tc>
        <w:tc>
          <w:tcPr>
            <w:tcW w:w="4500" w:type="dxa"/>
            <w:hideMark/>
          </w:tcPr>
          <w:p w:rsidR="00A651DD" w:rsidRPr="00A651DD" w:rsidRDefault="00A651DD" w:rsidP="00A651DD">
            <w:pPr>
              <w:spacing w:before="100" w:beforeAutospacing="1" w:after="100" w:afterAutospacing="1" w:line="240" w:lineRule="auto"/>
              <w:jc w:val="right"/>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68"/>
              <w:gridCol w:w="451"/>
              <w:gridCol w:w="466"/>
            </w:tblGrid>
            <w:tr w:rsidR="00A651DD" w:rsidRPr="00A651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11%</w:t>
                        </w:r>
                      </w:p>
                    </w:tc>
                  </w:tr>
                  <w:tr w:rsidR="00A651DD" w:rsidRPr="00A651DD">
                    <w:trPr>
                      <w:trHeight w:val="165"/>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16"/>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89%</w:t>
                        </w:r>
                      </w:p>
                    </w:tc>
                  </w:tr>
                  <w:tr w:rsidR="00A651DD" w:rsidRPr="00A651DD">
                    <w:trPr>
                      <w:trHeight w:val="1335"/>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14%</w:t>
                        </w:r>
                      </w:p>
                    </w:tc>
                  </w:tr>
                  <w:tr w:rsidR="00A651DD" w:rsidRPr="00A651DD">
                    <w:trPr>
                      <w:trHeight w:val="210"/>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86%</w:t>
                        </w:r>
                      </w:p>
                    </w:tc>
                  </w:tr>
                  <w:tr w:rsidR="00A651DD" w:rsidRPr="00A651DD">
                    <w:trPr>
                      <w:trHeight w:val="1290"/>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r>
                  <w:tr w:rsidR="00A651DD" w:rsidRPr="00A651DD">
                    <w:trPr>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100%</w:t>
                        </w:r>
                      </w:p>
                    </w:tc>
                  </w:tr>
                  <w:tr w:rsidR="00A651DD" w:rsidRPr="00A651DD">
                    <w:trPr>
                      <w:trHeight w:val="1500"/>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18%</w:t>
                        </w:r>
                      </w:p>
                    </w:tc>
                  </w:tr>
                  <w:tr w:rsidR="00A651DD" w:rsidRPr="00A651DD">
                    <w:trPr>
                      <w:trHeight w:val="270"/>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82%</w:t>
                        </w:r>
                      </w:p>
                    </w:tc>
                  </w:tr>
                  <w:tr w:rsidR="00A651DD" w:rsidRPr="00A651DD">
                    <w:trPr>
                      <w:trHeight w:val="1230"/>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r>
            <w:tr w:rsidR="00A651DD" w:rsidRPr="00A651DD">
              <w:trPr>
                <w:tblCellSpacing w:w="15" w:type="dxa"/>
                <w:jc w:val="right"/>
              </w:trPr>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8</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6</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18</w:t>
                  </w:r>
                </w:p>
              </w:tc>
            </w:tr>
            <w:tr w:rsidR="00A651DD" w:rsidRPr="00A651DD">
              <w:trPr>
                <w:tblCellSpacing w:w="15" w:type="dxa"/>
                <w:jc w:val="right"/>
              </w:trPr>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r>
            <w:tr w:rsidR="00A651DD" w:rsidRPr="00A651DD">
              <w:trPr>
                <w:trHeight w:val="450"/>
                <w:tblCellSpacing w:w="15" w:type="dxa"/>
                <w:jc w:val="right"/>
              </w:trPr>
              <w:tc>
                <w:tcPr>
                  <w:tcW w:w="0" w:type="auto"/>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r>
            <w:tr w:rsidR="00A651DD" w:rsidRPr="00A651DD">
              <w:trPr>
                <w:tblCellSpacing w:w="15" w:type="dxa"/>
                <w:jc w:val="right"/>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A651DD" w:rsidRPr="00A651DD">
                    <w:trPr>
                      <w:trHeight w:val="255"/>
                      <w:tblCellSpacing w:w="0" w:type="dxa"/>
                      <w:jc w:val="center"/>
                    </w:trPr>
                    <w:tc>
                      <w:tcPr>
                        <w:tcW w:w="0" w:type="auto"/>
                        <w:shd w:val="clear" w:color="auto" w:fill="80D08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A651DD" w:rsidRPr="00A651DD">
                    <w:trPr>
                      <w:trHeight w:val="750"/>
                      <w:tblCellSpacing w:w="0" w:type="dxa"/>
                      <w:jc w:val="center"/>
                    </w:trPr>
                    <w:tc>
                      <w:tcPr>
                        <w:tcW w:w="0" w:type="auto"/>
                        <w:shd w:val="clear" w:color="auto" w:fill="C0D0C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r w:rsidR="00A651DD" w:rsidRPr="00A651DD">
              <w:trPr>
                <w:tblCellSpacing w:w="15" w:type="dxa"/>
                <w:jc w:val="right"/>
              </w:trPr>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gridSpan w:val="2"/>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r>
            <w:tr w:rsidR="00A651DD" w:rsidRPr="00A651DD">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750"/>
                      <w:tblCellSpacing w:w="0" w:type="dxa"/>
                      <w:jc w:val="center"/>
                    </w:trPr>
                    <w:tc>
                      <w:tcPr>
                        <w:tcW w:w="0" w:type="auto"/>
                        <w:shd w:val="clear" w:color="auto" w:fill="C0D0C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-0.3</w:t>
                  </w: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255"/>
                      <w:tblCellSpacing w:w="0" w:type="dxa"/>
                      <w:jc w:val="center"/>
                    </w:trPr>
                    <w:tc>
                      <w:tcPr>
                        <w:tcW w:w="0" w:type="auto"/>
                        <w:shd w:val="clear" w:color="auto" w:fill="C0D0C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-0.1</w:t>
                  </w: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255"/>
                      <w:tblCellSpacing w:w="0" w:type="dxa"/>
                      <w:jc w:val="center"/>
                    </w:trPr>
                    <w:tc>
                      <w:tcPr>
                        <w:tcW w:w="0" w:type="auto"/>
                        <w:shd w:val="clear" w:color="auto" w:fill="80D08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-0.1</w:t>
                  </w:r>
                </w:p>
              </w:tc>
            </w:tr>
          </w:tbl>
          <w:p w:rsidR="00A651DD" w:rsidRPr="00A651DD" w:rsidRDefault="00A651DD" w:rsidP="00A651D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hideMark/>
          </w:tcPr>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A651DD" w:rsidRPr="00A651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651DD" w:rsidRPr="00A651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651DD" w:rsidRPr="00A651DD">
                          <w:trPr>
                            <w:tblCellSpacing w:w="30" w:type="dxa"/>
                          </w:trPr>
                          <w:tc>
                            <w:tcPr>
                              <w:tcW w:w="0" w:type="auto"/>
                              <w:shd w:val="clear" w:color="auto" w:fill="C0D0C0"/>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r>
                        <w:tr w:rsidR="00A651DD" w:rsidRPr="00A651DD">
                          <w:trPr>
                            <w:tblCellSpacing w:w="30" w:type="dxa"/>
                          </w:trPr>
                          <w:tc>
                            <w:tcPr>
                              <w:tcW w:w="0" w:type="auto"/>
                              <w:shd w:val="clear" w:color="auto" w:fill="80D080"/>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r>
                      </w:tbl>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rPr>
                <w:rFonts w:ascii="Times New Roman" w:eastAsia="Times New Roman" w:hAnsi="Times New Roman" w:cs="Times New Roman"/>
                <w:sz w:val="24"/>
                <w:szCs w:val="24"/>
                <w:lang w:eastAsia="it-IT"/>
              </w:rPr>
            </w:pPr>
          </w:p>
        </w:tc>
      </w:tr>
    </w:tbl>
    <w:p w:rsidR="00EC50D3" w:rsidRDefault="00A651DD" w:rsidP="00EC50D3">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EC50D3">
        <w:rPr>
          <w:rFonts w:ascii="Times New Roman" w:hAnsi="Times New Roman" w:cs="Times New Roman"/>
          <w:sz w:val="24"/>
          <w:szCs w:val="24"/>
        </w:rPr>
        <w:t xml:space="preserve"> Occorre effettuare una nuova analisi escludendo i casi in cui le frequenze attese sono minori di 1. In questo caso bisogna escludere il valore 3 della variabile indipendente V7. La tabella a doppia entrata che si genera è la seguente:</w:t>
      </w: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03"/>
        <w:gridCol w:w="4530"/>
        <w:gridCol w:w="195"/>
      </w:tblGrid>
      <w:tr w:rsidR="00EC50D3" w:rsidRPr="00EC50D3" w:rsidTr="00EC50D3">
        <w:trPr>
          <w:tblCellSpacing w:w="15" w:type="dxa"/>
        </w:trPr>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lastRenderedPageBreak/>
              <w:t>Tabella a doppia entrata:</w:t>
            </w:r>
            <w:r w:rsidRPr="00EC50D3">
              <w:rPr>
                <w:rFonts w:ascii="Arial" w:eastAsia="Times New Roman" w:hAnsi="Arial" w:cs="Arial"/>
                <w:b/>
                <w:bCs/>
                <w:sz w:val="21"/>
                <w:szCs w:val="21"/>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V10-&gt;</w:t>
                  </w:r>
                  <w:r w:rsidRPr="00EC50D3">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riga</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1.4</w:t>
                  </w:r>
                  <w:r w:rsidRPr="00EC50D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8</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7.6</w:t>
                  </w:r>
                  <w:r w:rsidRPr="00EC50D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1.1</w:t>
                  </w:r>
                  <w:r w:rsidRPr="00EC50D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6</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5.9</w:t>
                  </w:r>
                  <w:r w:rsidRPr="00EC50D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7</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4</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3.5</w:t>
                  </w:r>
                  <w:r w:rsidRPr="00EC50D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18</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18.5</w:t>
                  </w:r>
                  <w:r w:rsidRPr="00EC50D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22</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38</w:t>
                  </w:r>
                </w:p>
              </w:tc>
            </w:tr>
          </w:tbl>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X quadro = 0.25. Significatività = 0.88</w:t>
            </w:r>
            <w:r w:rsidRPr="00EC50D3">
              <w:rPr>
                <w:rFonts w:ascii="Arial" w:eastAsia="Times New Roman" w:hAnsi="Arial" w:cs="Arial"/>
                <w:sz w:val="21"/>
                <w:szCs w:val="21"/>
                <w:lang w:eastAsia="it-IT"/>
              </w:rPr>
              <w:br/>
              <w:t xml:space="preserve">V di </w:t>
            </w:r>
            <w:proofErr w:type="spellStart"/>
            <w:r w:rsidRPr="00EC50D3">
              <w:rPr>
                <w:rFonts w:ascii="Arial" w:eastAsia="Times New Roman" w:hAnsi="Arial" w:cs="Arial"/>
                <w:sz w:val="21"/>
                <w:szCs w:val="21"/>
                <w:lang w:eastAsia="it-IT"/>
              </w:rPr>
              <w:t>Cramer</w:t>
            </w:r>
            <w:proofErr w:type="spellEnd"/>
            <w:r w:rsidRPr="00EC50D3">
              <w:rPr>
                <w:rFonts w:ascii="Arial" w:eastAsia="Times New Roman" w:hAnsi="Arial" w:cs="Arial"/>
                <w:sz w:val="21"/>
                <w:szCs w:val="21"/>
                <w:lang w:eastAsia="it-IT"/>
              </w:rPr>
              <w:t xml:space="preserve"> = 0.08</w:t>
            </w:r>
          </w:p>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Nelle celle della tabella sono indicati: </w:t>
            </w:r>
          </w:p>
          <w:p w:rsidR="00EC50D3" w:rsidRPr="00EC50D3" w:rsidRDefault="00EC50D3" w:rsidP="00EC50D3">
            <w:pPr>
              <w:numPr>
                <w:ilvl w:val="0"/>
                <w:numId w:val="60"/>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osservata O </w:t>
            </w:r>
          </w:p>
          <w:p w:rsidR="00EC50D3" w:rsidRPr="00EC50D3" w:rsidRDefault="00EC50D3" w:rsidP="00EC50D3">
            <w:pPr>
              <w:numPr>
                <w:ilvl w:val="0"/>
                <w:numId w:val="60"/>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attesa A </w:t>
            </w:r>
          </w:p>
          <w:p w:rsidR="00EC50D3" w:rsidRPr="00EC50D3" w:rsidRDefault="00EC50D3" w:rsidP="00EC50D3">
            <w:pPr>
              <w:numPr>
                <w:ilvl w:val="0"/>
                <w:numId w:val="60"/>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C50D3">
              <w:rPr>
                <w:rFonts w:ascii="Arial" w:eastAsia="Times New Roman" w:hAnsi="Arial" w:cs="Arial"/>
                <w:sz w:val="21"/>
                <w:szCs w:val="21"/>
                <w:lang w:eastAsia="it-IT"/>
              </w:rPr>
              <w:t>radq</w:t>
            </w:r>
            <w:proofErr w:type="spellEnd"/>
            <w:r w:rsidRPr="00EC50D3">
              <w:rPr>
                <w:rFonts w:ascii="Arial" w:eastAsia="Times New Roman" w:hAnsi="Arial" w:cs="Arial"/>
                <w:sz w:val="21"/>
                <w:szCs w:val="21"/>
                <w:lang w:eastAsia="it-IT"/>
              </w:rPr>
              <w:t>(A)</w:t>
            </w:r>
          </w:p>
        </w:tc>
        <w:tc>
          <w:tcPr>
            <w:tcW w:w="4500" w:type="dxa"/>
            <w:hideMark/>
          </w:tcPr>
          <w:p w:rsidR="00EC50D3" w:rsidRPr="00EC50D3" w:rsidRDefault="00EC50D3" w:rsidP="00EC50D3">
            <w:pPr>
              <w:spacing w:before="100" w:beforeAutospacing="1" w:after="100" w:afterAutospacing="1" w:line="240" w:lineRule="auto"/>
              <w:jc w:val="right"/>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EC50D3" w:rsidRPr="00EC50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11%</w:t>
                        </w:r>
                      </w:p>
                    </w:tc>
                  </w:tr>
                  <w:tr w:rsidR="00EC50D3" w:rsidRPr="00EC50D3">
                    <w:trPr>
                      <w:trHeight w:val="16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16"/>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89%</w:t>
                        </w:r>
                      </w:p>
                    </w:tc>
                  </w:tr>
                  <w:tr w:rsidR="00EC50D3" w:rsidRPr="00EC50D3">
                    <w:trPr>
                      <w:trHeight w:val="133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14%</w:t>
                        </w:r>
                      </w:p>
                    </w:tc>
                  </w:tr>
                  <w:tr w:rsidR="00EC50D3" w:rsidRPr="00EC50D3">
                    <w:trPr>
                      <w:trHeight w:val="210"/>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86%</w:t>
                        </w:r>
                      </w:p>
                    </w:tc>
                  </w:tr>
                  <w:tr w:rsidR="00EC50D3" w:rsidRPr="00EC50D3">
                    <w:trPr>
                      <w:trHeight w:val="1290"/>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18%</w:t>
                        </w:r>
                      </w:p>
                    </w:tc>
                  </w:tr>
                  <w:tr w:rsidR="00EC50D3" w:rsidRPr="00EC50D3">
                    <w:trPr>
                      <w:trHeight w:val="270"/>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82%</w:t>
                        </w:r>
                      </w:p>
                    </w:tc>
                  </w:tr>
                  <w:tr w:rsidR="00EC50D3" w:rsidRPr="00EC50D3">
                    <w:trPr>
                      <w:trHeight w:val="1230"/>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8</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6</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18</w:t>
                  </w: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rHeight w:val="450"/>
                <w:tblCellSpacing w:w="15" w:type="dxa"/>
                <w:jc w:val="right"/>
              </w:trPr>
              <w:tc>
                <w:tcPr>
                  <w:tcW w:w="0" w:type="auto"/>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r>
            <w:tr w:rsidR="00EC50D3" w:rsidRPr="00EC50D3">
              <w:trPr>
                <w:tblCellSpacing w:w="15" w:type="dxa"/>
                <w:jc w:val="right"/>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EC50D3" w:rsidRPr="00EC50D3">
                    <w:trPr>
                      <w:trHeight w:val="37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EC50D3" w:rsidRPr="00EC50D3">
                    <w:trPr>
                      <w:trHeight w:val="55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750"/>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-0.4</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180"/>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18"/>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-0.1</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180"/>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18"/>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-0.1</w:t>
                  </w: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r>
    </w:tbl>
    <w:p w:rsidR="00DD1065" w:rsidRDefault="00EC50D3"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variabili o potrebbe essere dovuta al caso.</w:t>
      </w: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EC50D3" w:rsidRDefault="00EC50D3"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535"/>
        <w:gridCol w:w="5435"/>
        <w:gridCol w:w="180"/>
        <w:gridCol w:w="578"/>
      </w:tblGrid>
      <w:tr w:rsidR="00A651DD" w:rsidRPr="00A651DD" w:rsidTr="00A651DD">
        <w:trPr>
          <w:tblCellSpacing w:w="15" w:type="dxa"/>
        </w:trPr>
        <w:tc>
          <w:tcPr>
            <w:tcW w:w="0" w:type="auto"/>
            <w:hideMark/>
          </w:tcPr>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lastRenderedPageBreak/>
              <w:t>Tabella a doppia entrata:</w:t>
            </w:r>
            <w:r w:rsidRPr="00A651DD">
              <w:rPr>
                <w:rFonts w:ascii="Arial" w:eastAsia="Times New Roman" w:hAnsi="Arial" w:cs="Arial"/>
                <w:b/>
                <w:bCs/>
                <w:sz w:val="21"/>
                <w:szCs w:val="21"/>
                <w:lang w:eastAsia="it-IT"/>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452"/>
              <w:gridCol w:w="896"/>
            </w:tblGrid>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V11-&gt;</w:t>
                  </w:r>
                  <w:r w:rsidRPr="00A651DD">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18"/>
                      <w:szCs w:val="18"/>
                      <w:lang w:eastAsia="it-IT"/>
                    </w:rPr>
                  </w:pPr>
                  <w:r w:rsidRPr="00A651DD">
                    <w:rPr>
                      <w:rFonts w:ascii="Arial" w:eastAsia="Times New Roman" w:hAnsi="Arial" w:cs="Arial"/>
                      <w:sz w:val="18"/>
                      <w:szCs w:val="18"/>
                      <w:lang w:eastAsia="it-IT"/>
                    </w:rPr>
                    <w:t xml:space="preserve">Marginale </w:t>
                  </w:r>
                  <w:r w:rsidRPr="00A651DD">
                    <w:rPr>
                      <w:rFonts w:ascii="Arial" w:eastAsia="Times New Roman" w:hAnsi="Arial" w:cs="Arial"/>
                      <w:sz w:val="18"/>
                      <w:szCs w:val="18"/>
                      <w:lang w:eastAsia="it-IT"/>
                    </w:rPr>
                    <w:br/>
                    <w:t>di riga</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6</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4.8</w:t>
                  </w:r>
                  <w:r w:rsidRPr="00A651DD">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0</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0.9</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3.2</w:t>
                  </w:r>
                  <w:r w:rsidRPr="00A651DD">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9</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3.8</w:t>
                  </w:r>
                  <w:r w:rsidRPr="00A651D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0.7</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2.5</w:t>
                  </w:r>
                  <w:r w:rsidRPr="00A651D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7</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0</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0.5</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0.1</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0</w:t>
                  </w:r>
                  <w:r w:rsidRPr="00A651DD">
                    <w:rPr>
                      <w:rFonts w:ascii="Arial" w:eastAsia="Times New Roman" w:hAnsi="Arial" w:cs="Arial"/>
                      <w:sz w:val="21"/>
                      <w:szCs w:val="21"/>
                      <w:lang w:eastAsia="it-IT"/>
                    </w:rPr>
                    <w:br/>
                  </w:r>
                  <w:r w:rsidRPr="00A651DD">
                    <w:rPr>
                      <w:rFonts w:ascii="Arial" w:eastAsia="Times New Roman" w:hAnsi="Arial" w:cs="Arial"/>
                      <w:i/>
                      <w:iCs/>
                      <w:color w:val="FF0000"/>
                      <w:sz w:val="21"/>
                      <w:szCs w:val="21"/>
                      <w:lang w:eastAsia="it-IT"/>
                    </w:rPr>
                    <w:t>0.4</w:t>
                  </w:r>
                  <w:r w:rsidRPr="00A651DD">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12</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11.8</w:t>
                  </w:r>
                  <w:r w:rsidRPr="00A651DD">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2.3</w:t>
                  </w:r>
                  <w:r w:rsidRPr="00A651DD">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9</w:t>
                  </w:r>
                  <w:r w:rsidRPr="00A651DD">
                    <w:rPr>
                      <w:rFonts w:ascii="Arial" w:eastAsia="Times New Roman" w:hAnsi="Arial" w:cs="Arial"/>
                      <w:sz w:val="21"/>
                      <w:szCs w:val="21"/>
                      <w:lang w:eastAsia="it-IT"/>
                    </w:rPr>
                    <w:br/>
                  </w:r>
                  <w:r w:rsidRPr="00A651DD">
                    <w:rPr>
                      <w:rFonts w:ascii="Arial" w:eastAsia="Times New Roman" w:hAnsi="Arial" w:cs="Arial"/>
                      <w:i/>
                      <w:iCs/>
                      <w:sz w:val="21"/>
                      <w:szCs w:val="21"/>
                      <w:lang w:eastAsia="it-IT"/>
                    </w:rPr>
                    <w:t>7.9</w:t>
                  </w:r>
                  <w:r w:rsidRPr="00A651D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22</w:t>
                  </w:r>
                </w:p>
              </w:tc>
            </w:tr>
            <w:tr w:rsidR="00A651DD" w:rsidRPr="00A651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18"/>
                      <w:szCs w:val="18"/>
                      <w:lang w:eastAsia="it-IT"/>
                    </w:rPr>
                  </w:pPr>
                  <w:r w:rsidRPr="00A651DD">
                    <w:rPr>
                      <w:rFonts w:ascii="Arial" w:eastAsia="Times New Roman" w:hAnsi="Arial" w:cs="Arial"/>
                      <w:sz w:val="18"/>
                      <w:szCs w:val="18"/>
                      <w:lang w:eastAsia="it-IT"/>
                    </w:rPr>
                    <w:t xml:space="preserve">Marginale </w:t>
                  </w:r>
                  <w:r w:rsidRPr="00A651D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39</w:t>
                  </w:r>
                </w:p>
              </w:tc>
            </w:tr>
          </w:tbl>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Il valore di X quadro non è significativo dato che vi sono frequenze attese minori di 1. </w:t>
            </w:r>
          </w:p>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Nelle celle della tabella sono indicati: </w:t>
            </w:r>
          </w:p>
          <w:p w:rsidR="00A651DD" w:rsidRPr="00A651DD" w:rsidRDefault="00A651DD" w:rsidP="00CA3FB0">
            <w:pPr>
              <w:numPr>
                <w:ilvl w:val="0"/>
                <w:numId w:val="21"/>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la frequenza osservata O </w:t>
            </w:r>
          </w:p>
          <w:p w:rsidR="00A651DD" w:rsidRPr="00A651DD" w:rsidRDefault="00A651DD" w:rsidP="00CA3FB0">
            <w:pPr>
              <w:numPr>
                <w:ilvl w:val="0"/>
                <w:numId w:val="21"/>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la frequenza attesa A </w:t>
            </w:r>
          </w:p>
          <w:p w:rsidR="00A651DD" w:rsidRPr="00A651DD" w:rsidRDefault="00A651DD" w:rsidP="00CA3FB0">
            <w:pPr>
              <w:numPr>
                <w:ilvl w:val="0"/>
                <w:numId w:val="21"/>
              </w:num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A651DD">
              <w:rPr>
                <w:rFonts w:ascii="Arial" w:eastAsia="Times New Roman" w:hAnsi="Arial" w:cs="Arial"/>
                <w:sz w:val="21"/>
                <w:szCs w:val="21"/>
                <w:lang w:eastAsia="it-IT"/>
              </w:rPr>
              <w:t>radq</w:t>
            </w:r>
            <w:proofErr w:type="spellEnd"/>
            <w:r w:rsidRPr="00A651DD">
              <w:rPr>
                <w:rFonts w:ascii="Arial" w:eastAsia="Times New Roman" w:hAnsi="Arial" w:cs="Arial"/>
                <w:sz w:val="21"/>
                <w:szCs w:val="21"/>
                <w:lang w:eastAsia="it-IT"/>
              </w:rPr>
              <w:t>(A)</w:t>
            </w:r>
          </w:p>
        </w:tc>
        <w:tc>
          <w:tcPr>
            <w:tcW w:w="4500" w:type="dxa"/>
            <w:hideMark/>
          </w:tcPr>
          <w:p w:rsidR="00A651DD" w:rsidRPr="00A651DD" w:rsidRDefault="00A651DD" w:rsidP="00A651DD">
            <w:pPr>
              <w:spacing w:before="100" w:beforeAutospacing="1" w:after="100" w:afterAutospacing="1" w:line="240" w:lineRule="auto"/>
              <w:jc w:val="right"/>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51"/>
              <w:gridCol w:w="451"/>
              <w:gridCol w:w="405"/>
              <w:gridCol w:w="568"/>
              <w:gridCol w:w="405"/>
              <w:gridCol w:w="451"/>
              <w:gridCol w:w="405"/>
              <w:gridCol w:w="466"/>
            </w:tblGrid>
            <w:tr w:rsidR="00A651DD" w:rsidRPr="00A651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67%</w:t>
                        </w:r>
                      </w:p>
                    </w:tc>
                  </w:tr>
                  <w:tr w:rsidR="00A651DD" w:rsidRPr="00A651DD">
                    <w:trPr>
                      <w:trHeight w:val="1005"/>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r>
                  <w:tr w:rsidR="00A651DD" w:rsidRPr="00A651DD">
                    <w:trPr>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33%</w:t>
                        </w:r>
                      </w:p>
                    </w:tc>
                  </w:tr>
                  <w:tr w:rsidR="00A651DD" w:rsidRPr="00A651DD">
                    <w:trPr>
                      <w:trHeight w:val="495"/>
                      <w:tblCellSpacing w:w="0" w:type="dxa"/>
                      <w:jc w:val="center"/>
                    </w:trPr>
                    <w:tc>
                      <w:tcPr>
                        <w:tcW w:w="0" w:type="auto"/>
                        <w:shd w:val="clear" w:color="auto" w:fill="40404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43%</w:t>
                        </w:r>
                      </w:p>
                    </w:tc>
                  </w:tr>
                  <w:tr w:rsidR="00A651DD" w:rsidRPr="00A651DD">
                    <w:trPr>
                      <w:trHeight w:val="645"/>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29%</w:t>
                        </w:r>
                      </w:p>
                    </w:tc>
                  </w:tr>
                  <w:tr w:rsidR="00A651DD" w:rsidRPr="00A651DD">
                    <w:trPr>
                      <w:trHeight w:val="435"/>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29%</w:t>
                        </w:r>
                      </w:p>
                    </w:tc>
                  </w:tr>
                  <w:tr w:rsidR="00A651DD" w:rsidRPr="00A651DD">
                    <w:trPr>
                      <w:trHeight w:val="435"/>
                      <w:tblCellSpacing w:w="0" w:type="dxa"/>
                      <w:jc w:val="center"/>
                    </w:trPr>
                    <w:tc>
                      <w:tcPr>
                        <w:tcW w:w="0" w:type="auto"/>
                        <w:shd w:val="clear" w:color="auto" w:fill="40404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r>
                  <w:tr w:rsidR="00A651DD" w:rsidRPr="00A651DD">
                    <w:trPr>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100%</w:t>
                        </w:r>
                      </w:p>
                    </w:tc>
                  </w:tr>
                  <w:tr w:rsidR="00A651DD" w:rsidRPr="00A651DD">
                    <w:trPr>
                      <w:trHeight w:val="1500"/>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r>
                  <w:tr w:rsidR="00A651DD" w:rsidRPr="00A651DD">
                    <w:trPr>
                      <w:tblCellSpacing w:w="0" w:type="dxa"/>
                      <w:jc w:val="center"/>
                    </w:trPr>
                    <w:tc>
                      <w:tcPr>
                        <w:tcW w:w="0" w:type="auto"/>
                        <w:shd w:val="clear" w:color="auto" w:fill="404040"/>
                        <w:vAlign w:val="bottom"/>
                        <w:hideMark/>
                      </w:tcPr>
                      <w:p w:rsidR="00A651DD" w:rsidRPr="00A651DD" w:rsidRDefault="00A651DD" w:rsidP="00A651DD">
                        <w:pPr>
                          <w:spacing w:after="0" w:line="240" w:lineRule="auto"/>
                          <w:jc w:val="center"/>
                          <w:rPr>
                            <w:rFonts w:ascii="Arial" w:eastAsia="Times New Roman" w:hAnsi="Arial" w:cs="Arial"/>
                            <w:sz w:val="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55%</w:t>
                        </w:r>
                      </w:p>
                    </w:tc>
                  </w:tr>
                  <w:tr w:rsidR="00A651DD" w:rsidRPr="00A651DD">
                    <w:trPr>
                      <w:trHeight w:val="825"/>
                      <w:tblCellSpacing w:w="0" w:type="dxa"/>
                      <w:jc w:val="center"/>
                    </w:trPr>
                    <w:tc>
                      <w:tcPr>
                        <w:tcW w:w="0" w:type="auto"/>
                        <w:shd w:val="clear" w:color="auto" w:fill="C0D0C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5%</w:t>
                        </w:r>
                      </w:p>
                    </w:tc>
                  </w:tr>
                  <w:tr w:rsidR="00A651DD" w:rsidRPr="00A651DD">
                    <w:trPr>
                      <w:trHeight w:val="75"/>
                      <w:tblCellSpacing w:w="0" w:type="dxa"/>
                      <w:jc w:val="center"/>
                    </w:trPr>
                    <w:tc>
                      <w:tcPr>
                        <w:tcW w:w="0" w:type="auto"/>
                        <w:shd w:val="clear" w:color="auto" w:fill="80D080"/>
                        <w:vAlign w:val="bottom"/>
                        <w:hideMark/>
                      </w:tcPr>
                      <w:p w:rsidR="00A651DD" w:rsidRPr="00A651DD" w:rsidRDefault="00A651DD" w:rsidP="00A651DD">
                        <w:pPr>
                          <w:spacing w:after="0" w:line="240" w:lineRule="auto"/>
                          <w:jc w:val="center"/>
                          <w:rPr>
                            <w:rFonts w:ascii="Arial" w:eastAsia="Times New Roman" w:hAnsi="Arial" w:cs="Arial"/>
                            <w:sz w:val="8"/>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651DD" w:rsidRPr="00A651DD">
                    <w:trPr>
                      <w:tblCellSpacing w:w="0" w:type="dxa"/>
                      <w:jc w:val="center"/>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41%</w:t>
                        </w:r>
                      </w:p>
                    </w:tc>
                  </w:tr>
                  <w:tr w:rsidR="00A651DD" w:rsidRPr="00A651DD">
                    <w:trPr>
                      <w:trHeight w:val="615"/>
                      <w:tblCellSpacing w:w="0" w:type="dxa"/>
                      <w:jc w:val="center"/>
                    </w:trPr>
                    <w:tc>
                      <w:tcPr>
                        <w:tcW w:w="0" w:type="auto"/>
                        <w:shd w:val="clear" w:color="auto" w:fill="404040"/>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r>
            <w:tr w:rsidR="00A651DD" w:rsidRPr="00A651DD">
              <w:trPr>
                <w:tblCellSpacing w:w="15" w:type="dxa"/>
                <w:jc w:val="right"/>
              </w:trPr>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6</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12</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9</w:t>
                  </w:r>
                </w:p>
              </w:tc>
            </w:tr>
            <w:tr w:rsidR="00A651DD" w:rsidRPr="00A651DD">
              <w:trPr>
                <w:tblCellSpacing w:w="15" w:type="dxa"/>
                <w:jc w:val="right"/>
              </w:trPr>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r>
            <w:tr w:rsidR="00A651DD" w:rsidRPr="00A651DD">
              <w:trPr>
                <w:trHeight w:val="450"/>
                <w:tblCellSpacing w:w="15" w:type="dxa"/>
                <w:jc w:val="right"/>
              </w:trPr>
              <w:tc>
                <w:tcPr>
                  <w:tcW w:w="0" w:type="auto"/>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651DD" w:rsidRPr="00A651DD" w:rsidRDefault="00A651DD" w:rsidP="00A651DD">
                  <w:pPr>
                    <w:spacing w:after="0" w:line="240" w:lineRule="auto"/>
                    <w:rPr>
                      <w:rFonts w:ascii="Times New Roman" w:eastAsia="Times New Roman" w:hAnsi="Times New Roman" w:cs="Times New Roman"/>
                      <w:sz w:val="20"/>
                      <w:szCs w:val="20"/>
                      <w:lang w:eastAsia="it-IT"/>
                    </w:rPr>
                  </w:pPr>
                </w:p>
              </w:tc>
            </w:tr>
            <w:tr w:rsidR="00A651DD" w:rsidRPr="00A651DD">
              <w:trPr>
                <w:tblCellSpacing w:w="15" w:type="dxa"/>
                <w:jc w:val="right"/>
              </w:trPr>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A651DD" w:rsidRPr="00A651DD">
                    <w:trPr>
                      <w:trHeight w:val="465"/>
                      <w:tblCellSpacing w:w="0" w:type="dxa"/>
                      <w:jc w:val="center"/>
                    </w:trPr>
                    <w:tc>
                      <w:tcPr>
                        <w:tcW w:w="0" w:type="auto"/>
                        <w:shd w:val="clear" w:color="auto" w:fill="C0D0C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vAlign w:val="bottom"/>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A651DD" w:rsidRPr="00A651DD">
                    <w:trPr>
                      <w:trHeight w:val="375"/>
                      <w:tblCellSpacing w:w="0" w:type="dxa"/>
                      <w:jc w:val="center"/>
                    </w:trPr>
                    <w:tc>
                      <w:tcPr>
                        <w:tcW w:w="0" w:type="auto"/>
                        <w:shd w:val="clear" w:color="auto" w:fill="40404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p>
              </w:tc>
            </w:tr>
            <w:tr w:rsidR="00A651DD" w:rsidRPr="00A651DD">
              <w:trPr>
                <w:tblCellSpacing w:w="15" w:type="dxa"/>
                <w:jc w:val="right"/>
              </w:trPr>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c>
                <w:tcPr>
                  <w:tcW w:w="0" w:type="auto"/>
                  <w:gridSpan w:val="3"/>
                  <w:shd w:val="clear" w:color="auto" w:fill="E0E0E0"/>
                  <w:vAlign w:val="center"/>
                  <w:hideMark/>
                </w:tcPr>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4</w:t>
                  </w:r>
                </w:p>
              </w:tc>
            </w:tr>
            <w:tr w:rsidR="00A651DD" w:rsidRPr="00A651DD">
              <w:trPr>
                <w:tblCellSpacing w:w="15" w:type="dxa"/>
                <w:jc w:val="right"/>
              </w:trPr>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90"/>
                      <w:tblCellSpacing w:w="0" w:type="dxa"/>
                      <w:jc w:val="center"/>
                    </w:trPr>
                    <w:tc>
                      <w:tcPr>
                        <w:tcW w:w="0" w:type="auto"/>
                        <w:shd w:val="clear" w:color="auto" w:fill="404040"/>
                        <w:vAlign w:val="center"/>
                        <w:hideMark/>
                      </w:tcPr>
                      <w:p w:rsidR="00A651DD" w:rsidRPr="00A651DD" w:rsidRDefault="00A651DD" w:rsidP="00A651DD">
                        <w:pPr>
                          <w:spacing w:after="0" w:line="240" w:lineRule="auto"/>
                          <w:rPr>
                            <w:rFonts w:ascii="Arial" w:eastAsia="Times New Roman" w:hAnsi="Arial" w:cs="Arial"/>
                            <w:sz w:val="10"/>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375"/>
                      <w:tblCellSpacing w:w="0" w:type="dxa"/>
                      <w:jc w:val="center"/>
                    </w:trPr>
                    <w:tc>
                      <w:tcPr>
                        <w:tcW w:w="0" w:type="auto"/>
                        <w:shd w:val="clear" w:color="auto" w:fill="C0D0C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-0.4</w:t>
                  </w: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285"/>
                      <w:tblCellSpacing w:w="0" w:type="dxa"/>
                      <w:jc w:val="center"/>
                    </w:trPr>
                    <w:tc>
                      <w:tcPr>
                        <w:tcW w:w="0" w:type="auto"/>
                        <w:shd w:val="clear" w:color="auto" w:fill="40404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-0.3</w:t>
                  </w: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651DD" w:rsidRPr="00A651DD">
                    <w:trPr>
                      <w:trHeight w:val="750"/>
                      <w:tblCellSpacing w:w="0" w:type="dxa"/>
                      <w:jc w:val="center"/>
                    </w:trPr>
                    <w:tc>
                      <w:tcPr>
                        <w:tcW w:w="0" w:type="auto"/>
                        <w:shd w:val="clear" w:color="auto" w:fill="80D080"/>
                        <w:vAlign w:val="center"/>
                        <w:hideMark/>
                      </w:tcPr>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jc w:val="center"/>
                    <w:rPr>
                      <w:rFonts w:ascii="Arial" w:eastAsia="Times New Roman" w:hAnsi="Arial" w:cs="Arial"/>
                      <w:sz w:val="21"/>
                      <w:szCs w:val="21"/>
                      <w:lang w:eastAsia="it-IT"/>
                    </w:rPr>
                  </w:pPr>
                  <w:r w:rsidRPr="00A651DD">
                    <w:rPr>
                      <w:rFonts w:ascii="Arial" w:eastAsia="Times New Roman" w:hAnsi="Arial" w:cs="Arial"/>
                      <w:sz w:val="21"/>
                      <w:szCs w:val="21"/>
                      <w:lang w:eastAsia="it-IT"/>
                    </w:rPr>
                    <w:t>-0.8</w:t>
                  </w:r>
                </w:p>
              </w:tc>
              <w:tc>
                <w:tcPr>
                  <w:tcW w:w="0" w:type="auto"/>
                  <w:hideMark/>
                </w:tcPr>
                <w:p w:rsidR="00A651DD" w:rsidRPr="00A651DD" w:rsidRDefault="00A651DD" w:rsidP="00A651DD">
                  <w:pPr>
                    <w:spacing w:after="0" w:line="240" w:lineRule="auto"/>
                    <w:jc w:val="center"/>
                    <w:rPr>
                      <w:rFonts w:ascii="Arial" w:eastAsia="Times New Roman" w:hAnsi="Arial" w:cs="Arial"/>
                      <w:sz w:val="21"/>
                      <w:szCs w:val="21"/>
                      <w:lang w:eastAsia="it-IT"/>
                    </w:rPr>
                  </w:pPr>
                </w:p>
              </w:tc>
            </w:tr>
          </w:tbl>
          <w:p w:rsidR="00A651DD" w:rsidRPr="00A651DD" w:rsidRDefault="00A651DD" w:rsidP="00A651D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hideMark/>
          </w:tcPr>
          <w:p w:rsidR="00A651DD" w:rsidRPr="00A651DD" w:rsidRDefault="00A651DD" w:rsidP="00A651DD">
            <w:pPr>
              <w:spacing w:before="100" w:beforeAutospacing="1" w:after="100" w:afterAutospacing="1"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A651DD" w:rsidRPr="00A651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A651DD" w:rsidRPr="00A651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A651DD" w:rsidRPr="00A651DD">
                          <w:trPr>
                            <w:tblCellSpacing w:w="30" w:type="dxa"/>
                          </w:trPr>
                          <w:tc>
                            <w:tcPr>
                              <w:tcW w:w="0" w:type="auto"/>
                              <w:shd w:val="clear" w:color="auto" w:fill="C0D0C0"/>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1</w:t>
                              </w:r>
                            </w:p>
                          </w:tc>
                        </w:tr>
                        <w:tr w:rsidR="00A651DD" w:rsidRPr="00A651DD">
                          <w:trPr>
                            <w:tblCellSpacing w:w="30" w:type="dxa"/>
                          </w:trPr>
                          <w:tc>
                            <w:tcPr>
                              <w:tcW w:w="0" w:type="auto"/>
                              <w:shd w:val="clear" w:color="auto" w:fill="80D080"/>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2</w:t>
                              </w:r>
                            </w:p>
                          </w:tc>
                        </w:tr>
                        <w:tr w:rsidR="00A651DD" w:rsidRPr="00A651DD">
                          <w:trPr>
                            <w:tblCellSpacing w:w="30" w:type="dxa"/>
                          </w:trPr>
                          <w:tc>
                            <w:tcPr>
                              <w:tcW w:w="0" w:type="auto"/>
                              <w:shd w:val="clear" w:color="auto" w:fill="404040"/>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   </w:t>
                              </w:r>
                            </w:p>
                          </w:tc>
                          <w:tc>
                            <w:tcPr>
                              <w:tcW w:w="0" w:type="auto"/>
                              <w:noWrap/>
                              <w:vAlign w:val="center"/>
                              <w:hideMark/>
                            </w:tcPr>
                            <w:p w:rsidR="00A651DD" w:rsidRPr="00A651DD" w:rsidRDefault="00A651DD" w:rsidP="00A651DD">
                              <w:pPr>
                                <w:spacing w:after="0" w:line="240" w:lineRule="auto"/>
                                <w:rPr>
                                  <w:rFonts w:ascii="Arial" w:eastAsia="Times New Roman" w:hAnsi="Arial" w:cs="Arial"/>
                                  <w:sz w:val="21"/>
                                  <w:szCs w:val="21"/>
                                  <w:lang w:eastAsia="it-IT"/>
                                </w:rPr>
                              </w:pPr>
                              <w:r w:rsidRPr="00A651DD">
                                <w:rPr>
                                  <w:rFonts w:ascii="Arial" w:eastAsia="Times New Roman" w:hAnsi="Arial" w:cs="Arial"/>
                                  <w:sz w:val="21"/>
                                  <w:szCs w:val="21"/>
                                  <w:lang w:eastAsia="it-IT"/>
                                </w:rPr>
                                <w:t>3</w:t>
                              </w:r>
                            </w:p>
                          </w:tc>
                        </w:tr>
                      </w:tbl>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rPr>
                      <w:rFonts w:ascii="Arial" w:eastAsia="Times New Roman" w:hAnsi="Arial" w:cs="Arial"/>
                      <w:sz w:val="21"/>
                      <w:szCs w:val="21"/>
                      <w:lang w:eastAsia="it-IT"/>
                    </w:rPr>
                  </w:pPr>
                </w:p>
              </w:tc>
            </w:tr>
          </w:tbl>
          <w:p w:rsidR="00A651DD" w:rsidRPr="00A651DD" w:rsidRDefault="00A651DD" w:rsidP="00A651DD">
            <w:pPr>
              <w:spacing w:after="0" w:line="240" w:lineRule="auto"/>
              <w:rPr>
                <w:rFonts w:ascii="Times New Roman" w:eastAsia="Times New Roman" w:hAnsi="Times New Roman" w:cs="Times New Roman"/>
                <w:sz w:val="24"/>
                <w:szCs w:val="24"/>
                <w:lang w:eastAsia="it-IT"/>
              </w:rPr>
            </w:pPr>
          </w:p>
        </w:tc>
      </w:tr>
    </w:tbl>
    <w:p w:rsidR="00EC50D3" w:rsidRDefault="00A651DD" w:rsidP="00EC50D3">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EC50D3">
        <w:rPr>
          <w:rFonts w:ascii="Times New Roman" w:hAnsi="Times New Roman" w:cs="Times New Roman"/>
          <w:sz w:val="24"/>
          <w:szCs w:val="24"/>
        </w:rPr>
        <w:t xml:space="preserve"> Occorre effettuare una nuova analisi escludendo i casi in cui le frequenze attese sono minori di 1. In questo caso bisogna escludere il valore 3 della variabile indipendente V7 e il valore 2 della variabile dipendente V11. La tabella a doppia entrata che si genera è la seguente:</w:t>
      </w: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EC50D3" w:rsidRPr="00EC50D3" w:rsidTr="00EC50D3">
        <w:trPr>
          <w:tblCellSpacing w:w="15" w:type="dxa"/>
        </w:trPr>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lastRenderedPageBreak/>
              <w:t>Tabella a doppia entrata:</w:t>
            </w:r>
            <w:r w:rsidRPr="00EC50D3">
              <w:rPr>
                <w:rFonts w:ascii="Arial" w:eastAsia="Times New Roman" w:hAnsi="Arial" w:cs="Arial"/>
                <w:b/>
                <w:bCs/>
                <w:sz w:val="21"/>
                <w:szCs w:val="21"/>
                <w:lang w:eastAsia="it-IT"/>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V11-&gt;</w:t>
                  </w:r>
                  <w:r w:rsidRPr="00EC50D3">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riga</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6</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5.4</w:t>
                  </w:r>
                  <w:r w:rsidRPr="00EC50D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3.6</w:t>
                  </w:r>
                  <w:r w:rsidRPr="00EC50D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3.6</w:t>
                  </w:r>
                  <w:r w:rsidRPr="00EC50D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2.4</w:t>
                  </w:r>
                  <w:r w:rsidRPr="00EC50D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6</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12</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12</w:t>
                  </w:r>
                  <w:r w:rsidRPr="00EC50D3">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8</w:t>
                  </w:r>
                  <w:r w:rsidRPr="00EC50D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20</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35</w:t>
                  </w:r>
                </w:p>
              </w:tc>
            </w:tr>
          </w:tbl>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X quadro = 0.46. Significatività = 0.795</w:t>
            </w:r>
            <w:r w:rsidRPr="00EC50D3">
              <w:rPr>
                <w:rFonts w:ascii="Arial" w:eastAsia="Times New Roman" w:hAnsi="Arial" w:cs="Arial"/>
                <w:sz w:val="21"/>
                <w:szCs w:val="21"/>
                <w:lang w:eastAsia="it-IT"/>
              </w:rPr>
              <w:br/>
              <w:t xml:space="preserve">V di </w:t>
            </w:r>
            <w:proofErr w:type="spellStart"/>
            <w:r w:rsidRPr="00EC50D3">
              <w:rPr>
                <w:rFonts w:ascii="Arial" w:eastAsia="Times New Roman" w:hAnsi="Arial" w:cs="Arial"/>
                <w:sz w:val="21"/>
                <w:szCs w:val="21"/>
                <w:lang w:eastAsia="it-IT"/>
              </w:rPr>
              <w:t>Cramer</w:t>
            </w:r>
            <w:proofErr w:type="spellEnd"/>
            <w:r w:rsidRPr="00EC50D3">
              <w:rPr>
                <w:rFonts w:ascii="Arial" w:eastAsia="Times New Roman" w:hAnsi="Arial" w:cs="Arial"/>
                <w:sz w:val="21"/>
                <w:szCs w:val="21"/>
                <w:lang w:eastAsia="it-IT"/>
              </w:rPr>
              <w:t xml:space="preserve"> = 0.11</w:t>
            </w:r>
          </w:p>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Nelle celle della tabella sono indicati: </w:t>
            </w:r>
          </w:p>
          <w:p w:rsidR="00EC50D3" w:rsidRPr="00EC50D3" w:rsidRDefault="00EC50D3" w:rsidP="00EC50D3">
            <w:pPr>
              <w:numPr>
                <w:ilvl w:val="0"/>
                <w:numId w:val="61"/>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osservata O </w:t>
            </w:r>
          </w:p>
          <w:p w:rsidR="00EC50D3" w:rsidRPr="00EC50D3" w:rsidRDefault="00EC50D3" w:rsidP="00EC50D3">
            <w:pPr>
              <w:numPr>
                <w:ilvl w:val="0"/>
                <w:numId w:val="61"/>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attesa A </w:t>
            </w:r>
          </w:p>
          <w:p w:rsidR="00EC50D3" w:rsidRPr="00EC50D3" w:rsidRDefault="00EC50D3" w:rsidP="00EC50D3">
            <w:pPr>
              <w:numPr>
                <w:ilvl w:val="0"/>
                <w:numId w:val="61"/>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C50D3">
              <w:rPr>
                <w:rFonts w:ascii="Arial" w:eastAsia="Times New Roman" w:hAnsi="Arial" w:cs="Arial"/>
                <w:sz w:val="21"/>
                <w:szCs w:val="21"/>
                <w:lang w:eastAsia="it-IT"/>
              </w:rPr>
              <w:t>radq</w:t>
            </w:r>
            <w:proofErr w:type="spellEnd"/>
            <w:r w:rsidRPr="00EC50D3">
              <w:rPr>
                <w:rFonts w:ascii="Arial" w:eastAsia="Times New Roman" w:hAnsi="Arial" w:cs="Arial"/>
                <w:sz w:val="21"/>
                <w:szCs w:val="21"/>
                <w:lang w:eastAsia="it-IT"/>
              </w:rPr>
              <w:t>(A)</w:t>
            </w:r>
          </w:p>
        </w:tc>
        <w:tc>
          <w:tcPr>
            <w:tcW w:w="4500" w:type="dxa"/>
            <w:hideMark/>
          </w:tcPr>
          <w:p w:rsidR="00EC50D3" w:rsidRPr="00EC50D3" w:rsidRDefault="00EC50D3" w:rsidP="00EC50D3">
            <w:pPr>
              <w:spacing w:before="100" w:beforeAutospacing="1" w:after="100" w:afterAutospacing="1" w:line="240" w:lineRule="auto"/>
              <w:jc w:val="right"/>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EC50D3" w:rsidRPr="00EC50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67%</w:t>
                        </w:r>
                      </w:p>
                    </w:tc>
                  </w:tr>
                  <w:tr w:rsidR="00EC50D3" w:rsidRPr="00EC50D3">
                    <w:trPr>
                      <w:trHeight w:val="100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33%</w:t>
                        </w:r>
                      </w:p>
                    </w:tc>
                  </w:tr>
                  <w:tr w:rsidR="00EC50D3" w:rsidRPr="00EC50D3">
                    <w:trPr>
                      <w:trHeight w:val="49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60%</w:t>
                        </w:r>
                      </w:p>
                    </w:tc>
                  </w:tr>
                  <w:tr w:rsidR="00EC50D3" w:rsidRPr="00EC50D3">
                    <w:trPr>
                      <w:trHeight w:val="900"/>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40%</w:t>
                        </w:r>
                      </w:p>
                    </w:tc>
                  </w:tr>
                  <w:tr w:rsidR="00EC50D3" w:rsidRPr="00EC50D3">
                    <w:trPr>
                      <w:trHeight w:val="600"/>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57%</w:t>
                        </w:r>
                      </w:p>
                    </w:tc>
                  </w:tr>
                  <w:tr w:rsidR="00EC50D3" w:rsidRPr="00EC50D3">
                    <w:trPr>
                      <w:trHeight w:val="85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43%</w:t>
                        </w:r>
                      </w:p>
                    </w:tc>
                  </w:tr>
                  <w:tr w:rsidR="00EC50D3" w:rsidRPr="00EC50D3">
                    <w:trPr>
                      <w:trHeight w:val="64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6</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3</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3</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12</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rHeight w:val="450"/>
                <w:tblCellSpacing w:w="15" w:type="dxa"/>
                <w:jc w:val="right"/>
              </w:trPr>
              <w:tc>
                <w:tcPr>
                  <w:tcW w:w="0" w:type="auto"/>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r>
            <w:tr w:rsidR="00EC50D3" w:rsidRPr="00EC50D3">
              <w:trPr>
                <w:tblCellSpacing w:w="15" w:type="dxa"/>
                <w:jc w:val="right"/>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EC50D3" w:rsidRPr="00EC50D3">
                    <w:trPr>
                      <w:trHeight w:val="55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EC50D3" w:rsidRPr="00EC50D3">
                    <w:trPr>
                      <w:trHeight w:val="750"/>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blCellSpacing w:w="15" w:type="dxa"/>
                <w:jc w:val="right"/>
              </w:trPr>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55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55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55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-0.3</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EC50D3" w:rsidRPr="00EC50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C50D3" w:rsidRPr="00EC50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C50D3" w:rsidRPr="00EC50D3">
                          <w:trPr>
                            <w:tblCellSpacing w:w="30" w:type="dxa"/>
                          </w:trPr>
                          <w:tc>
                            <w:tcPr>
                              <w:tcW w:w="0" w:type="auto"/>
                              <w:shd w:val="clear" w:color="auto" w:fill="C0D0C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r>
                        <w:tr w:rsidR="00EC50D3" w:rsidRPr="00EC50D3">
                          <w:trPr>
                            <w:tblCellSpacing w:w="30" w:type="dxa"/>
                          </w:trPr>
                          <w:tc>
                            <w:tcPr>
                              <w:tcW w:w="0" w:type="auto"/>
                              <w:shd w:val="clear" w:color="auto" w:fill="80D08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w:t>
                              </w: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r>
    </w:tbl>
    <w:p w:rsidR="00EC50D3" w:rsidRDefault="00EC50D3" w:rsidP="00EC50D3">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variabili o potrebbe essere dovuta al caso.</w:t>
      </w: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A651DD" w:rsidRDefault="00A651DD" w:rsidP="0023084A">
      <w:pPr>
        <w:tabs>
          <w:tab w:val="left" w:pos="4140"/>
        </w:tabs>
        <w:rPr>
          <w:rFonts w:ascii="Times New Roman" w:hAnsi="Times New Roman" w:cs="Times New Roman"/>
          <w:sz w:val="24"/>
          <w:szCs w:val="24"/>
        </w:rPr>
      </w:pPr>
    </w:p>
    <w:p w:rsidR="00EC50D3" w:rsidRDefault="00EC50D3" w:rsidP="0023084A">
      <w:pPr>
        <w:tabs>
          <w:tab w:val="left" w:pos="4140"/>
        </w:tabs>
        <w:rPr>
          <w:rFonts w:ascii="Times New Roman" w:hAnsi="Times New Roman" w:cs="Times New Roman"/>
          <w:sz w:val="24"/>
          <w:szCs w:val="24"/>
        </w:rPr>
      </w:pPr>
    </w:p>
    <w:p w:rsidR="00EC50D3" w:rsidRDefault="00EC50D3"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510"/>
        <w:gridCol w:w="5460"/>
        <w:gridCol w:w="180"/>
        <w:gridCol w:w="578"/>
      </w:tblGrid>
      <w:tr w:rsidR="005D02F8" w:rsidRPr="005D02F8" w:rsidTr="005D02F8">
        <w:trPr>
          <w:tblCellSpacing w:w="15" w:type="dxa"/>
        </w:trPr>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lastRenderedPageBreak/>
              <w:t>Tabella a doppia entrata:</w:t>
            </w:r>
            <w:r w:rsidRPr="005D02F8">
              <w:rPr>
                <w:rFonts w:ascii="Arial" w:eastAsia="Times New Roman" w:hAnsi="Arial" w:cs="Arial"/>
                <w:b/>
                <w:bCs/>
                <w:sz w:val="21"/>
                <w:szCs w:val="21"/>
                <w:lang w:eastAsia="it-IT"/>
              </w:rPr>
              <w:br/>
              <w:t>V7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452"/>
              <w:gridCol w:w="896"/>
            </w:tblGrid>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V12-&gt;</w:t>
                  </w:r>
                  <w:r w:rsidRPr="005D02F8">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riga</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9</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6.5</w:t>
                  </w:r>
                  <w:r w:rsidRPr="005D02F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2.3</w:t>
                  </w:r>
                  <w:r w:rsidRPr="005D02F8">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9</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5</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5</w:t>
                  </w:r>
                  <w:r w:rsidRPr="005D02F8">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0.2</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1.8</w:t>
                  </w:r>
                  <w:r w:rsidRPr="005D02F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7</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0.7</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0</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0.3</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14</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15.8</w:t>
                  </w:r>
                  <w:r w:rsidRPr="005D02F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r w:rsidRPr="005D02F8">
                    <w:rPr>
                      <w:rFonts w:ascii="Arial" w:eastAsia="Times New Roman" w:hAnsi="Arial" w:cs="Arial"/>
                      <w:sz w:val="21"/>
                      <w:szCs w:val="21"/>
                      <w:lang w:eastAsia="it-IT"/>
                    </w:rPr>
                    <w:br/>
                  </w:r>
                  <w:r w:rsidRPr="005D02F8">
                    <w:rPr>
                      <w:rFonts w:ascii="Arial" w:eastAsia="Times New Roman" w:hAnsi="Arial" w:cs="Arial"/>
                      <w:i/>
                      <w:iCs/>
                      <w:color w:val="FF0000"/>
                      <w:sz w:val="21"/>
                      <w:szCs w:val="21"/>
                      <w:lang w:eastAsia="it-IT"/>
                    </w:rPr>
                    <w:t>0.6</w:t>
                  </w:r>
                  <w:r w:rsidRPr="005D02F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7</w:t>
                  </w:r>
                  <w:r w:rsidRPr="005D02F8">
                    <w:rPr>
                      <w:rFonts w:ascii="Arial" w:eastAsia="Times New Roman" w:hAnsi="Arial" w:cs="Arial"/>
                      <w:sz w:val="21"/>
                      <w:szCs w:val="21"/>
                      <w:lang w:eastAsia="it-IT"/>
                    </w:rPr>
                    <w:br/>
                  </w:r>
                  <w:r w:rsidRPr="005D02F8">
                    <w:rPr>
                      <w:rFonts w:ascii="Arial" w:eastAsia="Times New Roman" w:hAnsi="Arial" w:cs="Arial"/>
                      <w:i/>
                      <w:iCs/>
                      <w:sz w:val="21"/>
                      <w:szCs w:val="21"/>
                      <w:lang w:eastAsia="it-IT"/>
                    </w:rPr>
                    <w:t>5.6</w:t>
                  </w:r>
                  <w:r w:rsidRPr="005D02F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22</w:t>
                  </w:r>
                </w:p>
              </w:tc>
            </w:tr>
            <w:tr w:rsidR="005D02F8" w:rsidRPr="005D02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18"/>
                      <w:szCs w:val="18"/>
                      <w:lang w:eastAsia="it-IT"/>
                    </w:rPr>
                  </w:pPr>
                  <w:r w:rsidRPr="005D02F8">
                    <w:rPr>
                      <w:rFonts w:ascii="Arial" w:eastAsia="Times New Roman" w:hAnsi="Arial" w:cs="Arial"/>
                      <w:sz w:val="18"/>
                      <w:szCs w:val="18"/>
                      <w:lang w:eastAsia="it-IT"/>
                    </w:rPr>
                    <w:t xml:space="preserve">Marginale </w:t>
                  </w:r>
                  <w:r w:rsidRPr="005D02F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39</w:t>
                  </w:r>
                </w:p>
              </w:tc>
            </w:tr>
          </w:tbl>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Il valore di X quadro non è significativo dato che vi sono frequenze attese minori di 1. </w:t>
            </w:r>
          </w:p>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Nelle celle della tabella sono indicati: </w:t>
            </w:r>
          </w:p>
          <w:p w:rsidR="005D02F8" w:rsidRPr="005D02F8" w:rsidRDefault="005D02F8" w:rsidP="00CA3FB0">
            <w:pPr>
              <w:numPr>
                <w:ilvl w:val="0"/>
                <w:numId w:val="43"/>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osservata O </w:t>
            </w:r>
          </w:p>
          <w:p w:rsidR="005D02F8" w:rsidRPr="005D02F8" w:rsidRDefault="005D02F8" w:rsidP="00CA3FB0">
            <w:pPr>
              <w:numPr>
                <w:ilvl w:val="0"/>
                <w:numId w:val="43"/>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la frequenza attesa A </w:t>
            </w:r>
          </w:p>
          <w:p w:rsidR="005D02F8" w:rsidRPr="005D02F8" w:rsidRDefault="005D02F8" w:rsidP="00CA3FB0">
            <w:pPr>
              <w:numPr>
                <w:ilvl w:val="0"/>
                <w:numId w:val="43"/>
              </w:num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D02F8">
              <w:rPr>
                <w:rFonts w:ascii="Arial" w:eastAsia="Times New Roman" w:hAnsi="Arial" w:cs="Arial"/>
                <w:sz w:val="21"/>
                <w:szCs w:val="21"/>
                <w:lang w:eastAsia="it-IT"/>
              </w:rPr>
              <w:t>radq</w:t>
            </w:r>
            <w:proofErr w:type="spellEnd"/>
            <w:r w:rsidRPr="005D02F8">
              <w:rPr>
                <w:rFonts w:ascii="Arial" w:eastAsia="Times New Roman" w:hAnsi="Arial" w:cs="Arial"/>
                <w:sz w:val="21"/>
                <w:szCs w:val="21"/>
                <w:lang w:eastAsia="it-IT"/>
              </w:rPr>
              <w:t>(A)</w:t>
            </w:r>
          </w:p>
        </w:tc>
        <w:tc>
          <w:tcPr>
            <w:tcW w:w="4500" w:type="dxa"/>
            <w:hideMark/>
          </w:tcPr>
          <w:p w:rsidR="005D02F8" w:rsidRPr="005D02F8" w:rsidRDefault="005D02F8" w:rsidP="005D02F8">
            <w:pPr>
              <w:spacing w:before="100" w:beforeAutospacing="1" w:after="100" w:afterAutospacing="1" w:line="240" w:lineRule="auto"/>
              <w:jc w:val="right"/>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83"/>
              <w:gridCol w:w="405"/>
              <w:gridCol w:w="405"/>
              <w:gridCol w:w="451"/>
              <w:gridCol w:w="405"/>
              <w:gridCol w:w="451"/>
              <w:gridCol w:w="405"/>
              <w:gridCol w:w="405"/>
              <w:gridCol w:w="568"/>
              <w:gridCol w:w="451"/>
              <w:gridCol w:w="405"/>
              <w:gridCol w:w="466"/>
            </w:tblGrid>
            <w:tr w:rsidR="005D02F8" w:rsidRPr="005D02F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100%</w:t>
                        </w:r>
                      </w:p>
                    </w:tc>
                  </w:tr>
                  <w:tr w:rsidR="005D02F8" w:rsidRPr="005D02F8">
                    <w:trPr>
                      <w:trHeight w:val="150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71%</w:t>
                        </w:r>
                      </w:p>
                    </w:tc>
                  </w:tr>
                  <w:tr w:rsidR="005D02F8" w:rsidRPr="005D02F8">
                    <w:trPr>
                      <w:trHeight w:val="1065"/>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29%</w:t>
                        </w:r>
                      </w:p>
                    </w:tc>
                  </w:tr>
                  <w:tr w:rsidR="005D02F8" w:rsidRPr="005D02F8">
                    <w:trPr>
                      <w:trHeight w:val="435"/>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r>
                  <w:tr w:rsidR="005D02F8" w:rsidRPr="005D02F8">
                    <w:trPr>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100%</w:t>
                        </w:r>
                      </w:p>
                    </w:tc>
                  </w:tr>
                  <w:tr w:rsidR="005D02F8" w:rsidRPr="005D02F8">
                    <w:trPr>
                      <w:trHeight w:val="1500"/>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64%</w:t>
                        </w:r>
                      </w:p>
                    </w:tc>
                  </w:tr>
                  <w:tr w:rsidR="005D02F8" w:rsidRPr="005D02F8">
                    <w:trPr>
                      <w:trHeight w:val="960"/>
                      <w:tblCellSpacing w:w="0" w:type="dxa"/>
                      <w:jc w:val="center"/>
                    </w:trPr>
                    <w:tc>
                      <w:tcPr>
                        <w:tcW w:w="0" w:type="auto"/>
                        <w:shd w:val="clear" w:color="auto" w:fill="C0D0C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r>
                  <w:tr w:rsidR="005D02F8" w:rsidRPr="005D02F8">
                    <w:trPr>
                      <w:trHeight w:val="75"/>
                      <w:tblCellSpacing w:w="0" w:type="dxa"/>
                      <w:jc w:val="center"/>
                    </w:trPr>
                    <w:tc>
                      <w:tcPr>
                        <w:tcW w:w="0" w:type="auto"/>
                        <w:shd w:val="clear" w:color="auto" w:fill="80D080"/>
                        <w:vAlign w:val="bottom"/>
                        <w:hideMark/>
                      </w:tcPr>
                      <w:p w:rsidR="005D02F8" w:rsidRPr="005D02F8" w:rsidRDefault="005D02F8" w:rsidP="005D02F8">
                        <w:pPr>
                          <w:spacing w:after="0" w:line="240" w:lineRule="auto"/>
                          <w:jc w:val="center"/>
                          <w:rPr>
                            <w:rFonts w:ascii="Arial" w:eastAsia="Times New Roman" w:hAnsi="Arial" w:cs="Arial"/>
                            <w:sz w:val="8"/>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02F8" w:rsidRPr="005D02F8">
                    <w:trPr>
                      <w:tblCellSpacing w:w="0" w:type="dxa"/>
                      <w:jc w:val="center"/>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32%</w:t>
                        </w:r>
                      </w:p>
                    </w:tc>
                  </w:tr>
                  <w:tr w:rsidR="005D02F8" w:rsidRPr="005D02F8">
                    <w:trPr>
                      <w:trHeight w:val="480"/>
                      <w:tblCellSpacing w:w="0" w:type="dxa"/>
                      <w:jc w:val="center"/>
                    </w:trPr>
                    <w:tc>
                      <w:tcPr>
                        <w:tcW w:w="0" w:type="auto"/>
                        <w:shd w:val="clear" w:color="auto" w:fill="404040"/>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9</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5</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14</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7</w:t>
                  </w:r>
                </w:p>
              </w:tc>
            </w:tr>
            <w:tr w:rsidR="005D02F8" w:rsidRPr="005D02F8">
              <w:trPr>
                <w:tblCellSpacing w:w="15" w:type="dxa"/>
                <w:jc w:val="right"/>
              </w:trPr>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rHeight w:val="450"/>
                <w:tblCellSpacing w:w="15" w:type="dxa"/>
                <w:jc w:val="right"/>
              </w:trPr>
              <w:tc>
                <w:tcPr>
                  <w:tcW w:w="0" w:type="auto"/>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D02F8" w:rsidRPr="005D02F8" w:rsidRDefault="005D02F8" w:rsidP="005D02F8">
                  <w:pPr>
                    <w:spacing w:after="0" w:line="240" w:lineRule="auto"/>
                    <w:rPr>
                      <w:rFonts w:ascii="Times New Roman" w:eastAsia="Times New Roman" w:hAnsi="Times New Roman" w:cs="Times New Roman"/>
                      <w:sz w:val="20"/>
                      <w:szCs w:val="20"/>
                      <w:lang w:eastAsia="it-IT"/>
                    </w:rPr>
                  </w:pPr>
                </w:p>
              </w:tc>
            </w:tr>
            <w:tr w:rsidR="005D02F8" w:rsidRPr="005D02F8">
              <w:trPr>
                <w:tblCellSpacing w:w="15" w:type="dxa"/>
                <w:jc w:val="right"/>
              </w:trPr>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5D02F8" w:rsidRPr="005D02F8">
                    <w:trPr>
                      <w:trHeight w:val="495"/>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5D02F8" w:rsidRPr="005D02F8">
                    <w:trPr>
                      <w:trHeight w:val="105"/>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10"/>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vAlign w:val="bottom"/>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5D02F8" w:rsidRPr="005D02F8">
                    <w:trPr>
                      <w:trHeight w:val="30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p>
              </w:tc>
            </w:tr>
            <w:tr w:rsidR="005D02F8" w:rsidRPr="005D02F8">
              <w:trPr>
                <w:tblCellSpacing w:w="15" w:type="dxa"/>
                <w:jc w:val="right"/>
              </w:trPr>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c>
                <w:tcPr>
                  <w:tcW w:w="0" w:type="auto"/>
                  <w:gridSpan w:val="3"/>
                  <w:shd w:val="clear" w:color="auto" w:fill="E0E0E0"/>
                  <w:vAlign w:val="center"/>
                  <w:hideMark/>
                </w:tcPr>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4</w:t>
                  </w:r>
                </w:p>
              </w:tc>
            </w:tr>
            <w:tr w:rsidR="005D02F8" w:rsidRPr="005D02F8">
              <w:trPr>
                <w:tblCellSpacing w:w="15" w:type="dxa"/>
                <w:jc w:val="right"/>
              </w:trPr>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750"/>
                      <w:tblCellSpacing w:w="0" w:type="dxa"/>
                      <w:jc w:val="center"/>
                    </w:trPr>
                    <w:tc>
                      <w:tcPr>
                        <w:tcW w:w="0" w:type="auto"/>
                        <w:shd w:val="clear" w:color="auto" w:fill="40404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-1.5</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5D02F8" w:rsidRPr="005D02F8">
                    <w:trPr>
                      <w:trHeight w:val="255"/>
                      <w:tblCellSpacing w:w="0" w:type="dxa"/>
                      <w:jc w:val="center"/>
                    </w:trPr>
                    <w:tc>
                      <w:tcPr>
                        <w:tcW w:w="0" w:type="auto"/>
                        <w:shd w:val="clear" w:color="auto" w:fill="C0D0C0"/>
                        <w:vAlign w:val="center"/>
                        <w:hideMark/>
                      </w:tcPr>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jc w:val="center"/>
                    <w:rPr>
                      <w:rFonts w:ascii="Arial" w:eastAsia="Times New Roman" w:hAnsi="Arial" w:cs="Arial"/>
                      <w:sz w:val="21"/>
                      <w:szCs w:val="21"/>
                      <w:lang w:eastAsia="it-IT"/>
                    </w:rPr>
                  </w:pPr>
                  <w:r w:rsidRPr="005D02F8">
                    <w:rPr>
                      <w:rFonts w:ascii="Arial" w:eastAsia="Times New Roman" w:hAnsi="Arial" w:cs="Arial"/>
                      <w:sz w:val="21"/>
                      <w:szCs w:val="21"/>
                      <w:lang w:eastAsia="it-IT"/>
                    </w:rPr>
                    <w:t>-0.5</w:t>
                  </w: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c>
                <w:tcPr>
                  <w:tcW w:w="0" w:type="auto"/>
                  <w:hideMark/>
                </w:tcPr>
                <w:p w:rsidR="005D02F8" w:rsidRPr="005D02F8" w:rsidRDefault="005D02F8" w:rsidP="005D02F8">
                  <w:pPr>
                    <w:spacing w:after="0" w:line="240" w:lineRule="auto"/>
                    <w:jc w:val="center"/>
                    <w:rPr>
                      <w:rFonts w:ascii="Arial" w:eastAsia="Times New Roman" w:hAnsi="Arial" w:cs="Arial"/>
                      <w:sz w:val="21"/>
                      <w:szCs w:val="21"/>
                      <w:lang w:eastAsia="it-IT"/>
                    </w:rPr>
                  </w:pP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hideMark/>
          </w:tcPr>
          <w:p w:rsidR="005D02F8" w:rsidRPr="005D02F8" w:rsidRDefault="005D02F8" w:rsidP="005D02F8">
            <w:pPr>
              <w:spacing w:before="100" w:beforeAutospacing="1" w:after="100" w:afterAutospacing="1"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5D02F8" w:rsidRPr="005D02F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5D02F8" w:rsidRPr="005D02F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5D02F8" w:rsidRPr="005D02F8">
                          <w:trPr>
                            <w:tblCellSpacing w:w="30" w:type="dxa"/>
                          </w:trPr>
                          <w:tc>
                            <w:tcPr>
                              <w:tcW w:w="0" w:type="auto"/>
                              <w:shd w:val="clear" w:color="auto" w:fill="C0D0C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1</w:t>
                              </w:r>
                            </w:p>
                          </w:tc>
                        </w:tr>
                        <w:tr w:rsidR="005D02F8" w:rsidRPr="005D02F8">
                          <w:trPr>
                            <w:tblCellSpacing w:w="30" w:type="dxa"/>
                          </w:trPr>
                          <w:tc>
                            <w:tcPr>
                              <w:tcW w:w="0" w:type="auto"/>
                              <w:shd w:val="clear" w:color="auto" w:fill="80D08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2</w:t>
                              </w:r>
                            </w:p>
                          </w:tc>
                        </w:tr>
                        <w:tr w:rsidR="005D02F8" w:rsidRPr="005D02F8">
                          <w:trPr>
                            <w:tblCellSpacing w:w="30" w:type="dxa"/>
                          </w:trPr>
                          <w:tc>
                            <w:tcPr>
                              <w:tcW w:w="0" w:type="auto"/>
                              <w:shd w:val="clear" w:color="auto" w:fill="404040"/>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   </w:t>
                              </w:r>
                            </w:p>
                          </w:tc>
                          <w:tc>
                            <w:tcPr>
                              <w:tcW w:w="0" w:type="auto"/>
                              <w:noWrap/>
                              <w:vAlign w:val="center"/>
                              <w:hideMark/>
                            </w:tcPr>
                            <w:p w:rsidR="005D02F8" w:rsidRPr="005D02F8" w:rsidRDefault="005D02F8" w:rsidP="005D02F8">
                              <w:pPr>
                                <w:spacing w:after="0" w:line="240" w:lineRule="auto"/>
                                <w:rPr>
                                  <w:rFonts w:ascii="Arial" w:eastAsia="Times New Roman" w:hAnsi="Arial" w:cs="Arial"/>
                                  <w:sz w:val="21"/>
                                  <w:szCs w:val="21"/>
                                  <w:lang w:eastAsia="it-IT"/>
                                </w:rPr>
                              </w:pPr>
                              <w:r w:rsidRPr="005D02F8">
                                <w:rPr>
                                  <w:rFonts w:ascii="Arial" w:eastAsia="Times New Roman" w:hAnsi="Arial" w:cs="Arial"/>
                                  <w:sz w:val="21"/>
                                  <w:szCs w:val="21"/>
                                  <w:lang w:eastAsia="it-IT"/>
                                </w:rPr>
                                <w:t>3</w:t>
                              </w: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Arial" w:eastAsia="Times New Roman" w:hAnsi="Arial" w:cs="Arial"/>
                      <w:sz w:val="21"/>
                      <w:szCs w:val="21"/>
                      <w:lang w:eastAsia="it-IT"/>
                    </w:rPr>
                  </w:pPr>
                </w:p>
              </w:tc>
            </w:tr>
          </w:tbl>
          <w:p w:rsidR="005D02F8" w:rsidRPr="005D02F8" w:rsidRDefault="005D02F8" w:rsidP="005D02F8">
            <w:pPr>
              <w:spacing w:after="0" w:line="240" w:lineRule="auto"/>
              <w:rPr>
                <w:rFonts w:ascii="Times New Roman" w:eastAsia="Times New Roman" w:hAnsi="Times New Roman" w:cs="Times New Roman"/>
                <w:sz w:val="24"/>
                <w:szCs w:val="24"/>
                <w:lang w:eastAsia="it-IT"/>
              </w:rPr>
            </w:pPr>
          </w:p>
        </w:tc>
      </w:tr>
    </w:tbl>
    <w:p w:rsidR="00EC50D3" w:rsidRDefault="00FC6C3F" w:rsidP="00EC50D3">
      <w:pPr>
        <w:tabs>
          <w:tab w:val="left" w:pos="4140"/>
        </w:tabs>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00EC50D3">
        <w:rPr>
          <w:rFonts w:ascii="Times New Roman" w:hAnsi="Times New Roman" w:cs="Times New Roman"/>
          <w:sz w:val="24"/>
          <w:szCs w:val="24"/>
        </w:rPr>
        <w:t xml:space="preserve"> Occorre effettuare una nuova analisi escludendo i casi in cui le frequenze attese sono minori di 1. In questo caso bisogna escludere il valore 3 della variabile indipendente V7 e il valore 2 della variabile dipendente V12. La tabella a doppia entrata che si genera è la seguente:</w:t>
      </w: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p w:rsidR="00EC50D3" w:rsidRDefault="00EC50D3" w:rsidP="00EC50D3">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EC50D3" w:rsidRPr="00EC50D3" w:rsidTr="00EC50D3">
        <w:trPr>
          <w:tblCellSpacing w:w="15" w:type="dxa"/>
        </w:trPr>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lastRenderedPageBreak/>
              <w:t>Tabella a doppia entrata:</w:t>
            </w:r>
            <w:r w:rsidRPr="00EC50D3">
              <w:rPr>
                <w:rFonts w:ascii="Arial" w:eastAsia="Times New Roman" w:hAnsi="Arial" w:cs="Arial"/>
                <w:b/>
                <w:bCs/>
                <w:sz w:val="21"/>
                <w:szCs w:val="21"/>
                <w:lang w:eastAsia="it-IT"/>
              </w:rPr>
              <w:br/>
              <w:t>V7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V12-&gt;</w:t>
                  </w:r>
                  <w:r w:rsidRPr="00EC50D3">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riga</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6.8</w:t>
                  </w:r>
                  <w:r w:rsidRPr="00EC50D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0</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2.2</w:t>
                  </w:r>
                  <w:r w:rsidRPr="00EC50D3">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5</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5.3</w:t>
                  </w:r>
                  <w:r w:rsidRPr="00EC50D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1.7</w:t>
                  </w:r>
                  <w:r w:rsidRPr="00EC50D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7</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14</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15.9</w:t>
                  </w:r>
                  <w:r w:rsidRPr="00EC50D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7</w:t>
                  </w:r>
                  <w:r w:rsidRPr="00EC50D3">
                    <w:rPr>
                      <w:rFonts w:ascii="Arial" w:eastAsia="Times New Roman" w:hAnsi="Arial" w:cs="Arial"/>
                      <w:sz w:val="21"/>
                      <w:szCs w:val="21"/>
                      <w:lang w:eastAsia="it-IT"/>
                    </w:rPr>
                    <w:br/>
                  </w:r>
                  <w:r w:rsidRPr="00EC50D3">
                    <w:rPr>
                      <w:rFonts w:ascii="Arial" w:eastAsia="Times New Roman" w:hAnsi="Arial" w:cs="Arial"/>
                      <w:i/>
                      <w:iCs/>
                      <w:sz w:val="21"/>
                      <w:szCs w:val="21"/>
                      <w:lang w:eastAsia="it-IT"/>
                    </w:rPr>
                    <w:t>5.1</w:t>
                  </w:r>
                  <w:r w:rsidRPr="00EC50D3">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21</w:t>
                  </w:r>
                </w:p>
              </w:tc>
            </w:tr>
            <w:tr w:rsidR="00EC50D3" w:rsidRPr="00EC50D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18"/>
                      <w:szCs w:val="18"/>
                      <w:lang w:eastAsia="it-IT"/>
                    </w:rPr>
                  </w:pPr>
                  <w:r w:rsidRPr="00EC50D3">
                    <w:rPr>
                      <w:rFonts w:ascii="Arial" w:eastAsia="Times New Roman" w:hAnsi="Arial" w:cs="Arial"/>
                      <w:sz w:val="18"/>
                      <w:szCs w:val="18"/>
                      <w:lang w:eastAsia="it-IT"/>
                    </w:rPr>
                    <w:t xml:space="preserve">Marginale </w:t>
                  </w:r>
                  <w:r w:rsidRPr="00EC50D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37</w:t>
                  </w:r>
                </w:p>
              </w:tc>
            </w:tr>
          </w:tbl>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X quadro = 3.89. Significatività = 0.143</w:t>
            </w:r>
            <w:r w:rsidRPr="00EC50D3">
              <w:rPr>
                <w:rFonts w:ascii="Arial" w:eastAsia="Times New Roman" w:hAnsi="Arial" w:cs="Arial"/>
                <w:sz w:val="21"/>
                <w:szCs w:val="21"/>
                <w:lang w:eastAsia="it-IT"/>
              </w:rPr>
              <w:br/>
              <w:t xml:space="preserve">V di </w:t>
            </w:r>
            <w:proofErr w:type="spellStart"/>
            <w:r w:rsidRPr="00EC50D3">
              <w:rPr>
                <w:rFonts w:ascii="Arial" w:eastAsia="Times New Roman" w:hAnsi="Arial" w:cs="Arial"/>
                <w:sz w:val="21"/>
                <w:szCs w:val="21"/>
                <w:lang w:eastAsia="it-IT"/>
              </w:rPr>
              <w:t>Cramer</w:t>
            </w:r>
            <w:proofErr w:type="spellEnd"/>
            <w:r w:rsidRPr="00EC50D3">
              <w:rPr>
                <w:rFonts w:ascii="Arial" w:eastAsia="Times New Roman" w:hAnsi="Arial" w:cs="Arial"/>
                <w:sz w:val="21"/>
                <w:szCs w:val="21"/>
                <w:lang w:eastAsia="it-IT"/>
              </w:rPr>
              <w:t xml:space="preserve"> = 0.32</w:t>
            </w:r>
          </w:p>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Nelle celle della tabella sono indicati: </w:t>
            </w:r>
          </w:p>
          <w:p w:rsidR="00EC50D3" w:rsidRPr="00EC50D3" w:rsidRDefault="00EC50D3" w:rsidP="00EC50D3">
            <w:pPr>
              <w:numPr>
                <w:ilvl w:val="0"/>
                <w:numId w:val="62"/>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osservata O </w:t>
            </w:r>
          </w:p>
          <w:p w:rsidR="00EC50D3" w:rsidRPr="00EC50D3" w:rsidRDefault="00EC50D3" w:rsidP="00EC50D3">
            <w:pPr>
              <w:numPr>
                <w:ilvl w:val="0"/>
                <w:numId w:val="62"/>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la frequenza attesa A </w:t>
            </w:r>
          </w:p>
          <w:p w:rsidR="00EC50D3" w:rsidRPr="00EC50D3" w:rsidRDefault="00EC50D3" w:rsidP="00EC50D3">
            <w:pPr>
              <w:numPr>
                <w:ilvl w:val="0"/>
                <w:numId w:val="62"/>
              </w:num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EC50D3">
              <w:rPr>
                <w:rFonts w:ascii="Arial" w:eastAsia="Times New Roman" w:hAnsi="Arial" w:cs="Arial"/>
                <w:sz w:val="21"/>
                <w:szCs w:val="21"/>
                <w:lang w:eastAsia="it-IT"/>
              </w:rPr>
              <w:t>radq</w:t>
            </w:r>
            <w:proofErr w:type="spellEnd"/>
            <w:r w:rsidRPr="00EC50D3">
              <w:rPr>
                <w:rFonts w:ascii="Arial" w:eastAsia="Times New Roman" w:hAnsi="Arial" w:cs="Arial"/>
                <w:sz w:val="21"/>
                <w:szCs w:val="21"/>
                <w:lang w:eastAsia="it-IT"/>
              </w:rPr>
              <w:t>(A)</w:t>
            </w:r>
          </w:p>
        </w:tc>
        <w:tc>
          <w:tcPr>
            <w:tcW w:w="4500" w:type="dxa"/>
            <w:hideMark/>
          </w:tcPr>
          <w:p w:rsidR="00EC50D3" w:rsidRPr="00EC50D3" w:rsidRDefault="00EC50D3" w:rsidP="00EC50D3">
            <w:pPr>
              <w:spacing w:before="100" w:beforeAutospacing="1" w:after="100" w:afterAutospacing="1" w:line="240" w:lineRule="auto"/>
              <w:jc w:val="right"/>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583"/>
              <w:gridCol w:w="405"/>
              <w:gridCol w:w="451"/>
              <w:gridCol w:w="451"/>
              <w:gridCol w:w="451"/>
              <w:gridCol w:w="466"/>
            </w:tblGrid>
            <w:tr w:rsidR="00EC50D3" w:rsidRPr="00EC50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100%</w:t>
                        </w:r>
                      </w:p>
                    </w:tc>
                  </w:tr>
                  <w:tr w:rsidR="00EC50D3" w:rsidRPr="00EC50D3">
                    <w:trPr>
                      <w:trHeight w:val="1500"/>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w:t>
                        </w:r>
                      </w:p>
                    </w:tc>
                  </w:tr>
                  <w:tr w:rsidR="00EC50D3" w:rsidRPr="00EC50D3">
                    <w:trPr>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71%</w:t>
                        </w:r>
                      </w:p>
                    </w:tc>
                  </w:tr>
                  <w:tr w:rsidR="00EC50D3" w:rsidRPr="00EC50D3">
                    <w:trPr>
                      <w:trHeight w:val="106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29%</w:t>
                        </w:r>
                      </w:p>
                    </w:tc>
                  </w:tr>
                  <w:tr w:rsidR="00EC50D3" w:rsidRPr="00EC50D3">
                    <w:trPr>
                      <w:trHeight w:val="43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67%</w:t>
                        </w:r>
                      </w:p>
                    </w:tc>
                  </w:tr>
                  <w:tr w:rsidR="00EC50D3" w:rsidRPr="00EC50D3">
                    <w:trPr>
                      <w:trHeight w:val="1005"/>
                      <w:tblCellSpacing w:w="0" w:type="dxa"/>
                      <w:jc w:val="center"/>
                    </w:trPr>
                    <w:tc>
                      <w:tcPr>
                        <w:tcW w:w="0" w:type="auto"/>
                        <w:shd w:val="clear" w:color="auto" w:fill="C0D0C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C50D3" w:rsidRPr="00EC50D3">
                    <w:trPr>
                      <w:tblCellSpacing w:w="0" w:type="dxa"/>
                      <w:jc w:val="center"/>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33%</w:t>
                        </w:r>
                      </w:p>
                    </w:tc>
                  </w:tr>
                  <w:tr w:rsidR="00EC50D3" w:rsidRPr="00EC50D3">
                    <w:trPr>
                      <w:trHeight w:val="495"/>
                      <w:tblCellSpacing w:w="0" w:type="dxa"/>
                      <w:jc w:val="center"/>
                    </w:trPr>
                    <w:tc>
                      <w:tcPr>
                        <w:tcW w:w="0" w:type="auto"/>
                        <w:shd w:val="clear" w:color="auto" w:fill="80D080"/>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9</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5</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14</w:t>
                  </w:r>
                </w:p>
              </w:tc>
              <w:tc>
                <w:tcPr>
                  <w:tcW w:w="0" w:type="auto"/>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7</w:t>
                  </w: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rHeight w:val="450"/>
                <w:tblCellSpacing w:w="15" w:type="dxa"/>
                <w:jc w:val="right"/>
              </w:trPr>
              <w:tc>
                <w:tcPr>
                  <w:tcW w:w="0" w:type="auto"/>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C50D3" w:rsidRPr="00EC50D3" w:rsidRDefault="00EC50D3" w:rsidP="00EC50D3">
                  <w:pPr>
                    <w:spacing w:after="0" w:line="240" w:lineRule="auto"/>
                    <w:rPr>
                      <w:rFonts w:ascii="Times New Roman" w:eastAsia="Times New Roman" w:hAnsi="Times New Roman" w:cs="Times New Roman"/>
                      <w:sz w:val="20"/>
                      <w:szCs w:val="20"/>
                      <w:lang w:eastAsia="it-IT"/>
                    </w:rPr>
                  </w:pPr>
                </w:p>
              </w:tc>
            </w:tr>
            <w:tr w:rsidR="00EC50D3" w:rsidRPr="00EC50D3">
              <w:trPr>
                <w:tblCellSpacing w:w="15" w:type="dxa"/>
                <w:jc w:val="right"/>
              </w:trPr>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EC50D3" w:rsidRPr="00EC50D3">
                    <w:trPr>
                      <w:trHeight w:val="40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EC50D3" w:rsidRPr="00EC50D3">
                    <w:trPr>
                      <w:trHeight w:val="10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10"/>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vAlign w:val="bottom"/>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EC50D3" w:rsidRPr="00EC50D3">
                    <w:trPr>
                      <w:trHeight w:val="405"/>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p>
              </w:tc>
            </w:tr>
            <w:tr w:rsidR="00EC50D3" w:rsidRPr="00EC50D3">
              <w:trPr>
                <w:tblCellSpacing w:w="15" w:type="dxa"/>
                <w:jc w:val="right"/>
              </w:trPr>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2</w:t>
                  </w:r>
                </w:p>
              </w:tc>
              <w:tc>
                <w:tcPr>
                  <w:tcW w:w="0" w:type="auto"/>
                  <w:gridSpan w:val="2"/>
                  <w:shd w:val="clear" w:color="auto" w:fill="E0E0E0"/>
                  <w:vAlign w:val="center"/>
                  <w:hideMark/>
                </w:tcPr>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4</w:t>
                  </w:r>
                </w:p>
              </w:tc>
            </w:tr>
            <w:tr w:rsidR="00EC50D3" w:rsidRPr="00EC50D3">
              <w:trPr>
                <w:tblCellSpacing w:w="15" w:type="dxa"/>
                <w:jc w:val="right"/>
              </w:trPr>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750"/>
                      <w:tblCellSpacing w:w="0" w:type="dxa"/>
                      <w:jc w:val="center"/>
                    </w:trPr>
                    <w:tc>
                      <w:tcPr>
                        <w:tcW w:w="0" w:type="auto"/>
                        <w:shd w:val="clear" w:color="auto" w:fill="80D08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4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4"/>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-0.1</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C50D3" w:rsidRPr="00EC50D3">
                    <w:trPr>
                      <w:trHeight w:val="255"/>
                      <w:tblCellSpacing w:w="0" w:type="dxa"/>
                      <w:jc w:val="center"/>
                    </w:trPr>
                    <w:tc>
                      <w:tcPr>
                        <w:tcW w:w="0" w:type="auto"/>
                        <w:shd w:val="clear" w:color="auto" w:fill="C0D0C0"/>
                        <w:vAlign w:val="center"/>
                        <w:hideMark/>
                      </w:tcPr>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jc w:val="center"/>
                    <w:rPr>
                      <w:rFonts w:ascii="Arial" w:eastAsia="Times New Roman" w:hAnsi="Arial" w:cs="Arial"/>
                      <w:sz w:val="21"/>
                      <w:szCs w:val="21"/>
                      <w:lang w:eastAsia="it-IT"/>
                    </w:rPr>
                  </w:pPr>
                  <w:r w:rsidRPr="00EC50D3">
                    <w:rPr>
                      <w:rFonts w:ascii="Arial" w:eastAsia="Times New Roman" w:hAnsi="Arial" w:cs="Arial"/>
                      <w:sz w:val="21"/>
                      <w:szCs w:val="21"/>
                      <w:lang w:eastAsia="it-IT"/>
                    </w:rPr>
                    <w:t>-0.5</w:t>
                  </w:r>
                </w:p>
              </w:tc>
              <w:tc>
                <w:tcPr>
                  <w:tcW w:w="0" w:type="auto"/>
                  <w:hideMark/>
                </w:tcPr>
                <w:p w:rsidR="00EC50D3" w:rsidRPr="00EC50D3" w:rsidRDefault="00EC50D3" w:rsidP="00EC50D3">
                  <w:pPr>
                    <w:spacing w:after="0" w:line="240" w:lineRule="auto"/>
                    <w:jc w:val="center"/>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hideMark/>
          </w:tcPr>
          <w:p w:rsidR="00EC50D3" w:rsidRPr="00EC50D3" w:rsidRDefault="00EC50D3" w:rsidP="00EC50D3">
            <w:pPr>
              <w:spacing w:before="100" w:beforeAutospacing="1" w:after="100" w:afterAutospacing="1"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EC50D3" w:rsidRPr="00EC50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C50D3" w:rsidRPr="00EC50D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C50D3" w:rsidRPr="00EC50D3">
                          <w:trPr>
                            <w:tblCellSpacing w:w="30" w:type="dxa"/>
                          </w:trPr>
                          <w:tc>
                            <w:tcPr>
                              <w:tcW w:w="0" w:type="auto"/>
                              <w:shd w:val="clear" w:color="auto" w:fill="C0D0C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1</w:t>
                              </w:r>
                            </w:p>
                          </w:tc>
                        </w:tr>
                        <w:tr w:rsidR="00EC50D3" w:rsidRPr="00EC50D3">
                          <w:trPr>
                            <w:tblCellSpacing w:w="30" w:type="dxa"/>
                          </w:trPr>
                          <w:tc>
                            <w:tcPr>
                              <w:tcW w:w="0" w:type="auto"/>
                              <w:shd w:val="clear" w:color="auto" w:fill="80D080"/>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   </w:t>
                              </w:r>
                            </w:p>
                          </w:tc>
                          <w:tc>
                            <w:tcPr>
                              <w:tcW w:w="0" w:type="auto"/>
                              <w:noWrap/>
                              <w:vAlign w:val="center"/>
                              <w:hideMark/>
                            </w:tcPr>
                            <w:p w:rsidR="00EC50D3" w:rsidRPr="00EC50D3" w:rsidRDefault="00EC50D3" w:rsidP="00EC50D3">
                              <w:pPr>
                                <w:spacing w:after="0" w:line="240" w:lineRule="auto"/>
                                <w:rPr>
                                  <w:rFonts w:ascii="Arial" w:eastAsia="Times New Roman" w:hAnsi="Arial" w:cs="Arial"/>
                                  <w:sz w:val="21"/>
                                  <w:szCs w:val="21"/>
                                  <w:lang w:eastAsia="it-IT"/>
                                </w:rPr>
                              </w:pPr>
                              <w:r w:rsidRPr="00EC50D3">
                                <w:rPr>
                                  <w:rFonts w:ascii="Arial" w:eastAsia="Times New Roman" w:hAnsi="Arial" w:cs="Arial"/>
                                  <w:sz w:val="21"/>
                                  <w:szCs w:val="21"/>
                                  <w:lang w:eastAsia="it-IT"/>
                                </w:rPr>
                                <w:t>3</w:t>
                              </w: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Arial" w:eastAsia="Times New Roman" w:hAnsi="Arial" w:cs="Arial"/>
                      <w:sz w:val="21"/>
                      <w:szCs w:val="21"/>
                      <w:lang w:eastAsia="it-IT"/>
                    </w:rPr>
                  </w:pPr>
                </w:p>
              </w:tc>
            </w:tr>
          </w:tbl>
          <w:p w:rsidR="00EC50D3" w:rsidRPr="00EC50D3" w:rsidRDefault="00EC50D3" w:rsidP="00EC50D3">
            <w:pPr>
              <w:spacing w:after="0" w:line="240" w:lineRule="auto"/>
              <w:rPr>
                <w:rFonts w:ascii="Times New Roman" w:eastAsia="Times New Roman" w:hAnsi="Times New Roman" w:cs="Times New Roman"/>
                <w:sz w:val="24"/>
                <w:szCs w:val="24"/>
                <w:lang w:eastAsia="it-IT"/>
              </w:rPr>
            </w:pPr>
          </w:p>
        </w:tc>
      </w:tr>
    </w:tbl>
    <w:p w:rsidR="00EC50D3" w:rsidRDefault="00F43E05" w:rsidP="00EC50D3">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due variabili o potrebbe essere dovuta al caso.</w:t>
      </w:r>
    </w:p>
    <w:p w:rsidR="00A651DD" w:rsidRDefault="00A651DD"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121"/>
        <w:gridCol w:w="5138"/>
        <w:gridCol w:w="101"/>
        <w:gridCol w:w="1368"/>
      </w:tblGrid>
      <w:tr w:rsidR="00F43E05" w:rsidRPr="00F43E05" w:rsidTr="00F43E05">
        <w:trPr>
          <w:tblCellSpacing w:w="15" w:type="dxa"/>
        </w:trPr>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lastRenderedPageBreak/>
              <w:t>Tabella a doppia entrata:</w:t>
            </w:r>
            <w:r w:rsidRPr="00F43E05">
              <w:rPr>
                <w:rFonts w:ascii="Arial" w:eastAsia="Times New Roman" w:hAnsi="Arial" w:cs="Arial"/>
                <w:b/>
                <w:bCs/>
                <w:sz w:val="21"/>
                <w:szCs w:val="21"/>
                <w:lang w:eastAsia="it-IT"/>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2"/>
              <w:gridCol w:w="292"/>
              <w:gridCol w:w="292"/>
              <w:gridCol w:w="373"/>
              <w:gridCol w:w="769"/>
              <w:gridCol w:w="652"/>
            </w:tblGrid>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V13-&gt;</w:t>
                  </w:r>
                  <w:r w:rsidRPr="00F43E05">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dato mancante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riga</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0.2</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5</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1.6</w:t>
                  </w:r>
                  <w:r w:rsidRPr="00F43E05">
                    <w:rPr>
                      <w:rFonts w:ascii="Arial" w:eastAsia="Times New Roman" w:hAnsi="Arial" w:cs="Arial"/>
                      <w:sz w:val="21"/>
                      <w:szCs w:val="21"/>
                      <w:lang w:eastAsia="it-IT"/>
                    </w:rPr>
                    <w:br/>
                  </w:r>
                  <w:r w:rsidRPr="00F43E05">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6.9</w:t>
                  </w:r>
                  <w:r w:rsidRPr="00F43E05">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0.2</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9</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0.2</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1.3</w:t>
                  </w:r>
                  <w:r w:rsidRPr="00F43E0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5</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5.4</w:t>
                  </w:r>
                  <w:r w:rsidRPr="00F43E0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0.2</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7</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0.2</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0.8</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0.6</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3.9</w:t>
                  </w:r>
                  <w:r w:rsidRPr="00F43E05">
                    <w:rPr>
                      <w:rFonts w:ascii="Arial" w:eastAsia="Times New Roman" w:hAnsi="Arial" w:cs="Arial"/>
                      <w:sz w:val="21"/>
                      <w:szCs w:val="21"/>
                      <w:lang w:eastAsia="it-IT"/>
                    </w:rPr>
                    <w:br/>
                  </w: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22</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16.9</w:t>
                  </w:r>
                  <w:r w:rsidRPr="00F43E05">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color w:val="FF0000"/>
                      <w:sz w:val="21"/>
                      <w:szCs w:val="21"/>
                      <w:lang w:eastAsia="it-IT"/>
                    </w:rPr>
                    <w:t>0.6</w:t>
                  </w:r>
                  <w:r w:rsidRPr="00F43E0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22</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39</w:t>
                  </w:r>
                </w:p>
              </w:tc>
            </w:tr>
          </w:tbl>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Il valore di X quadro non è significativo dato che vi sono frequenze attese minori di 1. </w:t>
            </w:r>
          </w:p>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Nelle celle della tabella sono indicati: </w:t>
            </w:r>
          </w:p>
          <w:p w:rsidR="00F43E05" w:rsidRPr="00F43E05" w:rsidRDefault="00F43E05" w:rsidP="00F43E05">
            <w:pPr>
              <w:numPr>
                <w:ilvl w:val="0"/>
                <w:numId w:val="63"/>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osservata O </w:t>
            </w:r>
          </w:p>
          <w:p w:rsidR="00F43E05" w:rsidRPr="00F43E05" w:rsidRDefault="00F43E05" w:rsidP="00F43E05">
            <w:pPr>
              <w:numPr>
                <w:ilvl w:val="0"/>
                <w:numId w:val="63"/>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attesa A </w:t>
            </w:r>
          </w:p>
          <w:p w:rsidR="00F43E05" w:rsidRPr="00F43E05" w:rsidRDefault="00F43E05" w:rsidP="00F43E05">
            <w:pPr>
              <w:numPr>
                <w:ilvl w:val="0"/>
                <w:numId w:val="63"/>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43E05">
              <w:rPr>
                <w:rFonts w:ascii="Arial" w:eastAsia="Times New Roman" w:hAnsi="Arial" w:cs="Arial"/>
                <w:sz w:val="21"/>
                <w:szCs w:val="21"/>
                <w:lang w:eastAsia="it-IT"/>
              </w:rPr>
              <w:t>radq</w:t>
            </w:r>
            <w:proofErr w:type="spellEnd"/>
            <w:r w:rsidRPr="00F43E05">
              <w:rPr>
                <w:rFonts w:ascii="Arial" w:eastAsia="Times New Roman" w:hAnsi="Arial" w:cs="Arial"/>
                <w:sz w:val="21"/>
                <w:szCs w:val="21"/>
                <w:lang w:eastAsia="it-IT"/>
              </w:rPr>
              <w:t>(A)</w:t>
            </w:r>
          </w:p>
        </w:tc>
        <w:tc>
          <w:tcPr>
            <w:tcW w:w="4500" w:type="dxa"/>
            <w:hideMark/>
          </w:tcPr>
          <w:p w:rsidR="00F43E05" w:rsidRPr="00F43E05" w:rsidRDefault="00F43E05" w:rsidP="00F43E05">
            <w:pPr>
              <w:spacing w:before="100" w:beforeAutospacing="1" w:after="100" w:afterAutospacing="1" w:line="240" w:lineRule="auto"/>
              <w:jc w:val="right"/>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05"/>
              <w:gridCol w:w="322"/>
              <w:gridCol w:w="322"/>
              <w:gridCol w:w="322"/>
              <w:gridCol w:w="322"/>
              <w:gridCol w:w="322"/>
              <w:gridCol w:w="321"/>
              <w:gridCol w:w="289"/>
              <w:gridCol w:w="289"/>
              <w:gridCol w:w="402"/>
              <w:gridCol w:w="289"/>
              <w:gridCol w:w="289"/>
              <w:gridCol w:w="289"/>
              <w:gridCol w:w="289"/>
              <w:gridCol w:w="402"/>
              <w:gridCol w:w="304"/>
            </w:tblGrid>
            <w:tr w:rsidR="00F43E05" w:rsidRPr="00F43E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56%</w:t>
                        </w:r>
                      </w:p>
                    </w:tc>
                  </w:tr>
                  <w:tr w:rsidR="00F43E05" w:rsidRPr="00F43E05">
                    <w:trPr>
                      <w:trHeight w:val="84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33%</w:t>
                        </w:r>
                      </w:p>
                    </w:tc>
                  </w:tr>
                  <w:tr w:rsidR="00F43E05" w:rsidRPr="00F43E05">
                    <w:trPr>
                      <w:trHeight w:val="495"/>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11%</w:t>
                        </w:r>
                      </w:p>
                    </w:tc>
                  </w:tr>
                  <w:tr w:rsidR="00F43E05" w:rsidRPr="00F43E05">
                    <w:trPr>
                      <w:trHeight w:val="165"/>
                      <w:tblCellSpacing w:w="0" w:type="dxa"/>
                      <w:jc w:val="center"/>
                    </w:trPr>
                    <w:tc>
                      <w:tcPr>
                        <w:tcW w:w="0" w:type="auto"/>
                        <w:shd w:val="clear" w:color="auto" w:fill="0000FF"/>
                        <w:vAlign w:val="bottom"/>
                        <w:hideMark/>
                      </w:tcPr>
                      <w:p w:rsidR="00F43E05" w:rsidRPr="00F43E05" w:rsidRDefault="00F43E05" w:rsidP="00F43E05">
                        <w:pPr>
                          <w:spacing w:after="0" w:line="240" w:lineRule="auto"/>
                          <w:jc w:val="center"/>
                          <w:rPr>
                            <w:rFonts w:ascii="Arial" w:eastAsia="Times New Roman" w:hAnsi="Arial" w:cs="Arial"/>
                            <w:sz w:val="16"/>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r>
                  <w:tr w:rsidR="00F43E05" w:rsidRPr="00F43E05">
                    <w:trPr>
                      <w:trHeight w:val="210"/>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r>
                  <w:tr w:rsidR="00F43E05" w:rsidRPr="00F43E05">
                    <w:trPr>
                      <w:trHeight w:val="21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71%</w:t>
                        </w:r>
                      </w:p>
                    </w:tc>
                  </w:tr>
                  <w:tr w:rsidR="00F43E05" w:rsidRPr="00F43E05">
                    <w:trPr>
                      <w:trHeight w:val="1065"/>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0000FF"/>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100%</w:t>
                        </w:r>
                      </w:p>
                    </w:tc>
                  </w:tr>
                  <w:tr w:rsidR="00F43E05" w:rsidRPr="00F43E05">
                    <w:trPr>
                      <w:trHeight w:val="150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0000FF"/>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2"/>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100%</w:t>
                        </w:r>
                      </w:p>
                    </w:tc>
                  </w:tr>
                  <w:tr w:rsidR="00F43E05" w:rsidRPr="00F43E05">
                    <w:trPr>
                      <w:trHeight w:val="1500"/>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0000FF"/>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tcBorders>
                    <w:top w:val="single" w:sz="6" w:space="0" w:color="000000"/>
                  </w:tcBorders>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22</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15" w:type="dxa"/>
                <w:jc w:val="right"/>
              </w:trPr>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rHeight w:val="450"/>
                <w:tblCellSpacing w:w="15" w:type="dxa"/>
                <w:jc w:val="right"/>
              </w:trPr>
              <w:tc>
                <w:tcPr>
                  <w:tcW w:w="0" w:type="auto"/>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r>
            <w:tr w:rsidR="00F43E05" w:rsidRPr="00F43E05">
              <w:trPr>
                <w:tblCellSpacing w:w="15" w:type="dxa"/>
                <w:jc w:val="right"/>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2.7</w:t>
                  </w:r>
                </w:p>
                <w:tbl>
                  <w:tblPr>
                    <w:tblW w:w="375" w:type="dxa"/>
                    <w:jc w:val="center"/>
                    <w:tblCellSpacing w:w="0" w:type="dxa"/>
                    <w:tblCellMar>
                      <w:left w:w="0" w:type="dxa"/>
                      <w:right w:w="0" w:type="dxa"/>
                    </w:tblCellMar>
                    <w:tblLook w:val="04A0"/>
                  </w:tblPr>
                  <w:tblGrid>
                    <w:gridCol w:w="375"/>
                  </w:tblGrid>
                  <w:tr w:rsidR="00F43E05" w:rsidRPr="00F43E05">
                    <w:trPr>
                      <w:trHeight w:val="75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tblPr>
                  <w:tblGrid>
                    <w:gridCol w:w="375"/>
                  </w:tblGrid>
                  <w:tr w:rsidR="00F43E05" w:rsidRPr="00F43E05">
                    <w:trPr>
                      <w:trHeight w:val="330"/>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c>
                <w:tcPr>
                  <w:tcW w:w="0" w:type="auto"/>
                  <w:gridSpan w:val="4"/>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blCellSpacing w:w="15" w:type="dxa"/>
                <w:jc w:val="right"/>
              </w:trPr>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420"/>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-1.5</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6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6"/>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60"/>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6"/>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-0.2</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555"/>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 Occorre effettuare una nuova analisi escludendo i casi in cui le frequenze attese sono minori di 1. In questo caso bisogna escludere il valore 3 della variabile indipendente V7 e i valori 1 e “dato mancante” della variabile dipendente V13. La tabella a doppia entrata che si genera è la seguente:</w:t>
            </w:r>
          </w:p>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1293"/>
            </w:tblGrid>
            <w:tr w:rsidR="00F43E05" w:rsidRPr="00F43E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63"/>
                  </w:tblGrid>
                  <w:tr w:rsidR="00F43E05" w:rsidRPr="00F43E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2"/>
                          <w:gridCol w:w="1051"/>
                        </w:tblGrid>
                        <w:tr w:rsidR="00F43E05" w:rsidRPr="00F43E05">
                          <w:trPr>
                            <w:tblCellSpacing w:w="30" w:type="dxa"/>
                          </w:trPr>
                          <w:tc>
                            <w:tcPr>
                              <w:tcW w:w="0" w:type="auto"/>
                              <w:shd w:val="clear" w:color="auto" w:fill="C0D0C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r>
                        <w:tr w:rsidR="00F43E05" w:rsidRPr="00F43E05">
                          <w:trPr>
                            <w:tblCellSpacing w:w="30" w:type="dxa"/>
                          </w:trPr>
                          <w:tc>
                            <w:tcPr>
                              <w:tcW w:w="0" w:type="auto"/>
                              <w:shd w:val="clear" w:color="auto" w:fill="80D08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r>
                        <w:tr w:rsidR="00F43E05" w:rsidRPr="00F43E05">
                          <w:trPr>
                            <w:tblCellSpacing w:w="30" w:type="dxa"/>
                          </w:trPr>
                          <w:tc>
                            <w:tcPr>
                              <w:tcW w:w="0" w:type="auto"/>
                              <w:shd w:val="clear" w:color="auto" w:fill="40404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r>
                        <w:tr w:rsidR="00F43E05" w:rsidRPr="00F43E05">
                          <w:trPr>
                            <w:tblCellSpacing w:w="30" w:type="dxa"/>
                          </w:trPr>
                          <w:tc>
                            <w:tcPr>
                              <w:tcW w:w="0" w:type="auto"/>
                              <w:shd w:val="clear" w:color="auto" w:fill="0000FF"/>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dato mancante</w:t>
                              </w: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r>
    </w:tbl>
    <w:p w:rsidR="00FC6C3F" w:rsidRDefault="00FC6C3F" w:rsidP="0023084A">
      <w:pPr>
        <w:tabs>
          <w:tab w:val="left" w:pos="4140"/>
        </w:tabs>
        <w:rPr>
          <w:rFonts w:ascii="Times New Roman" w:hAnsi="Times New Roman" w:cs="Times New Roman"/>
          <w:sz w:val="24"/>
          <w:szCs w:val="24"/>
        </w:rPr>
      </w:pPr>
    </w:p>
    <w:p w:rsidR="002D7FCD" w:rsidRDefault="002D7FCD"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F43E05" w:rsidRPr="00F43E05" w:rsidTr="00F43E05">
        <w:trPr>
          <w:tblCellSpacing w:w="15" w:type="dxa"/>
        </w:trPr>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lastRenderedPageBreak/>
              <w:t>Tabella a doppia entrata:</w:t>
            </w:r>
            <w:r w:rsidRPr="00F43E05">
              <w:rPr>
                <w:rFonts w:ascii="Arial" w:eastAsia="Times New Roman" w:hAnsi="Arial" w:cs="Arial"/>
                <w:b/>
                <w:bCs/>
                <w:sz w:val="21"/>
                <w:szCs w:val="21"/>
                <w:lang w:eastAsia="it-IT"/>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V13-&gt;</w:t>
                  </w:r>
                  <w:r w:rsidRPr="00F43E05">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riga</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5</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1.3</w:t>
                  </w:r>
                  <w:r w:rsidRPr="00F43E05">
                    <w:rPr>
                      <w:rFonts w:ascii="Arial" w:eastAsia="Times New Roman" w:hAnsi="Arial" w:cs="Arial"/>
                      <w:sz w:val="21"/>
                      <w:szCs w:val="21"/>
                      <w:lang w:eastAsia="it-IT"/>
                    </w:rPr>
                    <w:br/>
                  </w:r>
                  <w:r w:rsidRPr="00F43E05">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6.7</w:t>
                  </w:r>
                  <w:r w:rsidRPr="00F43E05">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8</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w:t>
                  </w:r>
                  <w:r w:rsidRPr="00F43E0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5</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5</w:t>
                  </w:r>
                  <w:r w:rsidRPr="00F43E0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6</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0</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3.7</w:t>
                  </w:r>
                  <w:r w:rsidRPr="00F43E05">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22</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18.3</w:t>
                  </w:r>
                  <w:r w:rsidRPr="00F43E0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22</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36</w:t>
                  </w:r>
                </w:p>
              </w:tc>
            </w:tr>
          </w:tbl>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X quadro = 16.5. Significatività = </w:t>
            </w:r>
            <w:r w:rsidRPr="00F43E05">
              <w:rPr>
                <w:rFonts w:ascii="Arial" w:eastAsia="Times New Roman" w:hAnsi="Arial" w:cs="Arial"/>
                <w:b/>
                <w:bCs/>
                <w:sz w:val="21"/>
                <w:szCs w:val="21"/>
                <w:lang w:eastAsia="it-IT"/>
              </w:rPr>
              <w:t>0</w:t>
            </w:r>
            <w:r w:rsidRPr="00F43E05">
              <w:rPr>
                <w:rFonts w:ascii="Arial" w:eastAsia="Times New Roman" w:hAnsi="Arial" w:cs="Arial"/>
                <w:sz w:val="21"/>
                <w:szCs w:val="21"/>
                <w:lang w:eastAsia="it-IT"/>
              </w:rPr>
              <w:br/>
              <w:t xml:space="preserve">V di </w:t>
            </w:r>
            <w:proofErr w:type="spellStart"/>
            <w:r w:rsidRPr="00F43E05">
              <w:rPr>
                <w:rFonts w:ascii="Arial" w:eastAsia="Times New Roman" w:hAnsi="Arial" w:cs="Arial"/>
                <w:sz w:val="21"/>
                <w:szCs w:val="21"/>
                <w:lang w:eastAsia="it-IT"/>
              </w:rPr>
              <w:t>Cramer</w:t>
            </w:r>
            <w:proofErr w:type="spellEnd"/>
            <w:r w:rsidRPr="00F43E05">
              <w:rPr>
                <w:rFonts w:ascii="Arial" w:eastAsia="Times New Roman" w:hAnsi="Arial" w:cs="Arial"/>
                <w:sz w:val="21"/>
                <w:szCs w:val="21"/>
                <w:lang w:eastAsia="it-IT"/>
              </w:rPr>
              <w:t xml:space="preserve"> = 0.68</w:t>
            </w:r>
          </w:p>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Nelle celle della tabella sono indicati: </w:t>
            </w:r>
          </w:p>
          <w:p w:rsidR="00F43E05" w:rsidRPr="00F43E05" w:rsidRDefault="00F43E05" w:rsidP="00F43E05">
            <w:pPr>
              <w:numPr>
                <w:ilvl w:val="0"/>
                <w:numId w:val="64"/>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osservata O </w:t>
            </w:r>
          </w:p>
          <w:p w:rsidR="00F43E05" w:rsidRPr="00F43E05" w:rsidRDefault="00F43E05" w:rsidP="00F43E05">
            <w:pPr>
              <w:numPr>
                <w:ilvl w:val="0"/>
                <w:numId w:val="64"/>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attesa A </w:t>
            </w:r>
          </w:p>
          <w:p w:rsidR="00F43E05" w:rsidRPr="00F43E05" w:rsidRDefault="00F43E05" w:rsidP="00F43E05">
            <w:pPr>
              <w:numPr>
                <w:ilvl w:val="0"/>
                <w:numId w:val="64"/>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43E05">
              <w:rPr>
                <w:rFonts w:ascii="Arial" w:eastAsia="Times New Roman" w:hAnsi="Arial" w:cs="Arial"/>
                <w:sz w:val="21"/>
                <w:szCs w:val="21"/>
                <w:lang w:eastAsia="it-IT"/>
              </w:rPr>
              <w:t>radq</w:t>
            </w:r>
            <w:proofErr w:type="spellEnd"/>
            <w:r w:rsidRPr="00F43E05">
              <w:rPr>
                <w:rFonts w:ascii="Arial" w:eastAsia="Times New Roman" w:hAnsi="Arial" w:cs="Arial"/>
                <w:sz w:val="21"/>
                <w:szCs w:val="21"/>
                <w:lang w:eastAsia="it-IT"/>
              </w:rPr>
              <w:t>(A)</w:t>
            </w:r>
          </w:p>
        </w:tc>
        <w:tc>
          <w:tcPr>
            <w:tcW w:w="4500" w:type="dxa"/>
            <w:hideMark/>
          </w:tcPr>
          <w:p w:rsidR="00F43E05" w:rsidRPr="00F43E05" w:rsidRDefault="00F43E05" w:rsidP="00F43E05">
            <w:pPr>
              <w:spacing w:before="100" w:beforeAutospacing="1" w:after="100" w:afterAutospacing="1" w:line="240" w:lineRule="auto"/>
              <w:jc w:val="right"/>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83"/>
            </w:tblGrid>
            <w:tr w:rsidR="00F43E05" w:rsidRPr="00F43E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63%</w:t>
                        </w:r>
                      </w:p>
                    </w:tc>
                  </w:tr>
                  <w:tr w:rsidR="00F43E05" w:rsidRPr="00F43E05">
                    <w:trPr>
                      <w:trHeight w:val="945"/>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38%</w:t>
                        </w:r>
                      </w:p>
                    </w:tc>
                  </w:tr>
                  <w:tr w:rsidR="00F43E05" w:rsidRPr="00F43E05">
                    <w:trPr>
                      <w:trHeight w:val="57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17%</w:t>
                        </w:r>
                      </w:p>
                    </w:tc>
                  </w:tr>
                  <w:tr w:rsidR="00F43E05" w:rsidRPr="00F43E05">
                    <w:trPr>
                      <w:trHeight w:val="255"/>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83%</w:t>
                        </w:r>
                      </w:p>
                    </w:tc>
                  </w:tr>
                  <w:tr w:rsidR="00F43E05" w:rsidRPr="00F43E05">
                    <w:trPr>
                      <w:trHeight w:val="1245"/>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r>
                  <w:tr w:rsidR="00F43E05" w:rsidRPr="00F43E05">
                    <w:trPr>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100%</w:t>
                        </w:r>
                      </w:p>
                    </w:tc>
                  </w:tr>
                  <w:tr w:rsidR="00F43E05" w:rsidRPr="00F43E05">
                    <w:trPr>
                      <w:trHeight w:val="150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tcBorders>
                    <w:bottom w:val="single" w:sz="6" w:space="0" w:color="000000"/>
                  </w:tcBorders>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22</w:t>
                  </w:r>
                </w:p>
              </w:tc>
            </w:tr>
            <w:tr w:rsidR="00F43E05" w:rsidRPr="00F43E05">
              <w:trPr>
                <w:tblCellSpacing w:w="15" w:type="dxa"/>
                <w:jc w:val="right"/>
              </w:trPr>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rHeight w:val="450"/>
                <w:tblCellSpacing w:w="15" w:type="dxa"/>
                <w:jc w:val="right"/>
              </w:trPr>
              <w:tc>
                <w:tcPr>
                  <w:tcW w:w="0" w:type="auto"/>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r>
            <w:tr w:rsidR="00F43E05" w:rsidRPr="00F43E05">
              <w:trPr>
                <w:tblCellSpacing w:w="15" w:type="dxa"/>
                <w:jc w:val="right"/>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3.2</w:t>
                  </w:r>
                </w:p>
                <w:tbl>
                  <w:tblPr>
                    <w:tblW w:w="375" w:type="dxa"/>
                    <w:jc w:val="center"/>
                    <w:tblCellSpacing w:w="0" w:type="dxa"/>
                    <w:tblCellMar>
                      <w:left w:w="0" w:type="dxa"/>
                      <w:right w:w="0" w:type="dxa"/>
                    </w:tblCellMar>
                    <w:tblLook w:val="04A0"/>
                  </w:tblPr>
                  <w:tblGrid>
                    <w:gridCol w:w="375"/>
                  </w:tblGrid>
                  <w:tr w:rsidR="00F43E05" w:rsidRPr="00F43E05">
                    <w:trPr>
                      <w:trHeight w:val="750"/>
                      <w:tblCellSpacing w:w="0" w:type="dxa"/>
                      <w:jc w:val="center"/>
                    </w:trPr>
                    <w:tc>
                      <w:tcPr>
                        <w:tcW w:w="0" w:type="auto"/>
                        <w:shd w:val="clear" w:color="auto" w:fill="C0D0C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F43E05" w:rsidRPr="00F43E05">
                    <w:trPr>
                      <w:trHeight w:val="21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2"/>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blCellSpacing w:w="15" w:type="dxa"/>
                <w:jc w:val="right"/>
              </w:trPr>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33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450"/>
                      <w:tblCellSpacing w:w="0" w:type="dxa"/>
                      <w:jc w:val="center"/>
                    </w:trPr>
                    <w:tc>
                      <w:tcPr>
                        <w:tcW w:w="0" w:type="auto"/>
                        <w:shd w:val="clear" w:color="auto" w:fill="C0D0C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-1.9</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F43E05" w:rsidRPr="00F43E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3E05" w:rsidRPr="00F43E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3E05" w:rsidRPr="00F43E05">
                          <w:trPr>
                            <w:tblCellSpacing w:w="30" w:type="dxa"/>
                          </w:trPr>
                          <w:tc>
                            <w:tcPr>
                              <w:tcW w:w="0" w:type="auto"/>
                              <w:shd w:val="clear" w:color="auto" w:fill="C0D0C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r>
                        <w:tr w:rsidR="00F43E05" w:rsidRPr="00F43E05">
                          <w:trPr>
                            <w:tblCellSpacing w:w="30" w:type="dxa"/>
                          </w:trPr>
                          <w:tc>
                            <w:tcPr>
                              <w:tcW w:w="0" w:type="auto"/>
                              <w:shd w:val="clear" w:color="auto" w:fill="80D08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r>
    </w:tbl>
    <w:p w:rsidR="00F43E05" w:rsidRDefault="00F43E05"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inferiore a 0,05, vi è relazione tra le due variabili.</w:t>
      </w: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2840"/>
        <w:gridCol w:w="6301"/>
        <w:gridCol w:w="101"/>
        <w:gridCol w:w="486"/>
      </w:tblGrid>
      <w:tr w:rsidR="00FC6C3F" w:rsidRPr="00FC6C3F" w:rsidTr="00FC6C3F">
        <w:trPr>
          <w:tblCellSpacing w:w="15" w:type="dxa"/>
        </w:trPr>
        <w:tc>
          <w:tcPr>
            <w:tcW w:w="0" w:type="auto"/>
            <w:hideMark/>
          </w:tcPr>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lastRenderedPageBreak/>
              <w:t>Tabella a doppia entrata:</w:t>
            </w:r>
            <w:r w:rsidRPr="00FC6C3F">
              <w:rPr>
                <w:rFonts w:ascii="Arial" w:eastAsia="Times New Roman" w:hAnsi="Arial" w:cs="Arial"/>
                <w:b/>
                <w:bCs/>
                <w:sz w:val="21"/>
                <w:szCs w:val="21"/>
                <w:lang w:eastAsia="it-IT"/>
              </w:rPr>
              <w:br/>
              <w:t>V7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290"/>
              <w:gridCol w:w="291"/>
              <w:gridCol w:w="291"/>
              <w:gridCol w:w="291"/>
              <w:gridCol w:w="291"/>
              <w:gridCol w:w="648"/>
            </w:tblGrid>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V14-&gt;</w:t>
                  </w:r>
                  <w:r w:rsidRPr="00FC6C3F">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18"/>
                      <w:szCs w:val="18"/>
                      <w:lang w:eastAsia="it-IT"/>
                    </w:rPr>
                  </w:pPr>
                  <w:r w:rsidRPr="00FC6C3F">
                    <w:rPr>
                      <w:rFonts w:ascii="Arial" w:eastAsia="Times New Roman" w:hAnsi="Arial" w:cs="Arial"/>
                      <w:sz w:val="18"/>
                      <w:szCs w:val="18"/>
                      <w:lang w:eastAsia="it-IT"/>
                    </w:rPr>
                    <w:t xml:space="preserve">Marginale </w:t>
                  </w:r>
                  <w:r w:rsidRPr="00FC6C3F">
                    <w:rPr>
                      <w:rFonts w:ascii="Arial" w:eastAsia="Times New Roman" w:hAnsi="Arial" w:cs="Arial"/>
                      <w:sz w:val="18"/>
                      <w:szCs w:val="18"/>
                      <w:lang w:eastAsia="it-IT"/>
                    </w:rPr>
                    <w:br/>
                    <w:t>di riga</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3.2</w:t>
                  </w:r>
                  <w:r w:rsidRPr="00FC6C3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4</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3.7</w:t>
                  </w:r>
                  <w:r w:rsidRPr="00FC6C3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1.6</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9</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2.5</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2.9</w:t>
                  </w:r>
                  <w:r w:rsidRPr="00FC6C3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1.3</w:t>
                  </w:r>
                  <w:r w:rsidRPr="00FC6C3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7</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0.4</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0.4</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11</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7.9</w:t>
                  </w:r>
                  <w:r w:rsidRPr="00FC6C3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8</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9</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0.6</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0.6</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3.9</w:t>
                  </w:r>
                  <w:r w:rsidRPr="00FC6C3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22</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18"/>
                      <w:szCs w:val="18"/>
                      <w:lang w:eastAsia="it-IT"/>
                    </w:rPr>
                  </w:pPr>
                  <w:r w:rsidRPr="00FC6C3F">
                    <w:rPr>
                      <w:rFonts w:ascii="Arial" w:eastAsia="Times New Roman" w:hAnsi="Arial" w:cs="Arial"/>
                      <w:sz w:val="18"/>
                      <w:szCs w:val="18"/>
                      <w:lang w:eastAsia="it-IT"/>
                    </w:rPr>
                    <w:t xml:space="preserve">Marginale </w:t>
                  </w:r>
                  <w:r w:rsidRPr="00FC6C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39</w:t>
                  </w:r>
                </w:p>
              </w:tc>
            </w:tr>
          </w:tbl>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Il valore di X quadro non è significativo dato che vi sono frequenze attese minori di 1. </w:t>
            </w:r>
          </w:p>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Nelle celle della tabella sono indicati: </w:t>
            </w:r>
          </w:p>
          <w:p w:rsidR="00FC6C3F" w:rsidRPr="00FC6C3F" w:rsidRDefault="00FC6C3F" w:rsidP="00CA3FB0">
            <w:pPr>
              <w:numPr>
                <w:ilvl w:val="0"/>
                <w:numId w:val="23"/>
              </w:num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la frequenza osservata O </w:t>
            </w:r>
          </w:p>
          <w:p w:rsidR="00FC6C3F" w:rsidRPr="00FC6C3F" w:rsidRDefault="00FC6C3F" w:rsidP="00CA3FB0">
            <w:pPr>
              <w:numPr>
                <w:ilvl w:val="0"/>
                <w:numId w:val="23"/>
              </w:num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la frequenza attesa A </w:t>
            </w:r>
          </w:p>
          <w:p w:rsidR="00FC6C3F" w:rsidRPr="00FC6C3F" w:rsidRDefault="00FC6C3F" w:rsidP="00CA3FB0">
            <w:pPr>
              <w:numPr>
                <w:ilvl w:val="0"/>
                <w:numId w:val="23"/>
              </w:num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C6C3F">
              <w:rPr>
                <w:rFonts w:ascii="Arial" w:eastAsia="Times New Roman" w:hAnsi="Arial" w:cs="Arial"/>
                <w:sz w:val="21"/>
                <w:szCs w:val="21"/>
                <w:lang w:eastAsia="it-IT"/>
              </w:rPr>
              <w:t>radq</w:t>
            </w:r>
            <w:proofErr w:type="spellEnd"/>
            <w:r w:rsidRPr="00FC6C3F">
              <w:rPr>
                <w:rFonts w:ascii="Arial" w:eastAsia="Times New Roman" w:hAnsi="Arial" w:cs="Arial"/>
                <w:sz w:val="21"/>
                <w:szCs w:val="21"/>
                <w:lang w:eastAsia="it-IT"/>
              </w:rPr>
              <w:t>(A)</w:t>
            </w:r>
          </w:p>
        </w:tc>
        <w:tc>
          <w:tcPr>
            <w:tcW w:w="4500" w:type="dxa"/>
            <w:hideMark/>
          </w:tcPr>
          <w:p w:rsidR="00FC6C3F" w:rsidRPr="00FC6C3F" w:rsidRDefault="00FC6C3F" w:rsidP="00FC6C3F">
            <w:pPr>
              <w:spacing w:before="100" w:beforeAutospacing="1" w:after="100" w:afterAutospacing="1" w:line="240" w:lineRule="auto"/>
              <w:jc w:val="right"/>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33"/>
              <w:gridCol w:w="318"/>
              <w:gridCol w:w="319"/>
              <w:gridCol w:w="319"/>
              <w:gridCol w:w="319"/>
              <w:gridCol w:w="319"/>
              <w:gridCol w:w="319"/>
              <w:gridCol w:w="288"/>
              <w:gridCol w:w="288"/>
              <w:gridCol w:w="319"/>
              <w:gridCol w:w="288"/>
              <w:gridCol w:w="400"/>
              <w:gridCol w:w="288"/>
              <w:gridCol w:w="288"/>
              <w:gridCol w:w="288"/>
              <w:gridCol w:w="319"/>
              <w:gridCol w:w="319"/>
              <w:gridCol w:w="288"/>
              <w:gridCol w:w="288"/>
              <w:gridCol w:w="334"/>
            </w:tblGrid>
            <w:tr w:rsidR="00FC6C3F" w:rsidRPr="00FC6C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8"/>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11%</w:t>
                        </w:r>
                      </w:p>
                    </w:tc>
                  </w:tr>
                  <w:tr w:rsidR="00FC6C3F" w:rsidRPr="00FC6C3F">
                    <w:trPr>
                      <w:trHeight w:val="165"/>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16"/>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44%</w:t>
                        </w:r>
                      </w:p>
                    </w:tc>
                  </w:tr>
                  <w:tr w:rsidR="00FC6C3F" w:rsidRPr="00FC6C3F">
                    <w:trPr>
                      <w:trHeight w:val="660"/>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11%</w:t>
                        </w:r>
                      </w:p>
                    </w:tc>
                  </w:tr>
                  <w:tr w:rsidR="00FC6C3F" w:rsidRPr="00FC6C3F">
                    <w:trPr>
                      <w:trHeight w:val="165"/>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6"/>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11%</w:t>
                        </w:r>
                      </w:p>
                    </w:tc>
                  </w:tr>
                  <w:tr w:rsidR="00FC6C3F" w:rsidRPr="00FC6C3F">
                    <w:trPr>
                      <w:trHeight w:val="165"/>
                      <w:tblCellSpacing w:w="0" w:type="dxa"/>
                      <w:jc w:val="center"/>
                    </w:trPr>
                    <w:tc>
                      <w:tcPr>
                        <w:tcW w:w="0" w:type="auto"/>
                        <w:shd w:val="clear" w:color="auto" w:fill="0000FF"/>
                        <w:vAlign w:val="bottom"/>
                        <w:hideMark/>
                      </w:tcPr>
                      <w:p w:rsidR="00FC6C3F" w:rsidRPr="00FC6C3F" w:rsidRDefault="00FC6C3F" w:rsidP="00FC6C3F">
                        <w:pPr>
                          <w:spacing w:after="0" w:line="240" w:lineRule="auto"/>
                          <w:jc w:val="center"/>
                          <w:rPr>
                            <w:rFonts w:ascii="Arial" w:eastAsia="Times New Roman" w:hAnsi="Arial" w:cs="Arial"/>
                            <w:sz w:val="16"/>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22%</w:t>
                        </w:r>
                      </w:p>
                    </w:tc>
                  </w:tr>
                  <w:tr w:rsidR="00FC6C3F" w:rsidRPr="00FC6C3F">
                    <w:trPr>
                      <w:trHeight w:val="330"/>
                      <w:tblCellSpacing w:w="0" w:type="dxa"/>
                      <w:jc w:val="center"/>
                    </w:trPr>
                    <w:tc>
                      <w:tcPr>
                        <w:tcW w:w="0" w:type="auto"/>
                        <w:shd w:val="clear" w:color="auto" w:fill="FF000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29%</w:t>
                        </w:r>
                      </w:p>
                    </w:tc>
                  </w:tr>
                  <w:tr w:rsidR="00FC6C3F" w:rsidRPr="00FC6C3F">
                    <w:trPr>
                      <w:trHeight w:val="435"/>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43%</w:t>
                        </w:r>
                      </w:p>
                    </w:tc>
                  </w:tr>
                  <w:tr w:rsidR="00FC6C3F" w:rsidRPr="00FC6C3F">
                    <w:trPr>
                      <w:trHeight w:val="645"/>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0000FF"/>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29%</w:t>
                        </w:r>
                      </w:p>
                    </w:tc>
                  </w:tr>
                  <w:tr w:rsidR="00FC6C3F" w:rsidRPr="00FC6C3F">
                    <w:trPr>
                      <w:trHeight w:val="435"/>
                      <w:tblCellSpacing w:w="0" w:type="dxa"/>
                      <w:jc w:val="center"/>
                    </w:trPr>
                    <w:tc>
                      <w:tcPr>
                        <w:tcW w:w="0" w:type="auto"/>
                        <w:shd w:val="clear" w:color="auto" w:fill="FF000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100%</w:t>
                        </w:r>
                      </w:p>
                    </w:tc>
                  </w:tr>
                  <w:tr w:rsidR="00FC6C3F" w:rsidRPr="00FC6C3F">
                    <w:trPr>
                      <w:trHeight w:val="1500"/>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0000FF"/>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FF000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50%</w:t>
                        </w:r>
                      </w:p>
                    </w:tc>
                  </w:tr>
                  <w:tr w:rsidR="00FC6C3F" w:rsidRPr="00FC6C3F">
                    <w:trPr>
                      <w:trHeight w:val="750"/>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36%</w:t>
                        </w:r>
                      </w:p>
                    </w:tc>
                  </w:tr>
                  <w:tr w:rsidR="00FC6C3F" w:rsidRPr="00FC6C3F">
                    <w:trPr>
                      <w:trHeight w:val="540"/>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0000FF"/>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14%</w:t>
                        </w:r>
                      </w:p>
                    </w:tc>
                  </w:tr>
                  <w:tr w:rsidR="00FC6C3F" w:rsidRPr="00FC6C3F">
                    <w:trPr>
                      <w:trHeight w:val="210"/>
                      <w:tblCellSpacing w:w="0" w:type="dxa"/>
                      <w:jc w:val="center"/>
                    </w:trPr>
                    <w:tc>
                      <w:tcPr>
                        <w:tcW w:w="0" w:type="auto"/>
                        <w:shd w:val="clear" w:color="auto" w:fill="FF000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r>
            <w:tr w:rsidR="00FC6C3F" w:rsidRPr="00FC6C3F">
              <w:trPr>
                <w:tblCellSpacing w:w="15" w:type="dxa"/>
                <w:jc w:val="right"/>
              </w:trPr>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8</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r>
            <w:tr w:rsidR="00FC6C3F" w:rsidRPr="00FC6C3F">
              <w:trPr>
                <w:tblCellSpacing w:w="15" w:type="dxa"/>
                <w:jc w:val="right"/>
              </w:trPr>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r>
            <w:tr w:rsidR="00FC6C3F" w:rsidRPr="00FC6C3F">
              <w:trPr>
                <w:trHeight w:val="450"/>
                <w:tblCellSpacing w:w="15" w:type="dxa"/>
                <w:jc w:val="right"/>
              </w:trPr>
              <w:tc>
                <w:tcPr>
                  <w:tcW w:w="0" w:type="auto"/>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r>
            <w:tr w:rsidR="00FC6C3F" w:rsidRPr="00FC6C3F">
              <w:trPr>
                <w:tblCellSpacing w:w="15" w:type="dxa"/>
                <w:jc w:val="right"/>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FC6C3F" w:rsidRPr="00FC6C3F">
                    <w:trPr>
                      <w:trHeight w:val="120"/>
                      <w:tblCellSpacing w:w="0" w:type="dxa"/>
                      <w:jc w:val="center"/>
                    </w:trPr>
                    <w:tc>
                      <w:tcPr>
                        <w:tcW w:w="0" w:type="auto"/>
                        <w:shd w:val="clear" w:color="auto" w:fill="80D080"/>
                        <w:vAlign w:val="center"/>
                        <w:hideMark/>
                      </w:tcPr>
                      <w:p w:rsidR="00FC6C3F" w:rsidRPr="00FC6C3F" w:rsidRDefault="00FC6C3F" w:rsidP="00FC6C3F">
                        <w:pPr>
                          <w:spacing w:after="0" w:line="240" w:lineRule="auto"/>
                          <w:rPr>
                            <w:rFonts w:ascii="Arial" w:eastAsia="Times New Roman" w:hAnsi="Arial" w:cs="Arial"/>
                            <w:sz w:val="12"/>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FC6C3F" w:rsidRPr="00FC6C3F">
                    <w:trPr>
                      <w:trHeight w:val="195"/>
                      <w:tblCellSpacing w:w="0" w:type="dxa"/>
                      <w:jc w:val="center"/>
                    </w:trPr>
                    <w:tc>
                      <w:tcPr>
                        <w:tcW w:w="0" w:type="auto"/>
                        <w:shd w:val="clear" w:color="auto" w:fill="FF000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FC6C3F" w:rsidRPr="00FC6C3F">
                    <w:trPr>
                      <w:trHeight w:val="60"/>
                      <w:tblCellSpacing w:w="0" w:type="dxa"/>
                      <w:jc w:val="center"/>
                    </w:trPr>
                    <w:tc>
                      <w:tcPr>
                        <w:tcW w:w="0" w:type="auto"/>
                        <w:shd w:val="clear" w:color="auto" w:fill="80D080"/>
                        <w:vAlign w:val="center"/>
                        <w:hideMark/>
                      </w:tcPr>
                      <w:p w:rsidR="00FC6C3F" w:rsidRPr="00FC6C3F" w:rsidRDefault="00FC6C3F" w:rsidP="00FC6C3F">
                        <w:pPr>
                          <w:spacing w:after="0" w:line="240" w:lineRule="auto"/>
                          <w:rPr>
                            <w:rFonts w:ascii="Arial" w:eastAsia="Times New Roman" w:hAnsi="Arial" w:cs="Arial"/>
                            <w:sz w:val="6"/>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FC6C3F" w:rsidRPr="00FC6C3F">
                    <w:trPr>
                      <w:trHeight w:val="435"/>
                      <w:tblCellSpacing w:w="0" w:type="dxa"/>
                      <w:jc w:val="center"/>
                    </w:trPr>
                    <w:tc>
                      <w:tcPr>
                        <w:tcW w:w="0" w:type="auto"/>
                        <w:shd w:val="clear" w:color="auto" w:fill="FF000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FC6C3F" w:rsidRPr="00FC6C3F">
                    <w:trPr>
                      <w:trHeight w:val="690"/>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r w:rsidR="00FC6C3F" w:rsidRPr="00FC6C3F">
              <w:trPr>
                <w:tblCellSpacing w:w="15" w:type="dxa"/>
                <w:jc w:val="right"/>
              </w:trPr>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gridSpan w:val="5"/>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r>
            <w:tr w:rsidR="00FC6C3F" w:rsidRPr="00FC6C3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750"/>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-1.2</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180"/>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18"/>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180"/>
                      <w:tblCellSpacing w:w="0" w:type="dxa"/>
                      <w:jc w:val="center"/>
                    </w:trPr>
                    <w:tc>
                      <w:tcPr>
                        <w:tcW w:w="0" w:type="auto"/>
                        <w:shd w:val="clear" w:color="auto" w:fill="80D080"/>
                        <w:vAlign w:val="center"/>
                        <w:hideMark/>
                      </w:tcPr>
                      <w:p w:rsidR="00FC6C3F" w:rsidRPr="00FC6C3F" w:rsidRDefault="00FC6C3F" w:rsidP="00FC6C3F">
                        <w:pPr>
                          <w:spacing w:after="0" w:line="240" w:lineRule="auto"/>
                          <w:rPr>
                            <w:rFonts w:ascii="Arial" w:eastAsia="Times New Roman" w:hAnsi="Arial" w:cs="Arial"/>
                            <w:sz w:val="18"/>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315"/>
                      <w:tblCellSpacing w:w="0" w:type="dxa"/>
                      <w:jc w:val="center"/>
                    </w:trPr>
                    <w:tc>
                      <w:tcPr>
                        <w:tcW w:w="0" w:type="auto"/>
                        <w:shd w:val="clear" w:color="auto" w:fill="FF000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-0.5</w:t>
                  </w:r>
                </w:p>
              </w:tc>
            </w:tr>
          </w:tbl>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p>
          <w:p w:rsidR="00F43E05" w:rsidRDefault="00F43E05" w:rsidP="00F43E05">
            <w:pPr>
              <w:tabs>
                <w:tab w:val="left" w:pos="4140"/>
              </w:tabs>
              <w:jc w:val="right"/>
              <w:rPr>
                <w:rFonts w:ascii="Times New Roman" w:hAnsi="Times New Roman" w:cs="Times New Roman"/>
                <w:sz w:val="24"/>
                <w:szCs w:val="24"/>
              </w:rPr>
            </w:pPr>
            <w:r>
              <w:rPr>
                <w:rFonts w:ascii="Times New Roman" w:hAnsi="Times New Roman" w:cs="Times New Roman"/>
                <w:sz w:val="24"/>
                <w:szCs w:val="24"/>
              </w:rPr>
              <w:t>Data la non significatività di X quadro non si può stabilire se vi è relazione tra le variabili.</w:t>
            </w:r>
            <w:r w:rsidRPr="00F43E05">
              <w:rPr>
                <w:rFonts w:ascii="Times New Roman" w:hAnsi="Times New Roman" w:cs="Times New Roman"/>
                <w:sz w:val="24"/>
                <w:szCs w:val="24"/>
              </w:rPr>
              <w:t xml:space="preserve"> </w:t>
            </w:r>
            <w:r>
              <w:rPr>
                <w:rFonts w:ascii="Times New Roman" w:hAnsi="Times New Roman" w:cs="Times New Roman"/>
                <w:sz w:val="24"/>
                <w:szCs w:val="24"/>
              </w:rPr>
              <w:t>Occorre effettuare una nuova analisi escludendo i casi in cui le frequenze attese sono minori di 1. In questo caso bisogna escludere il valore 3 della variabile indipendente V7 e i valori 3 e 5 della variabile dipendente V13. La tabella a doppia entrata che si genera è la seguente:</w:t>
            </w:r>
          </w:p>
          <w:p w:rsidR="00FC6C3F" w:rsidRPr="00FC6C3F" w:rsidRDefault="00FC6C3F" w:rsidP="00FC6C3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hideMark/>
          </w:tcPr>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1"/>
            </w:tblGrid>
            <w:tr w:rsidR="00FC6C3F" w:rsidRPr="00FC6C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1"/>
                  </w:tblGrid>
                  <w:tr w:rsidR="00FC6C3F" w:rsidRPr="00FC6C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70"/>
                        </w:tblGrid>
                        <w:tr w:rsidR="00FC6C3F" w:rsidRPr="00FC6C3F">
                          <w:trPr>
                            <w:tblCellSpacing w:w="30" w:type="dxa"/>
                          </w:trPr>
                          <w:tc>
                            <w:tcPr>
                              <w:tcW w:w="0" w:type="auto"/>
                              <w:shd w:val="clear" w:color="auto" w:fill="C0D0C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30" w:type="dxa"/>
                          </w:trPr>
                          <w:tc>
                            <w:tcPr>
                              <w:tcW w:w="0" w:type="auto"/>
                              <w:shd w:val="clear" w:color="auto" w:fill="80D08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r>
                        <w:tr w:rsidR="00FC6C3F" w:rsidRPr="00FC6C3F">
                          <w:trPr>
                            <w:tblCellSpacing w:w="30" w:type="dxa"/>
                          </w:trPr>
                          <w:tc>
                            <w:tcPr>
                              <w:tcW w:w="0" w:type="auto"/>
                              <w:shd w:val="clear" w:color="auto" w:fill="40404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r>
                        <w:tr w:rsidR="00FC6C3F" w:rsidRPr="00FC6C3F">
                          <w:trPr>
                            <w:tblCellSpacing w:w="30" w:type="dxa"/>
                          </w:trPr>
                          <w:tc>
                            <w:tcPr>
                              <w:tcW w:w="0" w:type="auto"/>
                              <w:shd w:val="clear" w:color="auto" w:fill="0000FF"/>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5</w:t>
                              </w:r>
                            </w:p>
                          </w:tc>
                        </w:tr>
                        <w:tr w:rsidR="00FC6C3F" w:rsidRPr="00FC6C3F">
                          <w:trPr>
                            <w:tblCellSpacing w:w="30" w:type="dxa"/>
                          </w:trPr>
                          <w:tc>
                            <w:tcPr>
                              <w:tcW w:w="0" w:type="auto"/>
                              <w:shd w:val="clear" w:color="auto" w:fill="FF000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6</w:t>
                              </w:r>
                            </w:p>
                          </w:tc>
                        </w:tr>
                      </w:tbl>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rPr>
                <w:rFonts w:ascii="Times New Roman" w:eastAsia="Times New Roman" w:hAnsi="Times New Roman" w:cs="Times New Roman"/>
                <w:sz w:val="24"/>
                <w:szCs w:val="24"/>
                <w:lang w:eastAsia="it-IT"/>
              </w:rPr>
            </w:pPr>
          </w:p>
        </w:tc>
      </w:tr>
    </w:tbl>
    <w:p w:rsidR="00F43E05" w:rsidRDefault="00F43E05"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F43E05" w:rsidRPr="00F43E05" w:rsidTr="00F43E05">
        <w:trPr>
          <w:tblCellSpacing w:w="15" w:type="dxa"/>
        </w:trPr>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lastRenderedPageBreak/>
              <w:t>Tabella a doppia entrata:</w:t>
            </w:r>
            <w:r w:rsidRPr="00F43E05">
              <w:rPr>
                <w:rFonts w:ascii="Arial" w:eastAsia="Times New Roman" w:hAnsi="Arial" w:cs="Arial"/>
                <w:b/>
                <w:bCs/>
                <w:sz w:val="21"/>
                <w:szCs w:val="21"/>
                <w:lang w:eastAsia="it-IT"/>
              </w:rPr>
              <w:br/>
              <w:t>V7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452"/>
              <w:gridCol w:w="896"/>
            </w:tblGrid>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V14-&gt;</w:t>
                  </w:r>
                  <w:r w:rsidRPr="00F43E05">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riga</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2.7</w:t>
                  </w:r>
                  <w:r w:rsidRPr="00F43E05">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4</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2.9</w:t>
                  </w:r>
                  <w:r w:rsidRPr="00F43E0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1.4</w:t>
                  </w:r>
                  <w:r w:rsidRPr="00F43E0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7</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2.7</w:t>
                  </w:r>
                  <w:r w:rsidRPr="00F43E0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2.9</w:t>
                  </w:r>
                  <w:r w:rsidRPr="00F43E0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1.4</w:t>
                  </w:r>
                  <w:r w:rsidRPr="00F43E0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7</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11</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8.6</w:t>
                  </w:r>
                  <w:r w:rsidRPr="00F43E0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8</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9.2</w:t>
                  </w:r>
                  <w:r w:rsidRPr="00F43E0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w:t>
                  </w:r>
                  <w:r w:rsidRPr="00F43E05">
                    <w:rPr>
                      <w:rFonts w:ascii="Arial" w:eastAsia="Times New Roman" w:hAnsi="Arial" w:cs="Arial"/>
                      <w:sz w:val="21"/>
                      <w:szCs w:val="21"/>
                      <w:lang w:eastAsia="it-IT"/>
                    </w:rPr>
                    <w:br/>
                  </w:r>
                  <w:r w:rsidRPr="00F43E05">
                    <w:rPr>
                      <w:rFonts w:ascii="Arial" w:eastAsia="Times New Roman" w:hAnsi="Arial" w:cs="Arial"/>
                      <w:i/>
                      <w:iCs/>
                      <w:sz w:val="21"/>
                      <w:szCs w:val="21"/>
                      <w:lang w:eastAsia="it-IT"/>
                    </w:rPr>
                    <w:t>4.3</w:t>
                  </w:r>
                  <w:r w:rsidRPr="00F43E0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22</w:t>
                  </w:r>
                </w:p>
              </w:tc>
            </w:tr>
            <w:tr w:rsidR="00F43E05" w:rsidRPr="00F43E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18"/>
                      <w:szCs w:val="18"/>
                      <w:lang w:eastAsia="it-IT"/>
                    </w:rPr>
                  </w:pPr>
                  <w:r w:rsidRPr="00F43E05">
                    <w:rPr>
                      <w:rFonts w:ascii="Arial" w:eastAsia="Times New Roman" w:hAnsi="Arial" w:cs="Arial"/>
                      <w:sz w:val="18"/>
                      <w:szCs w:val="18"/>
                      <w:lang w:eastAsia="it-IT"/>
                    </w:rPr>
                    <w:t xml:space="preserve">Marginale </w:t>
                  </w:r>
                  <w:r w:rsidRPr="00F43E0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36</w:t>
                  </w:r>
                </w:p>
              </w:tc>
            </w:tr>
          </w:tbl>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X quadro = 3.51. Significatività = 0.476</w:t>
            </w:r>
            <w:r w:rsidRPr="00F43E05">
              <w:rPr>
                <w:rFonts w:ascii="Arial" w:eastAsia="Times New Roman" w:hAnsi="Arial" w:cs="Arial"/>
                <w:sz w:val="21"/>
                <w:szCs w:val="21"/>
                <w:lang w:eastAsia="it-IT"/>
              </w:rPr>
              <w:br/>
              <w:t xml:space="preserve">V di </w:t>
            </w:r>
            <w:proofErr w:type="spellStart"/>
            <w:r w:rsidRPr="00F43E05">
              <w:rPr>
                <w:rFonts w:ascii="Arial" w:eastAsia="Times New Roman" w:hAnsi="Arial" w:cs="Arial"/>
                <w:sz w:val="21"/>
                <w:szCs w:val="21"/>
                <w:lang w:eastAsia="it-IT"/>
              </w:rPr>
              <w:t>Cramer</w:t>
            </w:r>
            <w:proofErr w:type="spellEnd"/>
            <w:r w:rsidRPr="00F43E05">
              <w:rPr>
                <w:rFonts w:ascii="Arial" w:eastAsia="Times New Roman" w:hAnsi="Arial" w:cs="Arial"/>
                <w:sz w:val="21"/>
                <w:szCs w:val="21"/>
                <w:lang w:eastAsia="it-IT"/>
              </w:rPr>
              <w:t xml:space="preserve"> = 0.22</w:t>
            </w:r>
          </w:p>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Nelle celle della tabella sono indicati: </w:t>
            </w:r>
          </w:p>
          <w:p w:rsidR="00F43E05" w:rsidRPr="00F43E05" w:rsidRDefault="00F43E05" w:rsidP="00F43E05">
            <w:pPr>
              <w:numPr>
                <w:ilvl w:val="0"/>
                <w:numId w:val="65"/>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osservata O </w:t>
            </w:r>
          </w:p>
          <w:p w:rsidR="00F43E05" w:rsidRPr="00F43E05" w:rsidRDefault="00F43E05" w:rsidP="00F43E05">
            <w:pPr>
              <w:numPr>
                <w:ilvl w:val="0"/>
                <w:numId w:val="65"/>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la frequenza attesa A </w:t>
            </w:r>
          </w:p>
          <w:p w:rsidR="00F43E05" w:rsidRPr="00F43E05" w:rsidRDefault="00F43E05" w:rsidP="00F43E05">
            <w:pPr>
              <w:numPr>
                <w:ilvl w:val="0"/>
                <w:numId w:val="65"/>
              </w:num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F43E05">
              <w:rPr>
                <w:rFonts w:ascii="Arial" w:eastAsia="Times New Roman" w:hAnsi="Arial" w:cs="Arial"/>
                <w:sz w:val="21"/>
                <w:szCs w:val="21"/>
                <w:lang w:eastAsia="it-IT"/>
              </w:rPr>
              <w:t>radq</w:t>
            </w:r>
            <w:proofErr w:type="spellEnd"/>
            <w:r w:rsidRPr="00F43E05">
              <w:rPr>
                <w:rFonts w:ascii="Arial" w:eastAsia="Times New Roman" w:hAnsi="Arial" w:cs="Arial"/>
                <w:sz w:val="21"/>
                <w:szCs w:val="21"/>
                <w:lang w:eastAsia="it-IT"/>
              </w:rPr>
              <w:t>(A)</w:t>
            </w:r>
          </w:p>
        </w:tc>
        <w:tc>
          <w:tcPr>
            <w:tcW w:w="4500" w:type="dxa"/>
            <w:hideMark/>
          </w:tcPr>
          <w:p w:rsidR="00F43E05" w:rsidRPr="00F43E05" w:rsidRDefault="00F43E05" w:rsidP="00F43E05">
            <w:pPr>
              <w:spacing w:before="100" w:beforeAutospacing="1" w:after="100" w:afterAutospacing="1" w:line="240" w:lineRule="auto"/>
              <w:jc w:val="right"/>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F43E05" w:rsidRPr="00F43E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r>
                  <w:tr w:rsidR="00F43E05" w:rsidRPr="00F43E05">
                    <w:trPr>
                      <w:trHeight w:val="210"/>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57%</w:t>
                        </w:r>
                      </w:p>
                    </w:tc>
                  </w:tr>
                  <w:tr w:rsidR="00F43E05" w:rsidRPr="00F43E05">
                    <w:trPr>
                      <w:trHeight w:val="855"/>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29%</w:t>
                        </w:r>
                      </w:p>
                    </w:tc>
                  </w:tr>
                  <w:tr w:rsidR="00F43E05" w:rsidRPr="00F43E05">
                    <w:trPr>
                      <w:trHeight w:val="435"/>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29%</w:t>
                        </w:r>
                      </w:p>
                    </w:tc>
                  </w:tr>
                  <w:tr w:rsidR="00F43E05" w:rsidRPr="00F43E05">
                    <w:trPr>
                      <w:trHeight w:val="435"/>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43%</w:t>
                        </w:r>
                      </w:p>
                    </w:tc>
                  </w:tr>
                  <w:tr w:rsidR="00F43E05" w:rsidRPr="00F43E05">
                    <w:trPr>
                      <w:trHeight w:val="645"/>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29%</w:t>
                        </w:r>
                      </w:p>
                    </w:tc>
                  </w:tr>
                  <w:tr w:rsidR="00F43E05" w:rsidRPr="00F43E05">
                    <w:trPr>
                      <w:trHeight w:val="435"/>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50%</w:t>
                        </w:r>
                      </w:p>
                    </w:tc>
                  </w:tr>
                  <w:tr w:rsidR="00F43E05" w:rsidRPr="00F43E05">
                    <w:trPr>
                      <w:trHeight w:val="750"/>
                      <w:tblCellSpacing w:w="0" w:type="dxa"/>
                      <w:jc w:val="center"/>
                    </w:trPr>
                    <w:tc>
                      <w:tcPr>
                        <w:tcW w:w="0" w:type="auto"/>
                        <w:shd w:val="clear" w:color="auto" w:fill="C0D0C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36%</w:t>
                        </w:r>
                      </w:p>
                    </w:tc>
                  </w:tr>
                  <w:tr w:rsidR="00F43E05" w:rsidRPr="00F43E05">
                    <w:trPr>
                      <w:trHeight w:val="540"/>
                      <w:tblCellSpacing w:w="0" w:type="dxa"/>
                      <w:jc w:val="center"/>
                    </w:trPr>
                    <w:tc>
                      <w:tcPr>
                        <w:tcW w:w="0" w:type="auto"/>
                        <w:shd w:val="clear" w:color="auto" w:fill="80D08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43E05" w:rsidRPr="00F43E05">
                    <w:trPr>
                      <w:tblCellSpacing w:w="0" w:type="dxa"/>
                      <w:jc w:val="center"/>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14%</w:t>
                        </w:r>
                      </w:p>
                    </w:tc>
                  </w:tr>
                  <w:tr w:rsidR="00F43E05" w:rsidRPr="00F43E05">
                    <w:trPr>
                      <w:trHeight w:val="210"/>
                      <w:tblCellSpacing w:w="0" w:type="dxa"/>
                      <w:jc w:val="center"/>
                    </w:trPr>
                    <w:tc>
                      <w:tcPr>
                        <w:tcW w:w="0" w:type="auto"/>
                        <w:shd w:val="clear" w:color="auto" w:fill="404040"/>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11</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8</w:t>
                  </w:r>
                </w:p>
              </w:tc>
              <w:tc>
                <w:tcPr>
                  <w:tcW w:w="0" w:type="auto"/>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3</w:t>
                  </w:r>
                </w:p>
              </w:tc>
            </w:tr>
            <w:tr w:rsidR="00F43E05" w:rsidRPr="00F43E05">
              <w:trPr>
                <w:tblCellSpacing w:w="15" w:type="dxa"/>
                <w:jc w:val="right"/>
              </w:trPr>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rHeight w:val="450"/>
                <w:tblCellSpacing w:w="15" w:type="dxa"/>
                <w:jc w:val="right"/>
              </w:trPr>
              <w:tc>
                <w:tcPr>
                  <w:tcW w:w="0" w:type="auto"/>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43E05" w:rsidRPr="00F43E05" w:rsidRDefault="00F43E05" w:rsidP="00F43E05">
                  <w:pPr>
                    <w:spacing w:after="0" w:line="240" w:lineRule="auto"/>
                    <w:rPr>
                      <w:rFonts w:ascii="Times New Roman" w:eastAsia="Times New Roman" w:hAnsi="Times New Roman" w:cs="Times New Roman"/>
                      <w:sz w:val="20"/>
                      <w:szCs w:val="20"/>
                      <w:lang w:eastAsia="it-IT"/>
                    </w:rPr>
                  </w:pPr>
                </w:p>
              </w:tc>
            </w:tr>
            <w:tr w:rsidR="00F43E05" w:rsidRPr="00F43E05">
              <w:trPr>
                <w:tblCellSpacing w:w="15" w:type="dxa"/>
                <w:jc w:val="right"/>
              </w:trPr>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F43E05" w:rsidRPr="00F43E05">
                    <w:trPr>
                      <w:trHeight w:val="45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F43E05" w:rsidRPr="00F43E05">
                    <w:trPr>
                      <w:trHeight w:val="375"/>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F43E05" w:rsidRPr="00F43E05">
                    <w:trPr>
                      <w:trHeight w:val="375"/>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F43E05" w:rsidRPr="00F43E05">
                    <w:trPr>
                      <w:trHeight w:val="600"/>
                      <w:tblCellSpacing w:w="0" w:type="dxa"/>
                      <w:jc w:val="center"/>
                    </w:trPr>
                    <w:tc>
                      <w:tcPr>
                        <w:tcW w:w="0" w:type="auto"/>
                        <w:shd w:val="clear" w:color="auto" w:fill="C0D0C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vAlign w:val="bottom"/>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r>
            <w:tr w:rsidR="00F43E05" w:rsidRPr="00F43E05">
              <w:trPr>
                <w:tblCellSpacing w:w="15" w:type="dxa"/>
                <w:jc w:val="right"/>
              </w:trPr>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c>
                <w:tcPr>
                  <w:tcW w:w="0" w:type="auto"/>
                  <w:gridSpan w:val="3"/>
                  <w:shd w:val="clear" w:color="auto" w:fill="E0E0E0"/>
                  <w:vAlign w:val="center"/>
                  <w:hideMark/>
                </w:tcPr>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4</w:t>
                  </w:r>
                </w:p>
              </w:tc>
            </w:tr>
            <w:tr w:rsidR="00F43E05" w:rsidRPr="00F43E0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750"/>
                      <w:tblCellSpacing w:w="0" w:type="dxa"/>
                      <w:jc w:val="center"/>
                    </w:trPr>
                    <w:tc>
                      <w:tcPr>
                        <w:tcW w:w="0" w:type="auto"/>
                        <w:shd w:val="clear" w:color="auto" w:fill="C0D0C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300"/>
                      <w:tblCellSpacing w:w="0" w:type="dxa"/>
                      <w:jc w:val="center"/>
                    </w:trPr>
                    <w:tc>
                      <w:tcPr>
                        <w:tcW w:w="0" w:type="auto"/>
                        <w:shd w:val="clear" w:color="auto" w:fill="C0D0C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-0.4</w:t>
                  </w: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p w:rsidR="00F43E05" w:rsidRPr="00F43E05" w:rsidRDefault="00F43E05" w:rsidP="00F43E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300"/>
                      <w:tblCellSpacing w:w="0" w:type="dxa"/>
                      <w:jc w:val="center"/>
                    </w:trPr>
                    <w:tc>
                      <w:tcPr>
                        <w:tcW w:w="0" w:type="auto"/>
                        <w:shd w:val="clear" w:color="auto" w:fill="80D08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43E05" w:rsidRPr="00F43E05">
                    <w:trPr>
                      <w:trHeight w:val="450"/>
                      <w:tblCellSpacing w:w="0" w:type="dxa"/>
                      <w:jc w:val="center"/>
                    </w:trPr>
                    <w:tc>
                      <w:tcPr>
                        <w:tcW w:w="0" w:type="auto"/>
                        <w:shd w:val="clear" w:color="auto" w:fill="404040"/>
                        <w:vAlign w:val="center"/>
                        <w:hideMark/>
                      </w:tcPr>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jc w:val="center"/>
                    <w:rPr>
                      <w:rFonts w:ascii="Arial" w:eastAsia="Times New Roman" w:hAnsi="Arial" w:cs="Arial"/>
                      <w:sz w:val="21"/>
                      <w:szCs w:val="21"/>
                      <w:lang w:eastAsia="it-IT"/>
                    </w:rPr>
                  </w:pPr>
                  <w:r w:rsidRPr="00F43E05">
                    <w:rPr>
                      <w:rFonts w:ascii="Arial" w:eastAsia="Times New Roman" w:hAnsi="Arial" w:cs="Arial"/>
                      <w:sz w:val="21"/>
                      <w:szCs w:val="21"/>
                      <w:lang w:eastAsia="it-IT"/>
                    </w:rPr>
                    <w:t>-0.6</w:t>
                  </w:r>
                </w:p>
              </w:tc>
            </w:tr>
          </w:tbl>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hideMark/>
          </w:tcPr>
          <w:p w:rsidR="00F43E05" w:rsidRPr="00F43E05" w:rsidRDefault="00F43E05" w:rsidP="00F43E05">
            <w:pPr>
              <w:spacing w:before="100" w:beforeAutospacing="1" w:after="100" w:afterAutospacing="1"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03"/>
            </w:tblGrid>
            <w:tr w:rsidR="00F43E05" w:rsidRPr="00F43E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43E05" w:rsidRPr="00F43E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43E05" w:rsidRPr="00F43E05">
                          <w:trPr>
                            <w:tblCellSpacing w:w="30" w:type="dxa"/>
                          </w:trPr>
                          <w:tc>
                            <w:tcPr>
                              <w:tcW w:w="0" w:type="auto"/>
                              <w:shd w:val="clear" w:color="auto" w:fill="C0D0C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1</w:t>
                              </w:r>
                            </w:p>
                          </w:tc>
                        </w:tr>
                        <w:tr w:rsidR="00F43E05" w:rsidRPr="00F43E05">
                          <w:trPr>
                            <w:tblCellSpacing w:w="30" w:type="dxa"/>
                          </w:trPr>
                          <w:tc>
                            <w:tcPr>
                              <w:tcW w:w="0" w:type="auto"/>
                              <w:shd w:val="clear" w:color="auto" w:fill="80D08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2</w:t>
                              </w:r>
                            </w:p>
                          </w:tc>
                        </w:tr>
                        <w:tr w:rsidR="00F43E05" w:rsidRPr="00F43E05">
                          <w:trPr>
                            <w:tblCellSpacing w:w="30" w:type="dxa"/>
                          </w:trPr>
                          <w:tc>
                            <w:tcPr>
                              <w:tcW w:w="0" w:type="auto"/>
                              <w:shd w:val="clear" w:color="auto" w:fill="404040"/>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   </w:t>
                              </w:r>
                            </w:p>
                          </w:tc>
                          <w:tc>
                            <w:tcPr>
                              <w:tcW w:w="0" w:type="auto"/>
                              <w:noWrap/>
                              <w:vAlign w:val="center"/>
                              <w:hideMark/>
                            </w:tcPr>
                            <w:p w:rsidR="00F43E05" w:rsidRPr="00F43E05" w:rsidRDefault="00F43E05" w:rsidP="00F43E05">
                              <w:pPr>
                                <w:spacing w:after="0" w:line="240" w:lineRule="auto"/>
                                <w:rPr>
                                  <w:rFonts w:ascii="Arial" w:eastAsia="Times New Roman" w:hAnsi="Arial" w:cs="Arial"/>
                                  <w:sz w:val="21"/>
                                  <w:szCs w:val="21"/>
                                  <w:lang w:eastAsia="it-IT"/>
                                </w:rPr>
                              </w:pPr>
                              <w:r w:rsidRPr="00F43E05">
                                <w:rPr>
                                  <w:rFonts w:ascii="Arial" w:eastAsia="Times New Roman" w:hAnsi="Arial" w:cs="Arial"/>
                                  <w:sz w:val="21"/>
                                  <w:szCs w:val="21"/>
                                  <w:lang w:eastAsia="it-IT"/>
                                </w:rPr>
                                <w:t>6</w:t>
                              </w: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Arial" w:eastAsia="Times New Roman" w:hAnsi="Arial" w:cs="Arial"/>
                      <w:sz w:val="21"/>
                      <w:szCs w:val="21"/>
                      <w:lang w:eastAsia="it-IT"/>
                    </w:rPr>
                  </w:pPr>
                </w:p>
              </w:tc>
            </w:tr>
          </w:tbl>
          <w:p w:rsidR="00F43E05" w:rsidRPr="00F43E05" w:rsidRDefault="00F43E05" w:rsidP="00F43E05">
            <w:pPr>
              <w:spacing w:after="0" w:line="240" w:lineRule="auto"/>
              <w:rPr>
                <w:rFonts w:ascii="Times New Roman" w:eastAsia="Times New Roman" w:hAnsi="Times New Roman" w:cs="Times New Roman"/>
                <w:sz w:val="24"/>
                <w:szCs w:val="24"/>
                <w:lang w:eastAsia="it-IT"/>
              </w:rPr>
            </w:pPr>
          </w:p>
        </w:tc>
      </w:tr>
    </w:tbl>
    <w:p w:rsidR="00F43E05" w:rsidRDefault="00F43E05" w:rsidP="0023084A">
      <w:pPr>
        <w:tabs>
          <w:tab w:val="left" w:pos="4140"/>
        </w:tabs>
        <w:rPr>
          <w:rFonts w:ascii="Times New Roman" w:hAnsi="Times New Roman" w:cs="Times New Roman"/>
          <w:sz w:val="24"/>
          <w:szCs w:val="24"/>
        </w:rPr>
      </w:pPr>
      <w:r>
        <w:rPr>
          <w:rFonts w:ascii="Times New Roman" w:hAnsi="Times New Roman" w:cs="Times New Roman"/>
          <w:sz w:val="24"/>
          <w:szCs w:val="24"/>
        </w:rPr>
        <w:t>Poiché la significatività è superiore a 0,05, non vi è relazione tra le due variabili o potrebbe essere dovuta al caso.</w:t>
      </w: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p w:rsidR="00F43E05" w:rsidRDefault="00F43E05"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2655"/>
        <w:gridCol w:w="6393"/>
        <w:gridCol w:w="116"/>
        <w:gridCol w:w="564"/>
      </w:tblGrid>
      <w:tr w:rsidR="009812AE" w:rsidRPr="009812AE" w:rsidTr="009812AE">
        <w:trPr>
          <w:tblCellSpacing w:w="15" w:type="dxa"/>
        </w:trPr>
        <w:tc>
          <w:tcPr>
            <w:tcW w:w="0" w:type="auto"/>
            <w:hideMark/>
          </w:tcPr>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lastRenderedPageBreak/>
              <w:t>Tabella a doppia entrata:</w:t>
            </w:r>
            <w:r w:rsidRPr="009812AE">
              <w:rPr>
                <w:rFonts w:ascii="Arial" w:eastAsia="Times New Roman" w:hAnsi="Arial" w:cs="Arial"/>
                <w:b/>
                <w:bCs/>
                <w:sz w:val="21"/>
                <w:szCs w:val="21"/>
                <w:lang w:eastAsia="it-IT"/>
              </w:rPr>
              <w:br/>
              <w:t>V8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9"/>
              <w:gridCol w:w="368"/>
              <w:gridCol w:w="479"/>
              <w:gridCol w:w="858"/>
            </w:tblGrid>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V9-&gt;</w:t>
                  </w:r>
                  <w:r w:rsidRPr="009812AE">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18"/>
                      <w:szCs w:val="18"/>
                      <w:lang w:eastAsia="it-IT"/>
                    </w:rPr>
                  </w:pPr>
                  <w:r w:rsidRPr="009812AE">
                    <w:rPr>
                      <w:rFonts w:ascii="Arial" w:eastAsia="Times New Roman" w:hAnsi="Arial" w:cs="Arial"/>
                      <w:sz w:val="18"/>
                      <w:szCs w:val="18"/>
                      <w:lang w:eastAsia="it-IT"/>
                    </w:rPr>
                    <w:t xml:space="preserve">Marginale </w:t>
                  </w:r>
                  <w:r w:rsidRPr="009812AE">
                    <w:rPr>
                      <w:rFonts w:ascii="Arial" w:eastAsia="Times New Roman" w:hAnsi="Arial" w:cs="Arial"/>
                      <w:sz w:val="18"/>
                      <w:szCs w:val="18"/>
                      <w:lang w:eastAsia="it-IT"/>
                    </w:rPr>
                    <w:br/>
                    <w:t>di riga</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0.4</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1.6</w:t>
                  </w:r>
                  <w:r w:rsidRPr="009812A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1.4</w:t>
                  </w:r>
                  <w:r w:rsidRPr="009812A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7</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5.6</w:t>
                  </w:r>
                  <w:r w:rsidRPr="009812A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4</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2.1</w:t>
                  </w:r>
                  <w:r w:rsidRPr="009812A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6</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7.9</w:t>
                  </w:r>
                  <w:r w:rsidRPr="009812A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10</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2</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3.5</w:t>
                  </w:r>
                  <w:r w:rsidRPr="009812A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15</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13.5</w:t>
                  </w:r>
                  <w:r w:rsidRPr="009812A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17</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18"/>
                      <w:szCs w:val="18"/>
                      <w:lang w:eastAsia="it-IT"/>
                    </w:rPr>
                  </w:pPr>
                  <w:r w:rsidRPr="009812AE">
                    <w:rPr>
                      <w:rFonts w:ascii="Arial" w:eastAsia="Times New Roman" w:hAnsi="Arial" w:cs="Arial"/>
                      <w:sz w:val="18"/>
                      <w:szCs w:val="18"/>
                      <w:lang w:eastAsia="it-IT"/>
                    </w:rPr>
                    <w:t xml:space="preserve">Marginale </w:t>
                  </w:r>
                  <w:r w:rsidRPr="009812A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39</w:t>
                  </w:r>
                </w:p>
              </w:tc>
            </w:tr>
          </w:tbl>
          <w:p w:rsidR="009812AE" w:rsidRPr="009812AE" w:rsidRDefault="009812AE" w:rsidP="009812AE">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9812AE" w:rsidRPr="009812AE" w:rsidRDefault="009812AE" w:rsidP="009812AE">
            <w:pPr>
              <w:spacing w:before="100" w:beforeAutospacing="1" w:after="100" w:afterAutospacing="1" w:line="240" w:lineRule="auto"/>
              <w:jc w:val="right"/>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47"/>
              <w:gridCol w:w="431"/>
              <w:gridCol w:w="387"/>
              <w:gridCol w:w="542"/>
              <w:gridCol w:w="387"/>
              <w:gridCol w:w="542"/>
              <w:gridCol w:w="387"/>
              <w:gridCol w:w="542"/>
              <w:gridCol w:w="431"/>
              <w:gridCol w:w="431"/>
              <w:gridCol w:w="542"/>
              <w:gridCol w:w="387"/>
              <w:gridCol w:w="431"/>
              <w:gridCol w:w="446"/>
            </w:tblGrid>
            <w:tr w:rsidR="009812AE" w:rsidRPr="009812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2"/>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50%</w:t>
                        </w:r>
                      </w:p>
                    </w:tc>
                  </w:tr>
                  <w:tr w:rsidR="009812AE" w:rsidRPr="009812AE">
                    <w:trPr>
                      <w:trHeight w:val="750"/>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50%</w:t>
                        </w:r>
                      </w:p>
                    </w:tc>
                  </w:tr>
                  <w:tr w:rsidR="009812AE" w:rsidRPr="009812AE">
                    <w:trPr>
                      <w:trHeight w:val="75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2"/>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2"/>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2"/>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40%</w:t>
                        </w:r>
                      </w:p>
                    </w:tc>
                  </w:tr>
                  <w:tr w:rsidR="009812AE" w:rsidRPr="009812AE">
                    <w:trPr>
                      <w:trHeight w:val="600"/>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60%</w:t>
                        </w:r>
                      </w:p>
                    </w:tc>
                  </w:tr>
                  <w:tr w:rsidR="009812AE" w:rsidRPr="009812AE">
                    <w:trPr>
                      <w:trHeight w:val="90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12"/>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12%</w:t>
                        </w:r>
                      </w:p>
                    </w:tc>
                  </w:tr>
                  <w:tr w:rsidR="009812AE" w:rsidRPr="009812AE">
                    <w:trPr>
                      <w:trHeight w:val="180"/>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8"/>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88%</w:t>
                        </w:r>
                      </w:p>
                    </w:tc>
                  </w:tr>
                  <w:tr w:rsidR="009812AE" w:rsidRPr="009812AE">
                    <w:trPr>
                      <w:trHeight w:val="132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r>
            <w:tr w:rsidR="009812AE" w:rsidRPr="009812AE">
              <w:trPr>
                <w:tblCellSpacing w:w="15" w:type="dxa"/>
                <w:jc w:val="right"/>
              </w:trPr>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4</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15</w:t>
                  </w:r>
                </w:p>
              </w:tc>
            </w:tr>
            <w:tr w:rsidR="009812AE" w:rsidRPr="009812AE">
              <w:trPr>
                <w:tblCellSpacing w:w="15" w:type="dxa"/>
                <w:jc w:val="right"/>
              </w:trPr>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8</w:t>
                  </w:r>
                </w:p>
              </w:tc>
            </w:tr>
            <w:tr w:rsidR="009812AE" w:rsidRPr="009812AE">
              <w:trPr>
                <w:trHeight w:val="450"/>
                <w:tblCellSpacing w:w="15" w:type="dxa"/>
                <w:jc w:val="right"/>
              </w:trPr>
              <w:tc>
                <w:tcPr>
                  <w:tcW w:w="0" w:type="auto"/>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r>
            <w:tr w:rsidR="009812AE" w:rsidRPr="009812AE">
              <w:trPr>
                <w:tblCellSpacing w:w="15" w:type="dxa"/>
                <w:jc w:val="right"/>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9812AE" w:rsidRPr="009812AE">
                    <w:trPr>
                      <w:trHeight w:val="315"/>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tblPr>
                  <w:tblGrid>
                    <w:gridCol w:w="375"/>
                  </w:tblGrid>
                  <w:tr w:rsidR="009812AE" w:rsidRPr="009812AE">
                    <w:trPr>
                      <w:trHeight w:val="750"/>
                      <w:tblCellSpacing w:w="0" w:type="dxa"/>
                      <w:jc w:val="center"/>
                    </w:trPr>
                    <w:tc>
                      <w:tcPr>
                        <w:tcW w:w="0" w:type="auto"/>
                        <w:shd w:val="clear" w:color="auto" w:fill="C0D0C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9812AE" w:rsidRPr="009812AE">
                    <w:trPr>
                      <w:trHeight w:val="210"/>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r>
            <w:tr w:rsidR="009812AE" w:rsidRPr="009812AE">
              <w:trPr>
                <w:tblCellSpacing w:w="15" w:type="dxa"/>
                <w:jc w:val="right"/>
              </w:trPr>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gridSpan w:val="2"/>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8</w:t>
                  </w:r>
                </w:p>
              </w:tc>
            </w:tr>
            <w:tr w:rsidR="009812AE" w:rsidRPr="009812AE">
              <w:trPr>
                <w:tblCellSpacing w:w="15" w:type="dxa"/>
                <w:jc w:val="right"/>
              </w:trPr>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270"/>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-0.5</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645"/>
                      <w:tblCellSpacing w:w="0" w:type="dxa"/>
                      <w:jc w:val="center"/>
                    </w:trPr>
                    <w:tc>
                      <w:tcPr>
                        <w:tcW w:w="0" w:type="auto"/>
                        <w:shd w:val="clear" w:color="auto" w:fill="C0D0C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-1.2</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375"/>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-0.7</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435"/>
                      <w:tblCellSpacing w:w="0" w:type="dxa"/>
                      <w:jc w:val="center"/>
                    </w:trPr>
                    <w:tc>
                      <w:tcPr>
                        <w:tcW w:w="0" w:type="auto"/>
                        <w:shd w:val="clear" w:color="auto" w:fill="C0D0C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-0.8</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Il valore di X quadro non è significativo dato che vi sono frequenze attese minori di 1. </w:t>
            </w:r>
          </w:p>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Nelle celle della tabella sono indicati: </w:t>
            </w:r>
          </w:p>
          <w:p w:rsidR="009812AE" w:rsidRPr="009812AE" w:rsidRDefault="009812AE" w:rsidP="00CA3FB0">
            <w:pPr>
              <w:numPr>
                <w:ilvl w:val="0"/>
                <w:numId w:val="27"/>
              </w:num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la frequenza osservata O </w:t>
            </w:r>
          </w:p>
          <w:p w:rsidR="009812AE" w:rsidRPr="009812AE" w:rsidRDefault="009812AE" w:rsidP="00CA3FB0">
            <w:pPr>
              <w:numPr>
                <w:ilvl w:val="0"/>
                <w:numId w:val="27"/>
              </w:num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la frequenza attesa A </w:t>
            </w:r>
          </w:p>
          <w:p w:rsidR="009812AE" w:rsidRPr="007A2FC5" w:rsidRDefault="009812AE" w:rsidP="00CA3FB0">
            <w:pPr>
              <w:pStyle w:val="Paragrafoelenco"/>
              <w:numPr>
                <w:ilvl w:val="0"/>
                <w:numId w:val="29"/>
              </w:numPr>
              <w:spacing w:after="0" w:line="240" w:lineRule="auto"/>
              <w:rPr>
                <w:rFonts w:ascii="Times New Roman" w:eastAsia="Times New Roman" w:hAnsi="Times New Roman" w:cs="Times New Roman"/>
                <w:sz w:val="24"/>
                <w:szCs w:val="24"/>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p>
        </w:tc>
        <w:tc>
          <w:tcPr>
            <w:tcW w:w="150" w:type="dxa"/>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hideMark/>
          </w:tcPr>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89"/>
            </w:tblGrid>
            <w:tr w:rsidR="009812AE" w:rsidRPr="009812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9"/>
                  </w:tblGrid>
                  <w:tr w:rsidR="009812AE" w:rsidRPr="009812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8"/>
                          <w:gridCol w:w="201"/>
                        </w:tblGrid>
                        <w:tr w:rsidR="009812AE" w:rsidRPr="009812AE">
                          <w:trPr>
                            <w:tblCellSpacing w:w="30" w:type="dxa"/>
                          </w:trPr>
                          <w:tc>
                            <w:tcPr>
                              <w:tcW w:w="0" w:type="auto"/>
                              <w:shd w:val="clear" w:color="auto" w:fill="C0D0C0"/>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30" w:type="dxa"/>
                          </w:trPr>
                          <w:tc>
                            <w:tcPr>
                              <w:tcW w:w="0" w:type="auto"/>
                              <w:shd w:val="clear" w:color="auto" w:fill="80D080"/>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r>
                      </w:tbl>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rPr>
                <w:rFonts w:ascii="Times New Roman" w:eastAsia="Times New Roman" w:hAnsi="Times New Roman" w:cs="Times New Roman"/>
                <w:sz w:val="24"/>
                <w:szCs w:val="24"/>
                <w:lang w:eastAsia="it-IT"/>
              </w:rPr>
            </w:pPr>
          </w:p>
        </w:tc>
      </w:tr>
    </w:tbl>
    <w:p w:rsidR="00FC6C3F" w:rsidRPr="002D7FCD" w:rsidRDefault="00FC6C3F" w:rsidP="002D7FCD">
      <w:pPr>
        <w:spacing w:before="100" w:beforeAutospacing="1" w:after="100" w:afterAutospacing="1" w:line="240" w:lineRule="auto"/>
        <w:rPr>
          <w:rFonts w:ascii="Times New Roman" w:hAnsi="Times New Roman" w:cs="Times New Roman"/>
          <w:color w:val="000000"/>
          <w:sz w:val="24"/>
          <w:szCs w:val="24"/>
        </w:rPr>
      </w:pPr>
      <w:r w:rsidRPr="002D7FCD">
        <w:rPr>
          <w:rFonts w:ascii="Times New Roman" w:hAnsi="Times New Roman" w:cs="Times New Roman"/>
          <w:sz w:val="24"/>
          <w:szCs w:val="24"/>
        </w:rPr>
        <w:t>Data la non significatività di X quadro non si può stabilire se vi è relazione tra le variabili.</w:t>
      </w:r>
      <w:r w:rsidR="002D7FCD" w:rsidRPr="002D7FCD">
        <w:rPr>
          <w:rFonts w:ascii="Times New Roman" w:hAnsi="Times New Roman" w:cs="Times New Roman"/>
          <w:sz w:val="24"/>
          <w:szCs w:val="24"/>
        </w:rPr>
        <w:t xml:space="preserve"> Occorre effettuare una nuova analisi escludendo i casi in cui le frequenze attese sono minori di 1. In questo caso, però, </w:t>
      </w:r>
      <w:r w:rsidR="002D7FCD">
        <w:rPr>
          <w:rFonts w:ascii="Times New Roman" w:hAnsi="Times New Roman" w:cs="Times New Roman"/>
          <w:color w:val="000000"/>
          <w:sz w:val="24"/>
          <w:szCs w:val="24"/>
        </w:rPr>
        <w:t>una delle due variabili avrebbe un solo valore e in tal modo n</w:t>
      </w:r>
      <w:r w:rsidR="002D7FCD" w:rsidRPr="002D7FCD">
        <w:rPr>
          <w:rFonts w:ascii="Times New Roman" w:hAnsi="Times New Roman" w:cs="Times New Roman"/>
          <w:color w:val="000000"/>
          <w:sz w:val="24"/>
          <w:szCs w:val="24"/>
        </w:rPr>
        <w:t>on è possibile calcolare la tabella a doppia entrata.</w:t>
      </w:r>
    </w:p>
    <w:p w:rsidR="00FC6C3F" w:rsidRDefault="00FC6C3F" w:rsidP="0023084A">
      <w:pPr>
        <w:tabs>
          <w:tab w:val="left" w:pos="4140"/>
        </w:tabs>
        <w:rPr>
          <w:rFonts w:ascii="Times New Roman" w:hAnsi="Times New Roman" w:cs="Times New Roman"/>
          <w:sz w:val="24"/>
          <w:szCs w:val="24"/>
        </w:rPr>
      </w:pPr>
    </w:p>
    <w:p w:rsidR="009812AE" w:rsidRDefault="009812AE" w:rsidP="0023084A">
      <w:pPr>
        <w:tabs>
          <w:tab w:val="left" w:pos="4140"/>
        </w:tabs>
        <w:rPr>
          <w:rFonts w:ascii="Times New Roman" w:hAnsi="Times New Roman" w:cs="Times New Roman"/>
          <w:sz w:val="24"/>
          <w:szCs w:val="24"/>
        </w:rPr>
      </w:pPr>
    </w:p>
    <w:p w:rsidR="00FC6C3F" w:rsidRDefault="00FC6C3F"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2637"/>
        <w:gridCol w:w="6413"/>
        <w:gridCol w:w="116"/>
        <w:gridCol w:w="562"/>
      </w:tblGrid>
      <w:tr w:rsidR="003C0EDF" w:rsidRPr="003C0EDF" w:rsidTr="003C0EDF">
        <w:trPr>
          <w:tblCellSpacing w:w="15" w:type="dxa"/>
        </w:trPr>
        <w:tc>
          <w:tcPr>
            <w:tcW w:w="0" w:type="auto"/>
            <w:hideMark/>
          </w:tcPr>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lastRenderedPageBreak/>
              <w:t>Tabella a doppia entrata:</w:t>
            </w:r>
            <w:r w:rsidRPr="003C0EDF">
              <w:rPr>
                <w:rFonts w:ascii="Arial" w:eastAsia="Times New Roman" w:hAnsi="Arial" w:cs="Arial"/>
                <w:b/>
                <w:bCs/>
                <w:sz w:val="21"/>
                <w:szCs w:val="21"/>
                <w:lang w:eastAsia="it-IT"/>
              </w:rPr>
              <w:br/>
              <w:t>V8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2"/>
              <w:gridCol w:w="366"/>
              <w:gridCol w:w="476"/>
              <w:gridCol w:w="852"/>
            </w:tblGrid>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V10-&gt;</w:t>
                  </w:r>
                  <w:r w:rsidRPr="003C0ED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18"/>
                      <w:szCs w:val="18"/>
                      <w:lang w:eastAsia="it-IT"/>
                    </w:rPr>
                  </w:pPr>
                  <w:r w:rsidRPr="003C0EDF">
                    <w:rPr>
                      <w:rFonts w:ascii="Arial" w:eastAsia="Times New Roman" w:hAnsi="Arial" w:cs="Arial"/>
                      <w:sz w:val="18"/>
                      <w:szCs w:val="18"/>
                      <w:lang w:eastAsia="it-IT"/>
                    </w:rPr>
                    <w:t xml:space="preserve">Marginale </w:t>
                  </w:r>
                  <w:r w:rsidRPr="003C0EDF">
                    <w:rPr>
                      <w:rFonts w:ascii="Arial" w:eastAsia="Times New Roman" w:hAnsi="Arial" w:cs="Arial"/>
                      <w:sz w:val="18"/>
                      <w:szCs w:val="18"/>
                      <w:lang w:eastAsia="it-IT"/>
                    </w:rPr>
                    <w:br/>
                    <w:t>di riga</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0.3</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1.7</w:t>
                  </w:r>
                  <w:r w:rsidRPr="003C0ED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0.2</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0.8</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0.2</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0.8</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1.1</w:t>
                  </w:r>
                  <w:r w:rsidRPr="003C0ED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7</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5.9</w:t>
                  </w:r>
                  <w:r w:rsidRPr="003C0E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1.5</w:t>
                  </w:r>
                  <w:r w:rsidRPr="003C0E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9</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8.5</w:t>
                  </w:r>
                  <w:r w:rsidRPr="003C0ED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10</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0.2</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0.8</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4</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2.6</w:t>
                  </w:r>
                  <w:r w:rsidRPr="003C0ED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13</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14.4</w:t>
                  </w:r>
                  <w:r w:rsidRPr="003C0E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17</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18"/>
                      <w:szCs w:val="18"/>
                      <w:lang w:eastAsia="it-IT"/>
                    </w:rPr>
                  </w:pPr>
                  <w:r w:rsidRPr="003C0EDF">
                    <w:rPr>
                      <w:rFonts w:ascii="Arial" w:eastAsia="Times New Roman" w:hAnsi="Arial" w:cs="Arial"/>
                      <w:sz w:val="18"/>
                      <w:szCs w:val="18"/>
                      <w:lang w:eastAsia="it-IT"/>
                    </w:rPr>
                    <w:t xml:space="preserve">Marginale </w:t>
                  </w:r>
                  <w:r w:rsidRPr="003C0E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39</w:t>
                  </w:r>
                </w:p>
              </w:tc>
            </w:tr>
          </w:tbl>
          <w:p w:rsidR="003C0EDF" w:rsidRPr="003C0EDF" w:rsidRDefault="003C0EDF" w:rsidP="003C0EDF">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3C0EDF" w:rsidRPr="003C0EDF" w:rsidRDefault="003C0EDF" w:rsidP="003C0EDF">
            <w:pPr>
              <w:spacing w:before="100" w:beforeAutospacing="1" w:after="100" w:afterAutospacing="1" w:line="240" w:lineRule="auto"/>
              <w:jc w:val="right"/>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00"/>
              <w:gridCol w:w="538"/>
              <w:gridCol w:w="384"/>
              <w:gridCol w:w="538"/>
              <w:gridCol w:w="384"/>
              <w:gridCol w:w="538"/>
              <w:gridCol w:w="384"/>
              <w:gridCol w:w="538"/>
              <w:gridCol w:w="428"/>
              <w:gridCol w:w="428"/>
              <w:gridCol w:w="538"/>
              <w:gridCol w:w="384"/>
              <w:gridCol w:w="428"/>
              <w:gridCol w:w="443"/>
            </w:tblGrid>
            <w:tr w:rsidR="003C0EDF" w:rsidRPr="003C0E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w:t>
                        </w:r>
                      </w:p>
                    </w:tc>
                  </w:tr>
                  <w:tr w:rsidR="003C0EDF" w:rsidRPr="003C0EDF">
                    <w:trPr>
                      <w:trHeight w:val="15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6"/>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90%</w:t>
                        </w:r>
                      </w:p>
                    </w:tc>
                  </w:tr>
                  <w:tr w:rsidR="003C0EDF" w:rsidRPr="003C0EDF">
                    <w:trPr>
                      <w:trHeight w:val="135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0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24%</w:t>
                        </w:r>
                      </w:p>
                    </w:tc>
                  </w:tr>
                  <w:tr w:rsidR="003C0EDF" w:rsidRPr="003C0EDF">
                    <w:trPr>
                      <w:trHeight w:val="36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76%</w:t>
                        </w:r>
                      </w:p>
                    </w:tc>
                  </w:tr>
                  <w:tr w:rsidR="003C0EDF" w:rsidRPr="003C0EDF">
                    <w:trPr>
                      <w:trHeight w:val="114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r>
            <w:tr w:rsidR="003C0EDF" w:rsidRPr="003C0EDF">
              <w:trPr>
                <w:tblCellSpacing w:w="15" w:type="dxa"/>
                <w:jc w:val="right"/>
              </w:trPr>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9</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4</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13</w:t>
                  </w:r>
                </w:p>
              </w:tc>
            </w:tr>
            <w:tr w:rsidR="003C0EDF" w:rsidRPr="003C0EDF">
              <w:trPr>
                <w:tblCellSpacing w:w="15" w:type="dxa"/>
                <w:jc w:val="right"/>
              </w:trPr>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5</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w:t>
                  </w:r>
                </w:p>
              </w:tc>
            </w:tr>
            <w:tr w:rsidR="003C0EDF" w:rsidRPr="003C0EDF">
              <w:trPr>
                <w:trHeight w:val="450"/>
                <w:tblCellSpacing w:w="15" w:type="dxa"/>
                <w:jc w:val="right"/>
              </w:trPr>
              <w:tc>
                <w:tcPr>
                  <w:tcW w:w="0" w:type="auto"/>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r>
            <w:tr w:rsidR="003C0EDF" w:rsidRPr="003C0EDF">
              <w:trPr>
                <w:tblCellSpacing w:w="15" w:type="dxa"/>
                <w:jc w:val="right"/>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3C0EDF" w:rsidRPr="003C0EDF">
                    <w:trPr>
                      <w:trHeight w:val="150"/>
                      <w:tblCellSpacing w:w="0" w:type="dxa"/>
                      <w:jc w:val="center"/>
                    </w:trPr>
                    <w:tc>
                      <w:tcPr>
                        <w:tcW w:w="0" w:type="auto"/>
                        <w:shd w:val="clear" w:color="auto" w:fill="80D080"/>
                        <w:vAlign w:val="center"/>
                        <w:hideMark/>
                      </w:tcPr>
                      <w:p w:rsidR="003C0EDF" w:rsidRPr="003C0EDF" w:rsidRDefault="003C0EDF" w:rsidP="003C0EDF">
                        <w:pPr>
                          <w:spacing w:after="0" w:line="240" w:lineRule="auto"/>
                          <w:rPr>
                            <w:rFonts w:ascii="Arial" w:eastAsia="Times New Roman" w:hAnsi="Arial" w:cs="Arial"/>
                            <w:sz w:val="16"/>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3C0EDF" w:rsidRPr="003C0EDF">
                    <w:trPr>
                      <w:trHeight w:val="300"/>
                      <w:tblCellSpacing w:w="0" w:type="dxa"/>
                      <w:jc w:val="center"/>
                    </w:trPr>
                    <w:tc>
                      <w:tcPr>
                        <w:tcW w:w="0" w:type="auto"/>
                        <w:shd w:val="clear" w:color="auto" w:fill="80D08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3C0EDF" w:rsidRPr="003C0EDF">
                    <w:trPr>
                      <w:trHeight w:val="150"/>
                      <w:tblCellSpacing w:w="0" w:type="dxa"/>
                      <w:jc w:val="center"/>
                    </w:trPr>
                    <w:tc>
                      <w:tcPr>
                        <w:tcW w:w="0" w:type="auto"/>
                        <w:shd w:val="clear" w:color="auto" w:fill="80D080"/>
                        <w:vAlign w:val="center"/>
                        <w:hideMark/>
                      </w:tcPr>
                      <w:p w:rsidR="003C0EDF" w:rsidRPr="003C0EDF" w:rsidRDefault="003C0EDF" w:rsidP="003C0EDF">
                        <w:pPr>
                          <w:spacing w:after="0" w:line="240" w:lineRule="auto"/>
                          <w:rPr>
                            <w:rFonts w:ascii="Arial" w:eastAsia="Times New Roman" w:hAnsi="Arial" w:cs="Arial"/>
                            <w:sz w:val="16"/>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3C0EDF" w:rsidRPr="003C0EDF">
                    <w:trPr>
                      <w:trHeight w:val="675"/>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r w:rsidR="003C0EDF" w:rsidRPr="003C0EDF">
              <w:trPr>
                <w:tblCellSpacing w:w="15" w:type="dxa"/>
                <w:jc w:val="right"/>
              </w:trPr>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5</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c>
                <w:tcPr>
                  <w:tcW w:w="0" w:type="auto"/>
                  <w:gridSpan w:val="2"/>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w:t>
                  </w:r>
                </w:p>
              </w:tc>
            </w:tr>
            <w:tr w:rsidR="003C0EDF" w:rsidRPr="003C0EDF">
              <w:trPr>
                <w:tblCellSpacing w:w="15" w:type="dxa"/>
                <w:jc w:val="right"/>
              </w:trPr>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750"/>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300"/>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-0.4</w:t>
                  </w: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300"/>
                      <w:tblCellSpacing w:w="0" w:type="dxa"/>
                      <w:jc w:val="center"/>
                    </w:trPr>
                    <w:tc>
                      <w:tcPr>
                        <w:tcW w:w="0" w:type="auto"/>
                        <w:shd w:val="clear" w:color="auto" w:fill="80D08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-0.4</w:t>
                  </w:r>
                </w:p>
              </w:tc>
            </w:tr>
          </w:tbl>
          <w:p w:rsidR="003C0EDF" w:rsidRDefault="003C0EDF" w:rsidP="003C0EDF">
            <w:pPr>
              <w:spacing w:after="0" w:line="240" w:lineRule="auto"/>
              <w:rPr>
                <w:rFonts w:ascii="Times New Roman" w:eastAsia="Times New Roman" w:hAnsi="Times New Roman" w:cs="Times New Roman"/>
                <w:sz w:val="24"/>
                <w:szCs w:val="24"/>
                <w:lang w:eastAsia="it-IT"/>
              </w:rPr>
            </w:pPr>
          </w:p>
          <w:p w:rsidR="003C0EDF" w:rsidRDefault="003C0EDF" w:rsidP="003C0EDF">
            <w:pPr>
              <w:spacing w:after="0" w:line="240" w:lineRule="auto"/>
              <w:rPr>
                <w:rFonts w:ascii="Times New Roman" w:eastAsia="Times New Roman" w:hAnsi="Times New Roman" w:cs="Times New Roman"/>
                <w:sz w:val="24"/>
                <w:szCs w:val="24"/>
                <w:lang w:eastAsia="it-IT"/>
              </w:rPr>
            </w:pPr>
          </w:p>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Il valore di X quadro non è significativo dato che vi sono frequenze attese minori di 1. </w:t>
            </w:r>
          </w:p>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Nelle celle della tabella sono indicati: </w:t>
            </w:r>
          </w:p>
          <w:p w:rsidR="003C0EDF" w:rsidRPr="003C0EDF" w:rsidRDefault="003C0EDF" w:rsidP="00CA3FB0">
            <w:pPr>
              <w:numPr>
                <w:ilvl w:val="0"/>
                <w:numId w:val="26"/>
              </w:num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la frequenza osservata O </w:t>
            </w:r>
          </w:p>
          <w:p w:rsidR="003C0EDF" w:rsidRPr="003C0EDF" w:rsidRDefault="003C0EDF" w:rsidP="00CA3FB0">
            <w:pPr>
              <w:numPr>
                <w:ilvl w:val="0"/>
                <w:numId w:val="26"/>
              </w:num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la frequenza attesa A </w:t>
            </w:r>
          </w:p>
          <w:p w:rsidR="003C0EDF" w:rsidRPr="007A2FC5" w:rsidRDefault="003C0EDF" w:rsidP="00CA3FB0">
            <w:pPr>
              <w:pStyle w:val="Paragrafoelenco"/>
              <w:numPr>
                <w:ilvl w:val="0"/>
                <w:numId w:val="29"/>
              </w:numPr>
              <w:spacing w:after="0" w:line="240" w:lineRule="auto"/>
              <w:rPr>
                <w:rFonts w:ascii="Times New Roman" w:eastAsia="Times New Roman" w:hAnsi="Times New Roman" w:cs="Times New Roman"/>
                <w:sz w:val="24"/>
                <w:szCs w:val="24"/>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p>
          <w:p w:rsidR="003C0EDF" w:rsidRPr="003C0EDF" w:rsidRDefault="003C0EDF" w:rsidP="003C0ED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hideMark/>
          </w:tcPr>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87"/>
            </w:tblGrid>
            <w:tr w:rsidR="003C0EDF" w:rsidRPr="003C0E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7"/>
                  </w:tblGrid>
                  <w:tr w:rsidR="003C0EDF" w:rsidRPr="003C0E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6"/>
                          <w:gridCol w:w="201"/>
                        </w:tblGrid>
                        <w:tr w:rsidR="003C0EDF" w:rsidRPr="003C0EDF">
                          <w:trPr>
                            <w:tblCellSpacing w:w="30" w:type="dxa"/>
                          </w:trPr>
                          <w:tc>
                            <w:tcPr>
                              <w:tcW w:w="0" w:type="auto"/>
                              <w:shd w:val="clear" w:color="auto" w:fill="C0D0C0"/>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r>
                        <w:tr w:rsidR="003C0EDF" w:rsidRPr="003C0EDF">
                          <w:trPr>
                            <w:tblCellSpacing w:w="30" w:type="dxa"/>
                          </w:trPr>
                          <w:tc>
                            <w:tcPr>
                              <w:tcW w:w="0" w:type="auto"/>
                              <w:shd w:val="clear" w:color="auto" w:fill="80D080"/>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r>
                      </w:tbl>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rPr>
                <w:rFonts w:ascii="Times New Roman" w:eastAsia="Times New Roman" w:hAnsi="Times New Roman" w:cs="Times New Roman"/>
                <w:sz w:val="24"/>
                <w:szCs w:val="24"/>
                <w:lang w:eastAsia="it-IT"/>
              </w:rPr>
            </w:pPr>
          </w:p>
        </w:tc>
      </w:tr>
    </w:tbl>
    <w:p w:rsidR="002D7FCD" w:rsidRPr="002D7FCD" w:rsidRDefault="00FC6C3F" w:rsidP="002D7FCD">
      <w:pPr>
        <w:spacing w:before="100" w:beforeAutospacing="1" w:after="100" w:afterAutospacing="1" w:line="240" w:lineRule="auto"/>
        <w:rPr>
          <w:rFonts w:ascii="Times New Roman" w:hAnsi="Times New Roman" w:cs="Times New Roman"/>
          <w:color w:val="000000"/>
          <w:sz w:val="24"/>
          <w:szCs w:val="24"/>
        </w:rPr>
      </w:pPr>
      <w:r>
        <w:rPr>
          <w:rFonts w:ascii="Times New Roman" w:hAnsi="Times New Roman" w:cs="Times New Roman"/>
          <w:sz w:val="24"/>
          <w:szCs w:val="24"/>
        </w:rPr>
        <w:t>Data la non significatività di X quadro non si può stabilire se vi è relazione tra le variabili.</w:t>
      </w:r>
      <w:r w:rsidR="002D7FCD">
        <w:rPr>
          <w:rFonts w:ascii="Times New Roman" w:hAnsi="Times New Roman" w:cs="Times New Roman"/>
          <w:sz w:val="24"/>
          <w:szCs w:val="24"/>
        </w:rPr>
        <w:t xml:space="preserve"> </w:t>
      </w:r>
      <w:r w:rsidR="002D7FCD" w:rsidRPr="002D7FCD">
        <w:rPr>
          <w:rFonts w:ascii="Times New Roman" w:hAnsi="Times New Roman" w:cs="Times New Roman"/>
          <w:sz w:val="24"/>
          <w:szCs w:val="24"/>
        </w:rPr>
        <w:t xml:space="preserve">Occorre effettuare una nuova analisi escludendo i casi in cui le frequenze attese sono minori di 1. In questo caso, però, </w:t>
      </w:r>
      <w:r w:rsidR="002D7FCD">
        <w:rPr>
          <w:rFonts w:ascii="Times New Roman" w:hAnsi="Times New Roman" w:cs="Times New Roman"/>
          <w:color w:val="000000"/>
          <w:sz w:val="24"/>
          <w:szCs w:val="24"/>
        </w:rPr>
        <w:t>una delle due variabili avrebbe un solo valore e in tal modo n</w:t>
      </w:r>
      <w:r w:rsidR="002D7FCD" w:rsidRPr="002D7FCD">
        <w:rPr>
          <w:rFonts w:ascii="Times New Roman" w:hAnsi="Times New Roman" w:cs="Times New Roman"/>
          <w:color w:val="000000"/>
          <w:sz w:val="24"/>
          <w:szCs w:val="24"/>
        </w:rPr>
        <w:t>on è possibile calcolare la tabella a doppia entrata.</w:t>
      </w:r>
    </w:p>
    <w:p w:rsidR="00FC6C3F" w:rsidRPr="003C0EDF" w:rsidRDefault="00FC6C3F" w:rsidP="003C0EDF">
      <w:pPr>
        <w:spacing w:before="100" w:beforeAutospacing="1" w:after="100" w:afterAutospacing="1" w:line="240" w:lineRule="auto"/>
        <w:jc w:val="both"/>
        <w:rPr>
          <w:rFonts w:ascii="Arial" w:eastAsia="Times New Roman" w:hAnsi="Arial" w:cs="Arial"/>
          <w:color w:val="000000"/>
          <w:sz w:val="21"/>
          <w:szCs w:val="21"/>
          <w:lang w:eastAsia="it-IT"/>
        </w:rPr>
      </w:pPr>
    </w:p>
    <w:p w:rsidR="003C0EDF" w:rsidRDefault="003C0EDF" w:rsidP="0023084A">
      <w:pPr>
        <w:tabs>
          <w:tab w:val="left" w:pos="4140"/>
        </w:tabs>
        <w:rPr>
          <w:rFonts w:ascii="Times New Roman" w:hAnsi="Times New Roman" w:cs="Times New Roman"/>
          <w:sz w:val="24"/>
          <w:szCs w:val="24"/>
        </w:rPr>
      </w:pPr>
    </w:p>
    <w:p w:rsidR="002D7FCD" w:rsidRDefault="002D7FCD" w:rsidP="0023084A">
      <w:pPr>
        <w:tabs>
          <w:tab w:val="left" w:pos="4140"/>
        </w:tabs>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2287"/>
        <w:gridCol w:w="6850"/>
        <w:gridCol w:w="101"/>
        <w:gridCol w:w="490"/>
      </w:tblGrid>
      <w:tr w:rsidR="00FC6C3F" w:rsidRPr="00FC6C3F" w:rsidTr="00FC6C3F">
        <w:trPr>
          <w:tblCellSpacing w:w="15" w:type="dxa"/>
        </w:trPr>
        <w:tc>
          <w:tcPr>
            <w:tcW w:w="0" w:type="auto"/>
            <w:hideMark/>
          </w:tcPr>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lastRenderedPageBreak/>
              <w:t>Tabella a doppia entrata:</w:t>
            </w:r>
            <w:r w:rsidRPr="00FC6C3F">
              <w:rPr>
                <w:rFonts w:ascii="Arial" w:eastAsia="Times New Roman" w:hAnsi="Arial" w:cs="Arial"/>
                <w:b/>
                <w:bCs/>
                <w:sz w:val="21"/>
                <w:szCs w:val="21"/>
                <w:lang w:eastAsia="it-IT"/>
              </w:rPr>
              <w:br/>
              <w:t>V8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7"/>
              <w:gridCol w:w="294"/>
              <w:gridCol w:w="294"/>
              <w:gridCol w:w="294"/>
              <w:gridCol w:w="657"/>
            </w:tblGrid>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V11-&gt;</w:t>
                  </w:r>
                  <w:r w:rsidRPr="00FC6C3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18"/>
                      <w:szCs w:val="18"/>
                      <w:lang w:eastAsia="it-IT"/>
                    </w:rPr>
                  </w:pPr>
                  <w:r w:rsidRPr="00FC6C3F">
                    <w:rPr>
                      <w:rFonts w:ascii="Arial" w:eastAsia="Times New Roman" w:hAnsi="Arial" w:cs="Arial"/>
                      <w:sz w:val="18"/>
                      <w:szCs w:val="18"/>
                      <w:lang w:eastAsia="it-IT"/>
                    </w:rPr>
                    <w:t xml:space="preserve">Marginale </w:t>
                  </w:r>
                  <w:r w:rsidRPr="00FC6C3F">
                    <w:rPr>
                      <w:rFonts w:ascii="Arial" w:eastAsia="Times New Roman" w:hAnsi="Arial" w:cs="Arial"/>
                      <w:sz w:val="18"/>
                      <w:szCs w:val="18"/>
                      <w:lang w:eastAsia="it-IT"/>
                    </w:rPr>
                    <w:br/>
                    <w:t>di riga</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1.1</w:t>
                  </w:r>
                  <w:r w:rsidRPr="00FC6C3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0.2</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0.7</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0.5</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0.1</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0.4</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0.5</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0.1</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0.4</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4</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3.8</w:t>
                  </w:r>
                  <w:r w:rsidRPr="00FC6C3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0.7</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2.5</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7</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4</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5.4</w:t>
                  </w:r>
                  <w:r w:rsidRPr="00FC6C3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1</w:t>
                  </w:r>
                  <w:r w:rsidRPr="00FC6C3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3.6</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10</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0.5</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0.1</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0</w:t>
                  </w:r>
                  <w:r w:rsidRPr="00FC6C3F">
                    <w:rPr>
                      <w:rFonts w:ascii="Arial" w:eastAsia="Times New Roman" w:hAnsi="Arial" w:cs="Arial"/>
                      <w:sz w:val="21"/>
                      <w:szCs w:val="21"/>
                      <w:lang w:eastAsia="it-IT"/>
                    </w:rPr>
                    <w:br/>
                  </w:r>
                  <w:r w:rsidRPr="00FC6C3F">
                    <w:rPr>
                      <w:rFonts w:ascii="Arial" w:eastAsia="Times New Roman" w:hAnsi="Arial" w:cs="Arial"/>
                      <w:i/>
                      <w:iCs/>
                      <w:color w:val="FF0000"/>
                      <w:sz w:val="21"/>
                      <w:szCs w:val="21"/>
                      <w:lang w:eastAsia="it-IT"/>
                    </w:rPr>
                    <w:t>0.4</w:t>
                  </w:r>
                  <w:r w:rsidRPr="00FC6C3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10</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9.2</w:t>
                  </w:r>
                  <w:r w:rsidRPr="00FC6C3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1.7</w:t>
                  </w:r>
                  <w:r w:rsidRPr="00FC6C3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6</w:t>
                  </w:r>
                  <w:r w:rsidRPr="00FC6C3F">
                    <w:rPr>
                      <w:rFonts w:ascii="Arial" w:eastAsia="Times New Roman" w:hAnsi="Arial" w:cs="Arial"/>
                      <w:sz w:val="21"/>
                      <w:szCs w:val="21"/>
                      <w:lang w:eastAsia="it-IT"/>
                    </w:rPr>
                    <w:br/>
                  </w:r>
                  <w:r w:rsidRPr="00FC6C3F">
                    <w:rPr>
                      <w:rFonts w:ascii="Arial" w:eastAsia="Times New Roman" w:hAnsi="Arial" w:cs="Arial"/>
                      <w:i/>
                      <w:iCs/>
                      <w:sz w:val="21"/>
                      <w:szCs w:val="21"/>
                      <w:lang w:eastAsia="it-IT"/>
                    </w:rPr>
                    <w:t>6.1</w:t>
                  </w:r>
                  <w:r w:rsidRPr="00FC6C3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17</w:t>
                  </w:r>
                </w:p>
              </w:tc>
            </w:tr>
            <w:tr w:rsidR="00FC6C3F" w:rsidRPr="00FC6C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18"/>
                      <w:szCs w:val="18"/>
                      <w:lang w:eastAsia="it-IT"/>
                    </w:rPr>
                  </w:pPr>
                  <w:r w:rsidRPr="00FC6C3F">
                    <w:rPr>
                      <w:rFonts w:ascii="Arial" w:eastAsia="Times New Roman" w:hAnsi="Arial" w:cs="Arial"/>
                      <w:sz w:val="18"/>
                      <w:szCs w:val="18"/>
                      <w:lang w:eastAsia="it-IT"/>
                    </w:rPr>
                    <w:t xml:space="preserve">Marginale </w:t>
                  </w:r>
                  <w:r w:rsidRPr="00FC6C3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39</w:t>
                  </w:r>
                </w:p>
              </w:tc>
            </w:tr>
          </w:tbl>
          <w:p w:rsidR="00FC6C3F" w:rsidRPr="00FC6C3F" w:rsidRDefault="00FC6C3F" w:rsidP="003C0EDF">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FC6C3F" w:rsidRPr="00FC6C3F" w:rsidRDefault="00FC6C3F" w:rsidP="00FC6C3F">
            <w:pPr>
              <w:spacing w:before="100" w:beforeAutospacing="1" w:after="100" w:afterAutospacing="1" w:line="240" w:lineRule="auto"/>
              <w:jc w:val="right"/>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38"/>
              <w:gridCol w:w="291"/>
              <w:gridCol w:w="324"/>
              <w:gridCol w:w="292"/>
              <w:gridCol w:w="292"/>
              <w:gridCol w:w="406"/>
              <w:gridCol w:w="406"/>
              <w:gridCol w:w="292"/>
              <w:gridCol w:w="292"/>
              <w:gridCol w:w="324"/>
              <w:gridCol w:w="292"/>
              <w:gridCol w:w="324"/>
              <w:gridCol w:w="324"/>
              <w:gridCol w:w="324"/>
              <w:gridCol w:w="324"/>
              <w:gridCol w:w="406"/>
              <w:gridCol w:w="292"/>
              <w:gridCol w:w="292"/>
              <w:gridCol w:w="324"/>
              <w:gridCol w:w="292"/>
              <w:gridCol w:w="339"/>
            </w:tblGrid>
            <w:tr w:rsidR="00FC6C3F" w:rsidRPr="00FC6C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3"/>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50%</w:t>
                        </w:r>
                      </w:p>
                    </w:tc>
                  </w:tr>
                  <w:tr w:rsidR="00FC6C3F" w:rsidRPr="00FC6C3F">
                    <w:trPr>
                      <w:trHeight w:val="750"/>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50%</w:t>
                        </w:r>
                      </w:p>
                    </w:tc>
                  </w:tr>
                  <w:tr w:rsidR="00FC6C3F" w:rsidRPr="00FC6C3F">
                    <w:trPr>
                      <w:trHeight w:val="750"/>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100%</w:t>
                        </w:r>
                      </w:p>
                    </w:tc>
                  </w:tr>
                  <w:tr w:rsidR="00FC6C3F" w:rsidRPr="00FC6C3F">
                    <w:trPr>
                      <w:trHeight w:val="1500"/>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100%</w:t>
                        </w:r>
                      </w:p>
                    </w:tc>
                  </w:tr>
                  <w:tr w:rsidR="00FC6C3F" w:rsidRPr="00FC6C3F">
                    <w:trPr>
                      <w:trHeight w:val="1500"/>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57%</w:t>
                        </w:r>
                      </w:p>
                    </w:tc>
                  </w:tr>
                  <w:tr w:rsidR="00FC6C3F" w:rsidRPr="00FC6C3F">
                    <w:trPr>
                      <w:trHeight w:val="855"/>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43%</w:t>
                        </w:r>
                      </w:p>
                    </w:tc>
                  </w:tr>
                  <w:tr w:rsidR="00FC6C3F" w:rsidRPr="00FC6C3F">
                    <w:trPr>
                      <w:trHeight w:val="645"/>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40%</w:t>
                        </w:r>
                      </w:p>
                    </w:tc>
                  </w:tr>
                  <w:tr w:rsidR="00FC6C3F" w:rsidRPr="00FC6C3F">
                    <w:trPr>
                      <w:trHeight w:val="600"/>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30%</w:t>
                        </w:r>
                      </w:p>
                    </w:tc>
                  </w:tr>
                  <w:tr w:rsidR="00FC6C3F" w:rsidRPr="00FC6C3F">
                    <w:trPr>
                      <w:trHeight w:val="450"/>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30%</w:t>
                        </w:r>
                      </w:p>
                    </w:tc>
                  </w:tr>
                  <w:tr w:rsidR="00FC6C3F" w:rsidRPr="00FC6C3F">
                    <w:trPr>
                      <w:trHeight w:val="450"/>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6"/>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100%</w:t>
                        </w:r>
                      </w:p>
                    </w:tc>
                  </w:tr>
                  <w:tr w:rsidR="00FC6C3F" w:rsidRPr="00FC6C3F">
                    <w:trPr>
                      <w:trHeight w:val="1500"/>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r>
                  <w:tr w:rsidR="00FC6C3F" w:rsidRPr="00FC6C3F">
                    <w:trPr>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59%</w:t>
                        </w:r>
                      </w:p>
                    </w:tc>
                  </w:tr>
                  <w:tr w:rsidR="00FC6C3F" w:rsidRPr="00FC6C3F">
                    <w:trPr>
                      <w:trHeight w:val="885"/>
                      <w:tblCellSpacing w:w="0" w:type="dxa"/>
                      <w:jc w:val="center"/>
                    </w:trPr>
                    <w:tc>
                      <w:tcPr>
                        <w:tcW w:w="0" w:type="auto"/>
                        <w:shd w:val="clear" w:color="auto" w:fill="C0D0C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6%</w:t>
                        </w:r>
                      </w:p>
                    </w:tc>
                  </w:tr>
                  <w:tr w:rsidR="00FC6C3F" w:rsidRPr="00FC6C3F">
                    <w:trPr>
                      <w:trHeight w:val="90"/>
                      <w:tblCellSpacing w:w="0" w:type="dxa"/>
                      <w:jc w:val="center"/>
                    </w:trPr>
                    <w:tc>
                      <w:tcPr>
                        <w:tcW w:w="0" w:type="auto"/>
                        <w:shd w:val="clear" w:color="auto" w:fill="80D080"/>
                        <w:vAlign w:val="bottom"/>
                        <w:hideMark/>
                      </w:tcPr>
                      <w:p w:rsidR="00FC6C3F" w:rsidRPr="00FC6C3F" w:rsidRDefault="00FC6C3F" w:rsidP="00FC6C3F">
                        <w:pPr>
                          <w:spacing w:after="0" w:line="240" w:lineRule="auto"/>
                          <w:jc w:val="center"/>
                          <w:rPr>
                            <w:rFonts w:ascii="Arial" w:eastAsia="Times New Roman" w:hAnsi="Arial" w:cs="Arial"/>
                            <w:sz w:val="10"/>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4"/>
                  </w:tblGrid>
                  <w:tr w:rsidR="00FC6C3F" w:rsidRPr="00FC6C3F">
                    <w:trPr>
                      <w:tblCellSpacing w:w="0" w:type="dxa"/>
                      <w:jc w:val="center"/>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35%</w:t>
                        </w:r>
                      </w:p>
                    </w:tc>
                  </w:tr>
                  <w:tr w:rsidR="00FC6C3F" w:rsidRPr="00FC6C3F">
                    <w:trPr>
                      <w:trHeight w:val="525"/>
                      <w:tblCellSpacing w:w="0" w:type="dxa"/>
                      <w:jc w:val="center"/>
                    </w:trPr>
                    <w:tc>
                      <w:tcPr>
                        <w:tcW w:w="0" w:type="auto"/>
                        <w:shd w:val="clear" w:color="auto" w:fill="404040"/>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r>
            <w:tr w:rsidR="00FC6C3F" w:rsidRPr="00FC6C3F">
              <w:trPr>
                <w:tblCellSpacing w:w="15" w:type="dxa"/>
                <w:jc w:val="right"/>
              </w:trPr>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4</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10</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6</w:t>
                  </w:r>
                </w:p>
              </w:tc>
            </w:tr>
            <w:tr w:rsidR="00FC6C3F" w:rsidRPr="00FC6C3F">
              <w:trPr>
                <w:tblCellSpacing w:w="15" w:type="dxa"/>
                <w:jc w:val="right"/>
              </w:trPr>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6</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7</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8</w:t>
                  </w:r>
                </w:p>
              </w:tc>
            </w:tr>
            <w:tr w:rsidR="00FC6C3F" w:rsidRPr="00FC6C3F">
              <w:trPr>
                <w:trHeight w:val="450"/>
                <w:tblCellSpacing w:w="15" w:type="dxa"/>
                <w:jc w:val="right"/>
              </w:trPr>
              <w:tc>
                <w:tcPr>
                  <w:tcW w:w="0" w:type="auto"/>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C6C3F" w:rsidRPr="00FC6C3F" w:rsidRDefault="00FC6C3F" w:rsidP="00FC6C3F">
                  <w:pPr>
                    <w:spacing w:after="0" w:line="240" w:lineRule="auto"/>
                    <w:rPr>
                      <w:rFonts w:ascii="Times New Roman" w:eastAsia="Times New Roman" w:hAnsi="Times New Roman" w:cs="Times New Roman"/>
                      <w:sz w:val="20"/>
                      <w:szCs w:val="20"/>
                      <w:lang w:eastAsia="it-IT"/>
                    </w:rPr>
                  </w:pPr>
                </w:p>
              </w:tc>
            </w:tr>
            <w:tr w:rsidR="00FC6C3F" w:rsidRPr="00FC6C3F">
              <w:trPr>
                <w:tblCellSpacing w:w="15" w:type="dxa"/>
                <w:jc w:val="right"/>
              </w:trPr>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FC6C3F" w:rsidRPr="00FC6C3F">
                    <w:trPr>
                      <w:trHeight w:val="45"/>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4"/>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FC6C3F" w:rsidRPr="00FC6C3F">
                    <w:trPr>
                      <w:trHeight w:val="120"/>
                      <w:tblCellSpacing w:w="0" w:type="dxa"/>
                      <w:jc w:val="center"/>
                    </w:trPr>
                    <w:tc>
                      <w:tcPr>
                        <w:tcW w:w="0" w:type="auto"/>
                        <w:shd w:val="clear" w:color="auto" w:fill="404040"/>
                        <w:vAlign w:val="center"/>
                        <w:hideMark/>
                      </w:tcPr>
                      <w:p w:rsidR="00FC6C3F" w:rsidRPr="00FC6C3F" w:rsidRDefault="00FC6C3F" w:rsidP="00FC6C3F">
                        <w:pPr>
                          <w:spacing w:after="0" w:line="240" w:lineRule="auto"/>
                          <w:rPr>
                            <w:rFonts w:ascii="Arial" w:eastAsia="Times New Roman" w:hAnsi="Arial" w:cs="Arial"/>
                            <w:sz w:val="12"/>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FC6C3F" w:rsidRPr="00FC6C3F">
                    <w:trPr>
                      <w:trHeight w:val="750"/>
                      <w:tblCellSpacing w:w="0" w:type="dxa"/>
                      <w:jc w:val="center"/>
                    </w:trPr>
                    <w:tc>
                      <w:tcPr>
                        <w:tcW w:w="0" w:type="auto"/>
                        <w:shd w:val="clear" w:color="auto" w:fill="80D08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FC6C3F" w:rsidRPr="00FC6C3F">
                    <w:trPr>
                      <w:trHeight w:val="120"/>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12"/>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vAlign w:val="bottom"/>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r w:rsidR="00FC6C3F" w:rsidRPr="00FC6C3F">
              <w:trPr>
                <w:tblCellSpacing w:w="15" w:type="dxa"/>
                <w:jc w:val="right"/>
              </w:trPr>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5</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6</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7</w:t>
                  </w:r>
                </w:p>
              </w:tc>
              <w:tc>
                <w:tcPr>
                  <w:tcW w:w="0" w:type="auto"/>
                  <w:gridSpan w:val="3"/>
                  <w:shd w:val="clear" w:color="auto" w:fill="E0E0E0"/>
                  <w:vAlign w:val="center"/>
                  <w:hideMark/>
                </w:tcPr>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8</w:t>
                  </w:r>
                </w:p>
              </w:tc>
            </w:tr>
            <w:tr w:rsidR="00FC6C3F" w:rsidRPr="00FC6C3F">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45"/>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4"/>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-0.1</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240"/>
                      <w:tblCellSpacing w:w="0" w:type="dxa"/>
                      <w:jc w:val="center"/>
                    </w:trPr>
                    <w:tc>
                      <w:tcPr>
                        <w:tcW w:w="0" w:type="auto"/>
                        <w:shd w:val="clear" w:color="auto" w:fill="C0D0C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-0.6</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120"/>
                      <w:tblCellSpacing w:w="0" w:type="dxa"/>
                      <w:jc w:val="center"/>
                    </w:trPr>
                    <w:tc>
                      <w:tcPr>
                        <w:tcW w:w="0" w:type="auto"/>
                        <w:shd w:val="clear" w:color="auto" w:fill="404040"/>
                        <w:vAlign w:val="center"/>
                        <w:hideMark/>
                      </w:tcPr>
                      <w:p w:rsidR="00FC6C3F" w:rsidRPr="00FC6C3F" w:rsidRDefault="00FC6C3F" w:rsidP="00FC6C3F">
                        <w:pPr>
                          <w:spacing w:after="0" w:line="240" w:lineRule="auto"/>
                          <w:rPr>
                            <w:rFonts w:ascii="Arial" w:eastAsia="Times New Roman" w:hAnsi="Arial" w:cs="Arial"/>
                            <w:sz w:val="12"/>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-0.3</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C6C3F" w:rsidRPr="00FC6C3F">
                    <w:trPr>
                      <w:trHeight w:val="240"/>
                      <w:tblCellSpacing w:w="0" w:type="dxa"/>
                      <w:jc w:val="center"/>
                    </w:trPr>
                    <w:tc>
                      <w:tcPr>
                        <w:tcW w:w="0" w:type="auto"/>
                        <w:shd w:val="clear" w:color="auto" w:fill="80D080"/>
                        <w:vAlign w:val="center"/>
                        <w:hideMark/>
                      </w:tcPr>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jc w:val="center"/>
                    <w:rPr>
                      <w:rFonts w:ascii="Arial" w:eastAsia="Times New Roman" w:hAnsi="Arial" w:cs="Arial"/>
                      <w:sz w:val="21"/>
                      <w:szCs w:val="21"/>
                      <w:lang w:eastAsia="it-IT"/>
                    </w:rPr>
                  </w:pPr>
                  <w:r w:rsidRPr="00FC6C3F">
                    <w:rPr>
                      <w:rFonts w:ascii="Arial" w:eastAsia="Times New Roman" w:hAnsi="Arial" w:cs="Arial"/>
                      <w:sz w:val="21"/>
                      <w:szCs w:val="21"/>
                      <w:lang w:eastAsia="it-IT"/>
                    </w:rPr>
                    <w:t>-0.6</w:t>
                  </w:r>
                </w:p>
              </w:tc>
              <w:tc>
                <w:tcPr>
                  <w:tcW w:w="0" w:type="auto"/>
                  <w:hideMark/>
                </w:tcPr>
                <w:p w:rsidR="00FC6C3F" w:rsidRPr="00FC6C3F" w:rsidRDefault="00FC6C3F" w:rsidP="00FC6C3F">
                  <w:pPr>
                    <w:spacing w:after="0" w:line="240" w:lineRule="auto"/>
                    <w:jc w:val="center"/>
                    <w:rPr>
                      <w:rFonts w:ascii="Arial" w:eastAsia="Times New Roman" w:hAnsi="Arial" w:cs="Arial"/>
                      <w:sz w:val="21"/>
                      <w:szCs w:val="21"/>
                      <w:lang w:eastAsia="it-IT"/>
                    </w:rPr>
                  </w:pPr>
                </w:p>
              </w:tc>
            </w:tr>
          </w:tbl>
          <w:p w:rsidR="00FC6C3F" w:rsidRDefault="00FC6C3F" w:rsidP="00FC6C3F">
            <w:pPr>
              <w:spacing w:after="0" w:line="240" w:lineRule="auto"/>
              <w:rPr>
                <w:rFonts w:ascii="Times New Roman" w:eastAsia="Times New Roman" w:hAnsi="Times New Roman" w:cs="Times New Roman"/>
                <w:sz w:val="24"/>
                <w:szCs w:val="24"/>
                <w:lang w:eastAsia="it-IT"/>
              </w:rPr>
            </w:pPr>
          </w:p>
          <w:p w:rsidR="00FC6C3F" w:rsidRDefault="00FC6C3F" w:rsidP="00FC6C3F">
            <w:pPr>
              <w:spacing w:after="0" w:line="240" w:lineRule="auto"/>
              <w:rPr>
                <w:rFonts w:ascii="Times New Roman" w:eastAsia="Times New Roman" w:hAnsi="Times New Roman" w:cs="Times New Roman"/>
                <w:sz w:val="24"/>
                <w:szCs w:val="24"/>
                <w:lang w:eastAsia="it-IT"/>
              </w:rPr>
            </w:pPr>
          </w:p>
          <w:p w:rsidR="00FC6C3F" w:rsidRDefault="00FC6C3F" w:rsidP="00FC6C3F">
            <w:pPr>
              <w:spacing w:after="0" w:line="240" w:lineRule="auto"/>
              <w:rPr>
                <w:rFonts w:ascii="Times New Roman" w:eastAsia="Times New Roman" w:hAnsi="Times New Roman" w:cs="Times New Roman"/>
                <w:sz w:val="24"/>
                <w:szCs w:val="24"/>
                <w:lang w:eastAsia="it-IT"/>
              </w:rPr>
            </w:pPr>
          </w:p>
          <w:p w:rsid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Il valore di X quadro non è significativo dato che vi sono frequenze attese minori di 1. </w:t>
            </w:r>
          </w:p>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Nelle celle della tabella sono indicati: </w:t>
            </w:r>
          </w:p>
          <w:p w:rsidR="00FC6C3F" w:rsidRPr="00FC6C3F" w:rsidRDefault="00FC6C3F" w:rsidP="00CA3FB0">
            <w:pPr>
              <w:numPr>
                <w:ilvl w:val="0"/>
                <w:numId w:val="24"/>
              </w:num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la frequenza osservata O </w:t>
            </w:r>
          </w:p>
          <w:p w:rsidR="00FC6C3F" w:rsidRPr="00FC6C3F" w:rsidRDefault="00FC6C3F" w:rsidP="00CA3FB0">
            <w:pPr>
              <w:numPr>
                <w:ilvl w:val="0"/>
                <w:numId w:val="24"/>
              </w:num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la frequenza attesa A </w:t>
            </w:r>
          </w:p>
          <w:p w:rsidR="00FC6C3F" w:rsidRPr="007A2FC5" w:rsidRDefault="00FC6C3F" w:rsidP="00CA3FB0">
            <w:pPr>
              <w:pStyle w:val="Paragrafoelenco"/>
              <w:numPr>
                <w:ilvl w:val="0"/>
                <w:numId w:val="29"/>
              </w:num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r w:rsidR="003C0EDF" w:rsidRPr="007A2FC5">
              <w:rPr>
                <w:rFonts w:ascii="Arial" w:eastAsia="Times New Roman" w:hAnsi="Arial" w:cs="Arial"/>
                <w:sz w:val="21"/>
                <w:szCs w:val="21"/>
                <w:lang w:eastAsia="it-IT"/>
              </w:rPr>
              <w:t>)</w:t>
            </w:r>
          </w:p>
          <w:p w:rsidR="003C0EDF" w:rsidRDefault="003C0EDF" w:rsidP="00FC6C3F">
            <w:pPr>
              <w:spacing w:before="100" w:beforeAutospacing="1" w:after="100" w:afterAutospacing="1" w:line="240" w:lineRule="auto"/>
              <w:rPr>
                <w:rFonts w:ascii="Arial" w:eastAsia="Times New Roman" w:hAnsi="Arial" w:cs="Arial"/>
                <w:sz w:val="21"/>
                <w:szCs w:val="21"/>
                <w:lang w:eastAsia="it-IT"/>
              </w:rPr>
            </w:pPr>
          </w:p>
          <w:p w:rsidR="00FC6C3F" w:rsidRPr="00FC6C3F" w:rsidRDefault="00FC6C3F" w:rsidP="003C0EDF">
            <w:pPr>
              <w:spacing w:before="100" w:beforeAutospacing="1" w:after="100" w:afterAutospacing="1" w:line="240" w:lineRule="auto"/>
              <w:rPr>
                <w:rFonts w:ascii="Times New Roman" w:eastAsia="Times New Roman" w:hAnsi="Times New Roman" w:cs="Times New Roman"/>
                <w:sz w:val="24"/>
                <w:szCs w:val="24"/>
                <w:lang w:eastAsia="it-IT"/>
              </w:rPr>
            </w:pPr>
          </w:p>
        </w:tc>
        <w:tc>
          <w:tcPr>
            <w:tcW w:w="150" w:type="dxa"/>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hideMark/>
          </w:tcPr>
          <w:p w:rsidR="00FC6C3F" w:rsidRPr="00FC6C3F" w:rsidRDefault="00FC6C3F" w:rsidP="00FC6C3F">
            <w:pPr>
              <w:spacing w:before="100" w:beforeAutospacing="1" w:after="100" w:afterAutospacing="1"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5"/>
            </w:tblGrid>
            <w:tr w:rsidR="00FC6C3F" w:rsidRPr="00FC6C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5"/>
                  </w:tblGrid>
                  <w:tr w:rsidR="00FC6C3F" w:rsidRPr="00FC6C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3"/>
                          <w:gridCol w:w="172"/>
                        </w:tblGrid>
                        <w:tr w:rsidR="00FC6C3F" w:rsidRPr="00FC6C3F">
                          <w:trPr>
                            <w:tblCellSpacing w:w="30" w:type="dxa"/>
                          </w:trPr>
                          <w:tc>
                            <w:tcPr>
                              <w:tcW w:w="0" w:type="auto"/>
                              <w:shd w:val="clear" w:color="auto" w:fill="C0D0C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1</w:t>
                              </w:r>
                            </w:p>
                          </w:tc>
                        </w:tr>
                        <w:tr w:rsidR="00FC6C3F" w:rsidRPr="00FC6C3F">
                          <w:trPr>
                            <w:tblCellSpacing w:w="30" w:type="dxa"/>
                          </w:trPr>
                          <w:tc>
                            <w:tcPr>
                              <w:tcW w:w="0" w:type="auto"/>
                              <w:shd w:val="clear" w:color="auto" w:fill="80D08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2</w:t>
                              </w:r>
                            </w:p>
                          </w:tc>
                        </w:tr>
                        <w:tr w:rsidR="00FC6C3F" w:rsidRPr="00FC6C3F">
                          <w:trPr>
                            <w:tblCellSpacing w:w="30" w:type="dxa"/>
                          </w:trPr>
                          <w:tc>
                            <w:tcPr>
                              <w:tcW w:w="0" w:type="auto"/>
                              <w:shd w:val="clear" w:color="auto" w:fill="404040"/>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   </w:t>
                              </w:r>
                            </w:p>
                          </w:tc>
                          <w:tc>
                            <w:tcPr>
                              <w:tcW w:w="0" w:type="auto"/>
                              <w:noWrap/>
                              <w:vAlign w:val="center"/>
                              <w:hideMark/>
                            </w:tcPr>
                            <w:p w:rsidR="00FC6C3F" w:rsidRPr="00FC6C3F" w:rsidRDefault="00FC6C3F" w:rsidP="00FC6C3F">
                              <w:pPr>
                                <w:spacing w:after="0" w:line="240" w:lineRule="auto"/>
                                <w:rPr>
                                  <w:rFonts w:ascii="Arial" w:eastAsia="Times New Roman" w:hAnsi="Arial" w:cs="Arial"/>
                                  <w:sz w:val="21"/>
                                  <w:szCs w:val="21"/>
                                  <w:lang w:eastAsia="it-IT"/>
                                </w:rPr>
                              </w:pPr>
                              <w:r w:rsidRPr="00FC6C3F">
                                <w:rPr>
                                  <w:rFonts w:ascii="Arial" w:eastAsia="Times New Roman" w:hAnsi="Arial" w:cs="Arial"/>
                                  <w:sz w:val="21"/>
                                  <w:szCs w:val="21"/>
                                  <w:lang w:eastAsia="it-IT"/>
                                </w:rPr>
                                <w:t>3</w:t>
                              </w:r>
                            </w:p>
                          </w:tc>
                        </w:tr>
                      </w:tbl>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rPr>
                      <w:rFonts w:ascii="Arial" w:eastAsia="Times New Roman" w:hAnsi="Arial" w:cs="Arial"/>
                      <w:sz w:val="21"/>
                      <w:szCs w:val="21"/>
                      <w:lang w:eastAsia="it-IT"/>
                    </w:rPr>
                  </w:pPr>
                </w:p>
              </w:tc>
            </w:tr>
          </w:tbl>
          <w:p w:rsidR="00FC6C3F" w:rsidRPr="00FC6C3F" w:rsidRDefault="00FC6C3F" w:rsidP="00FC6C3F">
            <w:pPr>
              <w:spacing w:after="0" w:line="240" w:lineRule="auto"/>
              <w:rPr>
                <w:rFonts w:ascii="Times New Roman" w:eastAsia="Times New Roman" w:hAnsi="Times New Roman" w:cs="Times New Roman"/>
                <w:sz w:val="24"/>
                <w:szCs w:val="24"/>
                <w:lang w:eastAsia="it-IT"/>
              </w:rPr>
            </w:pPr>
          </w:p>
        </w:tc>
      </w:tr>
    </w:tbl>
    <w:p w:rsidR="003C0EDF" w:rsidRDefault="003C0EDF" w:rsidP="002D7FCD">
      <w:pPr>
        <w:spacing w:before="100" w:beforeAutospacing="1" w:after="100" w:afterAutospacing="1" w:line="240" w:lineRule="auto"/>
        <w:rPr>
          <w:rFonts w:ascii="Times New Roman" w:hAnsi="Times New Roman" w:cs="Times New Roman"/>
          <w:color w:val="000000"/>
          <w:sz w:val="24"/>
          <w:szCs w:val="24"/>
        </w:rPr>
      </w:pPr>
      <w:r>
        <w:rPr>
          <w:rFonts w:ascii="Times New Roman" w:hAnsi="Times New Roman" w:cs="Times New Roman"/>
          <w:sz w:val="24"/>
          <w:szCs w:val="24"/>
        </w:rPr>
        <w:t>Data la non significatività di X quadro non si può stabilire se vi è relazione tra le variabili.</w:t>
      </w:r>
      <w:r w:rsidR="002D7FCD">
        <w:rPr>
          <w:rFonts w:ascii="Times New Roman" w:hAnsi="Times New Roman" w:cs="Times New Roman"/>
          <w:sz w:val="24"/>
          <w:szCs w:val="24"/>
        </w:rPr>
        <w:t xml:space="preserve"> </w:t>
      </w:r>
      <w:r w:rsidR="002D7FCD" w:rsidRPr="002D7FCD">
        <w:rPr>
          <w:rFonts w:ascii="Times New Roman" w:hAnsi="Times New Roman" w:cs="Times New Roman"/>
          <w:sz w:val="24"/>
          <w:szCs w:val="24"/>
        </w:rPr>
        <w:t xml:space="preserve">Occorre effettuare una nuova analisi escludendo i casi in cui le frequenze attese sono minori di 1. In questo caso, però, </w:t>
      </w:r>
      <w:r w:rsidR="002D7FCD">
        <w:rPr>
          <w:rFonts w:ascii="Times New Roman" w:hAnsi="Times New Roman" w:cs="Times New Roman"/>
          <w:color w:val="000000"/>
          <w:sz w:val="24"/>
          <w:szCs w:val="24"/>
        </w:rPr>
        <w:t>una delle due variabili avrebbe un solo valore e in tal modo n</w:t>
      </w:r>
      <w:r w:rsidR="002D7FCD" w:rsidRPr="002D7FCD">
        <w:rPr>
          <w:rFonts w:ascii="Times New Roman" w:hAnsi="Times New Roman" w:cs="Times New Roman"/>
          <w:color w:val="000000"/>
          <w:sz w:val="24"/>
          <w:szCs w:val="24"/>
        </w:rPr>
        <w:t>on è possibile calcolare la tabella a doppia entrata.</w:t>
      </w:r>
    </w:p>
    <w:p w:rsidR="002D7FCD" w:rsidRPr="002D7FCD" w:rsidRDefault="002D7FCD" w:rsidP="002D7FCD">
      <w:pPr>
        <w:spacing w:before="100" w:beforeAutospacing="1" w:after="100" w:afterAutospacing="1" w:line="240" w:lineRule="auto"/>
        <w:rPr>
          <w:rFonts w:ascii="Times New Roman" w:hAnsi="Times New Roman" w:cs="Times New Roman"/>
          <w:color w:val="000000"/>
          <w:sz w:val="24"/>
          <w:szCs w:val="24"/>
        </w:rPr>
      </w:pPr>
    </w:p>
    <w:tbl>
      <w:tblPr>
        <w:tblW w:w="0" w:type="auto"/>
        <w:tblCellSpacing w:w="15" w:type="dxa"/>
        <w:tblCellMar>
          <w:top w:w="15" w:type="dxa"/>
          <w:left w:w="15" w:type="dxa"/>
          <w:bottom w:w="15" w:type="dxa"/>
          <w:right w:w="15" w:type="dxa"/>
        </w:tblCellMar>
        <w:tblLook w:val="04A0"/>
      </w:tblPr>
      <w:tblGrid>
        <w:gridCol w:w="2347"/>
        <w:gridCol w:w="6793"/>
        <w:gridCol w:w="101"/>
        <w:gridCol w:w="487"/>
      </w:tblGrid>
      <w:tr w:rsidR="003C0EDF" w:rsidRPr="003C0EDF" w:rsidTr="003C0EDF">
        <w:trPr>
          <w:tblCellSpacing w:w="15" w:type="dxa"/>
        </w:trPr>
        <w:tc>
          <w:tcPr>
            <w:tcW w:w="0" w:type="auto"/>
            <w:hideMark/>
          </w:tcPr>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lastRenderedPageBreak/>
              <w:t>Tabella a doppia entrata:</w:t>
            </w:r>
            <w:r w:rsidRPr="003C0EDF">
              <w:rPr>
                <w:rFonts w:ascii="Arial" w:eastAsia="Times New Roman" w:hAnsi="Arial" w:cs="Arial"/>
                <w:b/>
                <w:bCs/>
                <w:sz w:val="21"/>
                <w:szCs w:val="21"/>
                <w:lang w:eastAsia="it-IT"/>
              </w:rPr>
              <w:br/>
              <w:t>V8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1"/>
              <w:gridCol w:w="372"/>
              <w:gridCol w:w="291"/>
              <w:gridCol w:w="291"/>
              <w:gridCol w:w="651"/>
            </w:tblGrid>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V12-&gt;</w:t>
                  </w:r>
                  <w:r w:rsidRPr="003C0EDF">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18"/>
                      <w:szCs w:val="18"/>
                      <w:lang w:eastAsia="it-IT"/>
                    </w:rPr>
                  </w:pPr>
                  <w:r w:rsidRPr="003C0EDF">
                    <w:rPr>
                      <w:rFonts w:ascii="Arial" w:eastAsia="Times New Roman" w:hAnsi="Arial" w:cs="Arial"/>
                      <w:sz w:val="18"/>
                      <w:szCs w:val="18"/>
                      <w:lang w:eastAsia="it-IT"/>
                    </w:rPr>
                    <w:t xml:space="preserve">Marginale </w:t>
                  </w:r>
                  <w:r w:rsidRPr="003C0EDF">
                    <w:rPr>
                      <w:rFonts w:ascii="Arial" w:eastAsia="Times New Roman" w:hAnsi="Arial" w:cs="Arial"/>
                      <w:sz w:val="18"/>
                      <w:szCs w:val="18"/>
                      <w:lang w:eastAsia="it-IT"/>
                    </w:rPr>
                    <w:br/>
                    <w:t>di riga</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1.4</w:t>
                  </w:r>
                  <w:r w:rsidRPr="003C0E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0.1</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0.5</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0.7</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0.3</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0.7</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0.3</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4</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5</w:t>
                  </w:r>
                  <w:r w:rsidRPr="003C0ED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0.2</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1.8</w:t>
                  </w:r>
                  <w:r w:rsidRPr="003C0ED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8</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7.2</w:t>
                  </w:r>
                  <w:r w:rsidRPr="003C0ED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0.3</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2.6</w:t>
                  </w:r>
                  <w:r w:rsidRPr="003C0ED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10</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0.7</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0</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0.3</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12</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12.2</w:t>
                  </w:r>
                  <w:r w:rsidRPr="003C0ED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r w:rsidRPr="003C0EDF">
                    <w:rPr>
                      <w:rFonts w:ascii="Arial" w:eastAsia="Times New Roman" w:hAnsi="Arial" w:cs="Arial"/>
                      <w:sz w:val="21"/>
                      <w:szCs w:val="21"/>
                      <w:lang w:eastAsia="it-IT"/>
                    </w:rPr>
                    <w:br/>
                  </w:r>
                  <w:r w:rsidRPr="003C0EDF">
                    <w:rPr>
                      <w:rFonts w:ascii="Arial" w:eastAsia="Times New Roman" w:hAnsi="Arial" w:cs="Arial"/>
                      <w:i/>
                      <w:iCs/>
                      <w:color w:val="FF0000"/>
                      <w:sz w:val="21"/>
                      <w:szCs w:val="21"/>
                      <w:lang w:eastAsia="it-IT"/>
                    </w:rPr>
                    <w:t>0.4</w:t>
                  </w:r>
                  <w:r w:rsidRPr="003C0ED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4</w:t>
                  </w:r>
                  <w:r w:rsidRPr="003C0EDF">
                    <w:rPr>
                      <w:rFonts w:ascii="Arial" w:eastAsia="Times New Roman" w:hAnsi="Arial" w:cs="Arial"/>
                      <w:sz w:val="21"/>
                      <w:szCs w:val="21"/>
                      <w:lang w:eastAsia="it-IT"/>
                    </w:rPr>
                    <w:br/>
                  </w:r>
                  <w:r w:rsidRPr="003C0EDF">
                    <w:rPr>
                      <w:rFonts w:ascii="Arial" w:eastAsia="Times New Roman" w:hAnsi="Arial" w:cs="Arial"/>
                      <w:i/>
                      <w:iCs/>
                      <w:sz w:val="21"/>
                      <w:szCs w:val="21"/>
                      <w:lang w:eastAsia="it-IT"/>
                    </w:rPr>
                    <w:t>4.4</w:t>
                  </w:r>
                  <w:r w:rsidRPr="003C0ED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17</w:t>
                  </w:r>
                </w:p>
              </w:tc>
            </w:tr>
            <w:tr w:rsidR="003C0EDF" w:rsidRPr="003C0E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18"/>
                      <w:szCs w:val="18"/>
                      <w:lang w:eastAsia="it-IT"/>
                    </w:rPr>
                  </w:pPr>
                  <w:r w:rsidRPr="003C0EDF">
                    <w:rPr>
                      <w:rFonts w:ascii="Arial" w:eastAsia="Times New Roman" w:hAnsi="Arial" w:cs="Arial"/>
                      <w:sz w:val="18"/>
                      <w:szCs w:val="18"/>
                      <w:lang w:eastAsia="it-IT"/>
                    </w:rPr>
                    <w:t xml:space="preserve">Marginale </w:t>
                  </w:r>
                  <w:r w:rsidRPr="003C0ED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39</w:t>
                  </w:r>
                </w:p>
              </w:tc>
            </w:tr>
          </w:tbl>
          <w:p w:rsidR="003C0EDF" w:rsidRPr="003C0EDF" w:rsidRDefault="003C0EDF" w:rsidP="003C0EDF">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3C0EDF" w:rsidRPr="003C0EDF" w:rsidRDefault="003C0EDF" w:rsidP="003C0EDF">
            <w:pPr>
              <w:spacing w:before="100" w:beforeAutospacing="1" w:after="100" w:afterAutospacing="1" w:line="240" w:lineRule="auto"/>
              <w:jc w:val="right"/>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16"/>
              <w:gridCol w:w="289"/>
              <w:gridCol w:w="289"/>
              <w:gridCol w:w="401"/>
              <w:gridCol w:w="289"/>
              <w:gridCol w:w="289"/>
              <w:gridCol w:w="289"/>
              <w:gridCol w:w="289"/>
              <w:gridCol w:w="401"/>
              <w:gridCol w:w="320"/>
              <w:gridCol w:w="289"/>
              <w:gridCol w:w="320"/>
              <w:gridCol w:w="320"/>
              <w:gridCol w:w="289"/>
              <w:gridCol w:w="320"/>
              <w:gridCol w:w="401"/>
              <w:gridCol w:w="289"/>
              <w:gridCol w:w="289"/>
              <w:gridCol w:w="320"/>
              <w:gridCol w:w="289"/>
              <w:gridCol w:w="335"/>
            </w:tblGrid>
            <w:tr w:rsidR="003C0EDF" w:rsidRPr="003C0E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1"/>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1"/>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1"/>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57%</w:t>
                        </w:r>
                      </w:p>
                    </w:tc>
                  </w:tr>
                  <w:tr w:rsidR="003C0EDF" w:rsidRPr="003C0EDF">
                    <w:trPr>
                      <w:trHeight w:val="855"/>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43%</w:t>
                        </w:r>
                      </w:p>
                    </w:tc>
                  </w:tr>
                  <w:tr w:rsidR="003C0EDF" w:rsidRPr="003C0EDF">
                    <w:trPr>
                      <w:trHeight w:val="645"/>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80%</w:t>
                        </w:r>
                      </w:p>
                    </w:tc>
                  </w:tr>
                  <w:tr w:rsidR="003C0EDF" w:rsidRPr="003C0EDF">
                    <w:trPr>
                      <w:trHeight w:val="120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20%</w:t>
                        </w:r>
                      </w:p>
                    </w:tc>
                  </w:tr>
                  <w:tr w:rsidR="003C0EDF" w:rsidRPr="003C0EDF">
                    <w:trPr>
                      <w:trHeight w:val="300"/>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1"/>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100%</w:t>
                        </w:r>
                      </w:p>
                    </w:tc>
                  </w:tr>
                  <w:tr w:rsidR="003C0EDF" w:rsidRPr="003C0EDF">
                    <w:trPr>
                      <w:trHeight w:val="1500"/>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r>
                  <w:tr w:rsidR="003C0EDF" w:rsidRPr="003C0EDF">
                    <w:trPr>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71%</w:t>
                        </w:r>
                      </w:p>
                    </w:tc>
                  </w:tr>
                  <w:tr w:rsidR="003C0EDF" w:rsidRPr="003C0EDF">
                    <w:trPr>
                      <w:trHeight w:val="1065"/>
                      <w:tblCellSpacing w:w="0" w:type="dxa"/>
                      <w:jc w:val="center"/>
                    </w:trPr>
                    <w:tc>
                      <w:tcPr>
                        <w:tcW w:w="0" w:type="auto"/>
                        <w:shd w:val="clear" w:color="auto" w:fill="C0D0C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r>
                  <w:tr w:rsidR="003C0EDF" w:rsidRPr="003C0EDF">
                    <w:trPr>
                      <w:trHeight w:val="90"/>
                      <w:tblCellSpacing w:w="0" w:type="dxa"/>
                      <w:jc w:val="center"/>
                    </w:trPr>
                    <w:tc>
                      <w:tcPr>
                        <w:tcW w:w="0" w:type="auto"/>
                        <w:shd w:val="clear" w:color="auto" w:fill="80D080"/>
                        <w:vAlign w:val="bottom"/>
                        <w:hideMark/>
                      </w:tcPr>
                      <w:p w:rsidR="003C0EDF" w:rsidRPr="003C0EDF" w:rsidRDefault="003C0EDF" w:rsidP="003C0EDF">
                        <w:pPr>
                          <w:spacing w:after="0" w:line="240" w:lineRule="auto"/>
                          <w:jc w:val="center"/>
                          <w:rPr>
                            <w:rFonts w:ascii="Arial" w:eastAsia="Times New Roman" w:hAnsi="Arial" w:cs="Arial"/>
                            <w:sz w:val="10"/>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0"/>
                  </w:tblGrid>
                  <w:tr w:rsidR="003C0EDF" w:rsidRPr="003C0EDF">
                    <w:trPr>
                      <w:tblCellSpacing w:w="0" w:type="dxa"/>
                      <w:jc w:val="center"/>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24%</w:t>
                        </w:r>
                      </w:p>
                    </w:tc>
                  </w:tr>
                  <w:tr w:rsidR="003C0EDF" w:rsidRPr="003C0EDF">
                    <w:trPr>
                      <w:trHeight w:val="360"/>
                      <w:tblCellSpacing w:w="0" w:type="dxa"/>
                      <w:jc w:val="center"/>
                    </w:trPr>
                    <w:tc>
                      <w:tcPr>
                        <w:tcW w:w="0" w:type="auto"/>
                        <w:shd w:val="clear" w:color="auto" w:fill="404040"/>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r>
            <w:tr w:rsidR="003C0EDF" w:rsidRPr="003C0EDF">
              <w:trPr>
                <w:tblCellSpacing w:w="15" w:type="dxa"/>
                <w:jc w:val="right"/>
              </w:trPr>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4</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12</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4</w:t>
                  </w:r>
                </w:p>
              </w:tc>
            </w:tr>
            <w:tr w:rsidR="003C0EDF" w:rsidRPr="003C0EDF">
              <w:trPr>
                <w:tblCellSpacing w:w="15" w:type="dxa"/>
                <w:jc w:val="right"/>
              </w:trPr>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5</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w:t>
                  </w:r>
                </w:p>
              </w:tc>
            </w:tr>
            <w:tr w:rsidR="003C0EDF" w:rsidRPr="003C0EDF">
              <w:trPr>
                <w:trHeight w:val="450"/>
                <w:tblCellSpacing w:w="15" w:type="dxa"/>
                <w:jc w:val="right"/>
              </w:trPr>
              <w:tc>
                <w:tcPr>
                  <w:tcW w:w="0" w:type="auto"/>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C0EDF" w:rsidRPr="003C0EDF" w:rsidRDefault="003C0EDF" w:rsidP="003C0EDF">
                  <w:pPr>
                    <w:spacing w:after="0" w:line="240" w:lineRule="auto"/>
                    <w:rPr>
                      <w:rFonts w:ascii="Times New Roman" w:eastAsia="Times New Roman" w:hAnsi="Times New Roman" w:cs="Times New Roman"/>
                      <w:sz w:val="20"/>
                      <w:szCs w:val="20"/>
                      <w:lang w:eastAsia="it-IT"/>
                    </w:rPr>
                  </w:pPr>
                </w:p>
              </w:tc>
            </w:tr>
            <w:tr w:rsidR="003C0EDF" w:rsidRPr="003C0EDF">
              <w:trPr>
                <w:tblCellSpacing w:w="15" w:type="dxa"/>
                <w:jc w:val="right"/>
              </w:trPr>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3C0EDF" w:rsidRPr="003C0EDF">
                    <w:trPr>
                      <w:trHeight w:val="420"/>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3C0EDF" w:rsidRPr="003C0EDF">
                    <w:trPr>
                      <w:trHeight w:val="750"/>
                      <w:tblCellSpacing w:w="0" w:type="dxa"/>
                      <w:jc w:val="center"/>
                    </w:trPr>
                    <w:tc>
                      <w:tcPr>
                        <w:tcW w:w="0" w:type="auto"/>
                        <w:shd w:val="clear" w:color="auto" w:fill="40404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3C0EDF" w:rsidRPr="003C0EDF">
                    <w:trPr>
                      <w:trHeight w:val="255"/>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vAlign w:val="bottom"/>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r>
            <w:tr w:rsidR="003C0EDF" w:rsidRPr="003C0EDF">
              <w:trPr>
                <w:tblCellSpacing w:w="15" w:type="dxa"/>
                <w:jc w:val="right"/>
              </w:trPr>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5</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6</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7</w:t>
                  </w:r>
                </w:p>
              </w:tc>
              <w:tc>
                <w:tcPr>
                  <w:tcW w:w="0" w:type="auto"/>
                  <w:gridSpan w:val="3"/>
                  <w:shd w:val="clear" w:color="auto" w:fill="E0E0E0"/>
                  <w:vAlign w:val="center"/>
                  <w:hideMark/>
                </w:tcPr>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8</w:t>
                  </w:r>
                </w:p>
              </w:tc>
            </w:tr>
            <w:tr w:rsidR="003C0EDF" w:rsidRPr="003C0EDF">
              <w:trPr>
                <w:tblCellSpacing w:w="15" w:type="dxa"/>
                <w:jc w:val="right"/>
              </w:trPr>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420"/>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-0.5</w:t>
                  </w: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330"/>
                      <w:tblCellSpacing w:w="0" w:type="dxa"/>
                      <w:jc w:val="center"/>
                    </w:trPr>
                    <w:tc>
                      <w:tcPr>
                        <w:tcW w:w="0" w:type="auto"/>
                        <w:shd w:val="clear" w:color="auto" w:fill="404040"/>
                        <w:vAlign w:val="center"/>
                        <w:hideMark/>
                      </w:tcPr>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-0.4</w:t>
                  </w: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90"/>
                      <w:tblCellSpacing w:w="0" w:type="dxa"/>
                      <w:jc w:val="center"/>
                    </w:trPr>
                    <w:tc>
                      <w:tcPr>
                        <w:tcW w:w="0" w:type="auto"/>
                        <w:shd w:val="clear" w:color="auto" w:fill="C0D0C0"/>
                        <w:vAlign w:val="center"/>
                        <w:hideMark/>
                      </w:tcPr>
                      <w:p w:rsidR="003C0EDF" w:rsidRPr="003C0EDF" w:rsidRDefault="003C0EDF" w:rsidP="003C0EDF">
                        <w:pPr>
                          <w:spacing w:after="0" w:line="240" w:lineRule="auto"/>
                          <w:rPr>
                            <w:rFonts w:ascii="Arial" w:eastAsia="Times New Roman" w:hAnsi="Arial" w:cs="Arial"/>
                            <w:sz w:val="10"/>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-0.1</w:t>
                  </w:r>
                </w:p>
              </w:tc>
              <w:tc>
                <w:tcPr>
                  <w:tcW w:w="0" w:type="auto"/>
                  <w:hideMark/>
                </w:tcPr>
                <w:p w:rsidR="003C0EDF" w:rsidRPr="003C0EDF" w:rsidRDefault="003C0EDF" w:rsidP="003C0ED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0EDF" w:rsidRPr="003C0EDF">
                    <w:trPr>
                      <w:trHeight w:val="165"/>
                      <w:tblCellSpacing w:w="0" w:type="dxa"/>
                      <w:jc w:val="center"/>
                    </w:trPr>
                    <w:tc>
                      <w:tcPr>
                        <w:tcW w:w="0" w:type="auto"/>
                        <w:shd w:val="clear" w:color="auto" w:fill="404040"/>
                        <w:vAlign w:val="center"/>
                        <w:hideMark/>
                      </w:tcPr>
                      <w:p w:rsidR="003C0EDF" w:rsidRPr="003C0EDF" w:rsidRDefault="003C0EDF" w:rsidP="003C0EDF">
                        <w:pPr>
                          <w:spacing w:after="0" w:line="240" w:lineRule="auto"/>
                          <w:rPr>
                            <w:rFonts w:ascii="Arial" w:eastAsia="Times New Roman" w:hAnsi="Arial" w:cs="Arial"/>
                            <w:sz w:val="16"/>
                            <w:szCs w:val="21"/>
                            <w:lang w:eastAsia="it-IT"/>
                          </w:rPr>
                        </w:pPr>
                      </w:p>
                    </w:tc>
                  </w:tr>
                </w:tbl>
                <w:p w:rsidR="003C0EDF" w:rsidRPr="003C0EDF" w:rsidRDefault="003C0EDF" w:rsidP="003C0EDF">
                  <w:pPr>
                    <w:spacing w:after="0" w:line="240" w:lineRule="auto"/>
                    <w:jc w:val="center"/>
                    <w:rPr>
                      <w:rFonts w:ascii="Arial" w:eastAsia="Times New Roman" w:hAnsi="Arial" w:cs="Arial"/>
                      <w:sz w:val="21"/>
                      <w:szCs w:val="21"/>
                      <w:lang w:eastAsia="it-IT"/>
                    </w:rPr>
                  </w:pPr>
                  <w:r w:rsidRPr="003C0EDF">
                    <w:rPr>
                      <w:rFonts w:ascii="Arial" w:eastAsia="Times New Roman" w:hAnsi="Arial" w:cs="Arial"/>
                      <w:sz w:val="21"/>
                      <w:szCs w:val="21"/>
                      <w:lang w:eastAsia="it-IT"/>
                    </w:rPr>
                    <w:t>-0.2</w:t>
                  </w:r>
                </w:p>
              </w:tc>
            </w:tr>
          </w:tbl>
          <w:p w:rsidR="003C0EDF" w:rsidRDefault="003C0EDF" w:rsidP="003C0EDF">
            <w:pPr>
              <w:spacing w:after="0" w:line="240" w:lineRule="auto"/>
              <w:rPr>
                <w:rFonts w:ascii="Times New Roman" w:eastAsia="Times New Roman" w:hAnsi="Times New Roman" w:cs="Times New Roman"/>
                <w:sz w:val="24"/>
                <w:szCs w:val="24"/>
                <w:lang w:eastAsia="it-IT"/>
              </w:rPr>
            </w:pPr>
          </w:p>
          <w:p w:rsidR="003C0EDF" w:rsidRDefault="003C0EDF" w:rsidP="003C0EDF">
            <w:pPr>
              <w:spacing w:after="0" w:line="240" w:lineRule="auto"/>
              <w:rPr>
                <w:rFonts w:ascii="Times New Roman" w:eastAsia="Times New Roman" w:hAnsi="Times New Roman" w:cs="Times New Roman"/>
                <w:sz w:val="24"/>
                <w:szCs w:val="24"/>
                <w:lang w:eastAsia="it-IT"/>
              </w:rPr>
            </w:pPr>
          </w:p>
          <w:p w:rsidR="003C0EDF" w:rsidRDefault="003C0EDF" w:rsidP="003C0EDF">
            <w:pPr>
              <w:spacing w:after="0" w:line="240" w:lineRule="auto"/>
              <w:rPr>
                <w:rFonts w:ascii="Times New Roman" w:eastAsia="Times New Roman" w:hAnsi="Times New Roman" w:cs="Times New Roman"/>
                <w:sz w:val="24"/>
                <w:szCs w:val="24"/>
                <w:lang w:eastAsia="it-IT"/>
              </w:rPr>
            </w:pPr>
          </w:p>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Il valore di X quadro non è significativo dato che vi sono frequenze attese minori di 1. </w:t>
            </w:r>
          </w:p>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Nelle celle della tabella sono indicati: </w:t>
            </w:r>
          </w:p>
          <w:p w:rsidR="003C0EDF" w:rsidRPr="003C0EDF" w:rsidRDefault="003C0EDF" w:rsidP="00CA3FB0">
            <w:pPr>
              <w:numPr>
                <w:ilvl w:val="0"/>
                <w:numId w:val="25"/>
              </w:num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la frequenza osservata O </w:t>
            </w:r>
          </w:p>
          <w:p w:rsidR="003C0EDF" w:rsidRPr="003C0EDF" w:rsidRDefault="003C0EDF" w:rsidP="00CA3FB0">
            <w:pPr>
              <w:numPr>
                <w:ilvl w:val="0"/>
                <w:numId w:val="25"/>
              </w:num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la frequenza attesa A </w:t>
            </w:r>
          </w:p>
          <w:p w:rsidR="003C0EDF" w:rsidRPr="007A2FC5" w:rsidRDefault="003C0EDF" w:rsidP="00CA3FB0">
            <w:pPr>
              <w:pStyle w:val="Paragrafoelenco"/>
              <w:numPr>
                <w:ilvl w:val="0"/>
                <w:numId w:val="29"/>
              </w:num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p>
          <w:p w:rsidR="003C0EDF" w:rsidRDefault="003C0EDF" w:rsidP="003C0EDF">
            <w:pPr>
              <w:spacing w:after="0" w:line="240" w:lineRule="auto"/>
              <w:rPr>
                <w:rFonts w:ascii="Arial" w:eastAsia="Times New Roman" w:hAnsi="Arial" w:cs="Arial"/>
                <w:sz w:val="21"/>
                <w:szCs w:val="21"/>
                <w:lang w:eastAsia="it-IT"/>
              </w:rPr>
            </w:pPr>
          </w:p>
          <w:p w:rsidR="003C0EDF" w:rsidRDefault="003C0EDF" w:rsidP="003C0EDF">
            <w:pPr>
              <w:spacing w:after="0" w:line="240" w:lineRule="auto"/>
              <w:rPr>
                <w:rFonts w:ascii="Arial" w:eastAsia="Times New Roman" w:hAnsi="Arial" w:cs="Arial"/>
                <w:sz w:val="21"/>
                <w:szCs w:val="21"/>
                <w:lang w:eastAsia="it-IT"/>
              </w:rPr>
            </w:pPr>
          </w:p>
          <w:p w:rsidR="003C0EDF" w:rsidRPr="003C0EDF" w:rsidRDefault="003C0EDF" w:rsidP="003C0EDF">
            <w:pPr>
              <w:spacing w:after="0" w:line="240" w:lineRule="auto"/>
              <w:rPr>
                <w:rFonts w:ascii="Times New Roman" w:eastAsia="Times New Roman" w:hAnsi="Times New Roman" w:cs="Times New Roman"/>
                <w:sz w:val="24"/>
                <w:szCs w:val="24"/>
                <w:lang w:eastAsia="it-IT"/>
              </w:rPr>
            </w:pPr>
            <w:r>
              <w:rPr>
                <w:rFonts w:ascii="Arial" w:eastAsia="Times New Roman" w:hAnsi="Arial" w:cs="Arial"/>
                <w:sz w:val="21"/>
                <w:szCs w:val="21"/>
                <w:lang w:eastAsia="it-IT"/>
              </w:rPr>
              <w:t>Data la non significatività di X quadro non si può stabilire se vi è relazione tra le variabili.</w:t>
            </w:r>
          </w:p>
        </w:tc>
        <w:tc>
          <w:tcPr>
            <w:tcW w:w="150" w:type="dxa"/>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hideMark/>
          </w:tcPr>
          <w:p w:rsidR="003C0EDF" w:rsidRPr="003C0EDF" w:rsidRDefault="003C0EDF" w:rsidP="003C0EDF">
            <w:pPr>
              <w:spacing w:before="100" w:beforeAutospacing="1" w:after="100" w:afterAutospacing="1"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2"/>
            </w:tblGrid>
            <w:tr w:rsidR="003C0EDF" w:rsidRPr="003C0E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2"/>
                  </w:tblGrid>
                  <w:tr w:rsidR="003C0EDF" w:rsidRPr="003C0E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1"/>
                          <w:gridCol w:w="171"/>
                        </w:tblGrid>
                        <w:tr w:rsidR="003C0EDF" w:rsidRPr="003C0EDF">
                          <w:trPr>
                            <w:tblCellSpacing w:w="30" w:type="dxa"/>
                          </w:trPr>
                          <w:tc>
                            <w:tcPr>
                              <w:tcW w:w="0" w:type="auto"/>
                              <w:shd w:val="clear" w:color="auto" w:fill="C0D0C0"/>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1</w:t>
                              </w:r>
                            </w:p>
                          </w:tc>
                        </w:tr>
                        <w:tr w:rsidR="003C0EDF" w:rsidRPr="003C0EDF">
                          <w:trPr>
                            <w:tblCellSpacing w:w="30" w:type="dxa"/>
                          </w:trPr>
                          <w:tc>
                            <w:tcPr>
                              <w:tcW w:w="0" w:type="auto"/>
                              <w:shd w:val="clear" w:color="auto" w:fill="80D080"/>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2</w:t>
                              </w:r>
                            </w:p>
                          </w:tc>
                        </w:tr>
                        <w:tr w:rsidR="003C0EDF" w:rsidRPr="003C0EDF">
                          <w:trPr>
                            <w:tblCellSpacing w:w="30" w:type="dxa"/>
                          </w:trPr>
                          <w:tc>
                            <w:tcPr>
                              <w:tcW w:w="0" w:type="auto"/>
                              <w:shd w:val="clear" w:color="auto" w:fill="404040"/>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   </w:t>
                              </w:r>
                            </w:p>
                          </w:tc>
                          <w:tc>
                            <w:tcPr>
                              <w:tcW w:w="0" w:type="auto"/>
                              <w:noWrap/>
                              <w:vAlign w:val="center"/>
                              <w:hideMark/>
                            </w:tcPr>
                            <w:p w:rsidR="003C0EDF" w:rsidRPr="003C0EDF" w:rsidRDefault="003C0EDF" w:rsidP="003C0EDF">
                              <w:pPr>
                                <w:spacing w:after="0" w:line="240" w:lineRule="auto"/>
                                <w:rPr>
                                  <w:rFonts w:ascii="Arial" w:eastAsia="Times New Roman" w:hAnsi="Arial" w:cs="Arial"/>
                                  <w:sz w:val="21"/>
                                  <w:szCs w:val="21"/>
                                  <w:lang w:eastAsia="it-IT"/>
                                </w:rPr>
                              </w:pPr>
                              <w:r w:rsidRPr="003C0EDF">
                                <w:rPr>
                                  <w:rFonts w:ascii="Arial" w:eastAsia="Times New Roman" w:hAnsi="Arial" w:cs="Arial"/>
                                  <w:sz w:val="21"/>
                                  <w:szCs w:val="21"/>
                                  <w:lang w:eastAsia="it-IT"/>
                                </w:rPr>
                                <w:t>3</w:t>
                              </w:r>
                            </w:p>
                          </w:tc>
                        </w:tr>
                      </w:tbl>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rPr>
                      <w:rFonts w:ascii="Arial" w:eastAsia="Times New Roman" w:hAnsi="Arial" w:cs="Arial"/>
                      <w:sz w:val="21"/>
                      <w:szCs w:val="21"/>
                      <w:lang w:eastAsia="it-IT"/>
                    </w:rPr>
                  </w:pPr>
                </w:p>
              </w:tc>
            </w:tr>
          </w:tbl>
          <w:p w:rsidR="003C0EDF" w:rsidRPr="003C0EDF" w:rsidRDefault="003C0EDF" w:rsidP="003C0EDF">
            <w:pPr>
              <w:spacing w:after="0" w:line="240" w:lineRule="auto"/>
              <w:rPr>
                <w:rFonts w:ascii="Times New Roman" w:eastAsia="Times New Roman" w:hAnsi="Times New Roman" w:cs="Times New Roman"/>
                <w:sz w:val="24"/>
                <w:szCs w:val="24"/>
                <w:lang w:eastAsia="it-IT"/>
              </w:rPr>
            </w:pPr>
          </w:p>
        </w:tc>
      </w:tr>
    </w:tbl>
    <w:p w:rsidR="009812AE" w:rsidRDefault="003C0EDF" w:rsidP="002D7FCD">
      <w:pPr>
        <w:spacing w:before="100" w:beforeAutospacing="1" w:after="100" w:afterAutospacing="1" w:line="240" w:lineRule="auto"/>
        <w:rPr>
          <w:rFonts w:ascii="Times New Roman" w:hAnsi="Times New Roman" w:cs="Times New Roman"/>
          <w:color w:val="000000"/>
          <w:sz w:val="24"/>
          <w:szCs w:val="24"/>
        </w:rPr>
      </w:pPr>
      <w:r w:rsidRPr="002D7FCD">
        <w:rPr>
          <w:rFonts w:ascii="Times New Roman" w:eastAsia="Times New Roman" w:hAnsi="Times New Roman" w:cs="Times New Roman"/>
          <w:color w:val="000000"/>
          <w:sz w:val="24"/>
          <w:szCs w:val="24"/>
          <w:lang w:eastAsia="it-IT"/>
        </w:rPr>
        <w:t> </w:t>
      </w:r>
      <w:r w:rsidR="009812AE" w:rsidRPr="002D7FCD">
        <w:rPr>
          <w:rFonts w:ascii="Times New Roman" w:eastAsia="Times New Roman" w:hAnsi="Times New Roman" w:cs="Times New Roman"/>
          <w:color w:val="000000"/>
          <w:sz w:val="24"/>
          <w:szCs w:val="24"/>
          <w:lang w:eastAsia="it-IT"/>
        </w:rPr>
        <w:t>Data la non significatività di X quadro non si può stabilire se vi è un relazione tra le variabili.</w:t>
      </w:r>
      <w:r w:rsidR="002D7FCD" w:rsidRPr="002D7FCD">
        <w:rPr>
          <w:rFonts w:ascii="Times New Roman" w:eastAsia="Times New Roman" w:hAnsi="Times New Roman" w:cs="Times New Roman"/>
          <w:color w:val="000000"/>
          <w:sz w:val="24"/>
          <w:szCs w:val="24"/>
          <w:lang w:eastAsia="it-IT"/>
        </w:rPr>
        <w:t xml:space="preserve"> </w:t>
      </w:r>
      <w:r w:rsidR="002D7FCD" w:rsidRPr="002D7FCD">
        <w:rPr>
          <w:rFonts w:ascii="Times New Roman" w:hAnsi="Times New Roman" w:cs="Times New Roman"/>
          <w:sz w:val="24"/>
          <w:szCs w:val="24"/>
        </w:rPr>
        <w:t xml:space="preserve">Occorre effettuare una nuova analisi escludendo i casi in cui le frequenze attese sono minori di 1. In questo caso, però, </w:t>
      </w:r>
      <w:r w:rsidR="002D7FCD" w:rsidRPr="002D7FCD">
        <w:rPr>
          <w:rFonts w:ascii="Times New Roman" w:hAnsi="Times New Roman" w:cs="Times New Roman"/>
          <w:color w:val="000000"/>
          <w:sz w:val="24"/>
          <w:szCs w:val="24"/>
        </w:rPr>
        <w:t>una delle due variabili avrebbe un solo valore e in tal modo non è possibile calcolare la tabella a doppia entrata.</w:t>
      </w:r>
    </w:p>
    <w:p w:rsidR="002D7FCD" w:rsidRPr="002D7FCD" w:rsidRDefault="002D7FCD" w:rsidP="002D7FCD">
      <w:pPr>
        <w:spacing w:before="100" w:beforeAutospacing="1" w:after="100" w:afterAutospacing="1" w:line="240" w:lineRule="auto"/>
        <w:rPr>
          <w:rFonts w:ascii="Times New Roman" w:hAnsi="Times New Roman" w:cs="Times New Roman"/>
          <w:color w:val="000000"/>
          <w:sz w:val="24"/>
          <w:szCs w:val="24"/>
        </w:rPr>
      </w:pPr>
    </w:p>
    <w:tbl>
      <w:tblPr>
        <w:tblW w:w="0" w:type="auto"/>
        <w:tblCellSpacing w:w="15" w:type="dxa"/>
        <w:tblCellMar>
          <w:top w:w="15" w:type="dxa"/>
          <w:left w:w="15" w:type="dxa"/>
          <w:bottom w:w="15" w:type="dxa"/>
          <w:right w:w="15" w:type="dxa"/>
        </w:tblCellMar>
        <w:tblLook w:val="04A0"/>
      </w:tblPr>
      <w:tblGrid>
        <w:gridCol w:w="2330"/>
        <w:gridCol w:w="6813"/>
        <w:gridCol w:w="100"/>
        <w:gridCol w:w="485"/>
      </w:tblGrid>
      <w:tr w:rsidR="009812AE" w:rsidRPr="009812AE" w:rsidTr="009812AE">
        <w:trPr>
          <w:tblCellSpacing w:w="15" w:type="dxa"/>
        </w:trPr>
        <w:tc>
          <w:tcPr>
            <w:tcW w:w="0" w:type="auto"/>
            <w:hideMark/>
          </w:tcPr>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lastRenderedPageBreak/>
              <w:t>Tabella a doppia entrata:</w:t>
            </w:r>
            <w:r w:rsidRPr="009812AE">
              <w:rPr>
                <w:rFonts w:ascii="Arial" w:eastAsia="Times New Roman" w:hAnsi="Arial" w:cs="Arial"/>
                <w:b/>
                <w:bCs/>
                <w:sz w:val="21"/>
                <w:szCs w:val="21"/>
                <w:lang w:eastAsia="it-IT"/>
              </w:rPr>
              <w:br/>
              <w:t>V8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6"/>
              <w:gridCol w:w="290"/>
              <w:gridCol w:w="289"/>
              <w:gridCol w:w="369"/>
              <w:gridCol w:w="645"/>
            </w:tblGrid>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V13-&gt;</w:t>
                  </w:r>
                  <w:r w:rsidRPr="009812AE">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18"/>
                      <w:szCs w:val="18"/>
                      <w:lang w:eastAsia="it-IT"/>
                    </w:rPr>
                  </w:pPr>
                  <w:r w:rsidRPr="009812AE">
                    <w:rPr>
                      <w:rFonts w:ascii="Arial" w:eastAsia="Times New Roman" w:hAnsi="Arial" w:cs="Arial"/>
                      <w:sz w:val="18"/>
                      <w:szCs w:val="18"/>
                      <w:lang w:eastAsia="it-IT"/>
                    </w:rPr>
                    <w:t xml:space="preserve">Marginale </w:t>
                  </w:r>
                  <w:r w:rsidRPr="009812AE">
                    <w:rPr>
                      <w:rFonts w:ascii="Arial" w:eastAsia="Times New Roman" w:hAnsi="Arial" w:cs="Arial"/>
                      <w:sz w:val="18"/>
                      <w:szCs w:val="18"/>
                      <w:lang w:eastAsia="it-IT"/>
                    </w:rPr>
                    <w:br/>
                    <w:t>di riga</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0.1</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0.4</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1.6</w:t>
                  </w:r>
                  <w:r w:rsidRPr="009812A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1.3</w:t>
                  </w:r>
                  <w:r w:rsidRPr="009812AE">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7</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5.5</w:t>
                  </w:r>
                  <w:r w:rsidRPr="009812A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5</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1.7</w:t>
                  </w:r>
                  <w:r w:rsidRPr="009812AE">
                    <w:rPr>
                      <w:rFonts w:ascii="Arial" w:eastAsia="Times New Roman" w:hAnsi="Arial" w:cs="Arial"/>
                      <w:sz w:val="21"/>
                      <w:szCs w:val="21"/>
                      <w:lang w:eastAsia="it-IT"/>
                    </w:rPr>
                    <w:br/>
                  </w:r>
                  <w:r w:rsidRPr="009812AE">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7.1</w:t>
                  </w:r>
                  <w:r w:rsidRPr="009812AE">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9</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0.2</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0.8</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color w:val="FF0000"/>
                      <w:sz w:val="21"/>
                      <w:szCs w:val="21"/>
                      <w:lang w:eastAsia="it-IT"/>
                    </w:rPr>
                    <w:t>0.4</w:t>
                  </w:r>
                  <w:r w:rsidRPr="009812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0</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3.1</w:t>
                  </w:r>
                  <w:r w:rsidRPr="009812AE">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17</w:t>
                  </w:r>
                  <w:r w:rsidRPr="009812AE">
                    <w:rPr>
                      <w:rFonts w:ascii="Arial" w:eastAsia="Times New Roman" w:hAnsi="Arial" w:cs="Arial"/>
                      <w:sz w:val="21"/>
                      <w:szCs w:val="21"/>
                      <w:lang w:eastAsia="it-IT"/>
                    </w:rPr>
                    <w:br/>
                  </w:r>
                  <w:r w:rsidRPr="009812AE">
                    <w:rPr>
                      <w:rFonts w:ascii="Arial" w:eastAsia="Times New Roman" w:hAnsi="Arial" w:cs="Arial"/>
                      <w:i/>
                      <w:iCs/>
                      <w:sz w:val="21"/>
                      <w:szCs w:val="21"/>
                      <w:lang w:eastAsia="it-IT"/>
                    </w:rPr>
                    <w:t>13.4</w:t>
                  </w:r>
                  <w:r w:rsidRPr="009812A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17</w:t>
                  </w:r>
                </w:p>
              </w:tc>
            </w:tr>
            <w:tr w:rsidR="009812AE" w:rsidRPr="009812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18"/>
                      <w:szCs w:val="18"/>
                      <w:lang w:eastAsia="it-IT"/>
                    </w:rPr>
                  </w:pPr>
                  <w:r w:rsidRPr="009812AE">
                    <w:rPr>
                      <w:rFonts w:ascii="Arial" w:eastAsia="Times New Roman" w:hAnsi="Arial" w:cs="Arial"/>
                      <w:sz w:val="18"/>
                      <w:szCs w:val="18"/>
                      <w:lang w:eastAsia="it-IT"/>
                    </w:rPr>
                    <w:t xml:space="preserve">Marginale </w:t>
                  </w:r>
                  <w:r w:rsidRPr="009812A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38</w:t>
                  </w:r>
                </w:p>
              </w:tc>
            </w:tr>
          </w:tbl>
          <w:p w:rsidR="009812AE" w:rsidRPr="009812AE" w:rsidRDefault="009812AE" w:rsidP="009812AE">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9812AE" w:rsidRPr="009812AE" w:rsidRDefault="009812AE" w:rsidP="009812AE">
            <w:pPr>
              <w:spacing w:before="100" w:beforeAutospacing="1" w:after="100" w:afterAutospacing="1" w:line="240" w:lineRule="auto"/>
              <w:jc w:val="right"/>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02"/>
              <w:gridCol w:w="319"/>
              <w:gridCol w:w="318"/>
              <w:gridCol w:w="286"/>
              <w:gridCol w:w="286"/>
              <w:gridCol w:w="397"/>
              <w:gridCol w:w="286"/>
              <w:gridCol w:w="286"/>
              <w:gridCol w:w="397"/>
              <w:gridCol w:w="286"/>
              <w:gridCol w:w="286"/>
              <w:gridCol w:w="397"/>
              <w:gridCol w:w="318"/>
              <w:gridCol w:w="318"/>
              <w:gridCol w:w="318"/>
              <w:gridCol w:w="286"/>
              <w:gridCol w:w="397"/>
              <w:gridCol w:w="286"/>
              <w:gridCol w:w="286"/>
              <w:gridCol w:w="286"/>
              <w:gridCol w:w="412"/>
            </w:tblGrid>
            <w:tr w:rsidR="009812AE" w:rsidRPr="009812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9"/>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50%</w:t>
                        </w:r>
                      </w:p>
                    </w:tc>
                  </w:tr>
                  <w:tr w:rsidR="009812AE" w:rsidRPr="009812AE">
                    <w:trPr>
                      <w:trHeight w:val="75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50%</w:t>
                        </w:r>
                      </w:p>
                    </w:tc>
                  </w:tr>
                  <w:tr w:rsidR="009812AE" w:rsidRPr="009812AE">
                    <w:trPr>
                      <w:trHeight w:val="750"/>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11%</w:t>
                        </w:r>
                      </w:p>
                    </w:tc>
                  </w:tr>
                  <w:tr w:rsidR="009812AE" w:rsidRPr="009812AE">
                    <w:trPr>
                      <w:trHeight w:val="165"/>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6"/>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56%</w:t>
                        </w:r>
                      </w:p>
                    </w:tc>
                  </w:tr>
                  <w:tr w:rsidR="009812AE" w:rsidRPr="009812AE">
                    <w:trPr>
                      <w:trHeight w:val="84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8"/>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33%</w:t>
                        </w:r>
                      </w:p>
                    </w:tc>
                  </w:tr>
                  <w:tr w:rsidR="009812AE" w:rsidRPr="009812AE">
                    <w:trPr>
                      <w:trHeight w:val="495"/>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C0D0C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r>
                  <w:tr w:rsidR="009812AE" w:rsidRPr="009812AE">
                    <w:trPr>
                      <w:tblCellSpacing w:w="0" w:type="dxa"/>
                      <w:jc w:val="center"/>
                    </w:trPr>
                    <w:tc>
                      <w:tcPr>
                        <w:tcW w:w="0" w:type="auto"/>
                        <w:shd w:val="clear" w:color="auto" w:fill="80D080"/>
                        <w:vAlign w:val="bottom"/>
                        <w:hideMark/>
                      </w:tcPr>
                      <w:p w:rsidR="009812AE" w:rsidRPr="009812AE" w:rsidRDefault="009812AE" w:rsidP="009812AE">
                        <w:pPr>
                          <w:spacing w:after="0" w:line="240" w:lineRule="auto"/>
                          <w:jc w:val="center"/>
                          <w:rPr>
                            <w:rFonts w:ascii="Arial" w:eastAsia="Times New Roman" w:hAnsi="Arial" w:cs="Arial"/>
                            <w:sz w:val="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7"/>
                  </w:tblGrid>
                  <w:tr w:rsidR="009812AE" w:rsidRPr="009812AE">
                    <w:trPr>
                      <w:tblCellSpacing w:w="0" w:type="dxa"/>
                      <w:jc w:val="center"/>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100%</w:t>
                        </w:r>
                      </w:p>
                    </w:tc>
                  </w:tr>
                  <w:tr w:rsidR="009812AE" w:rsidRPr="009812AE">
                    <w:trPr>
                      <w:trHeight w:val="1500"/>
                      <w:tblCellSpacing w:w="0" w:type="dxa"/>
                      <w:jc w:val="center"/>
                    </w:trPr>
                    <w:tc>
                      <w:tcPr>
                        <w:tcW w:w="0" w:type="auto"/>
                        <w:shd w:val="clear" w:color="auto" w:fill="404040"/>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r>
            <w:tr w:rsidR="009812AE" w:rsidRPr="009812AE">
              <w:trPr>
                <w:tblCellSpacing w:w="15" w:type="dxa"/>
                <w:jc w:val="right"/>
              </w:trPr>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tcBorders>
                    <w:bottom w:val="single" w:sz="6" w:space="0" w:color="000000"/>
                  </w:tcBorders>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w:t>
                  </w:r>
                </w:p>
              </w:tc>
              <w:tc>
                <w:tcPr>
                  <w:tcW w:w="0" w:type="auto"/>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17</w:t>
                  </w:r>
                </w:p>
              </w:tc>
            </w:tr>
            <w:tr w:rsidR="009812AE" w:rsidRPr="009812AE">
              <w:trPr>
                <w:tblCellSpacing w:w="15" w:type="dxa"/>
                <w:jc w:val="right"/>
              </w:trPr>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8</w:t>
                  </w:r>
                </w:p>
              </w:tc>
            </w:tr>
            <w:tr w:rsidR="009812AE" w:rsidRPr="009812AE">
              <w:trPr>
                <w:trHeight w:val="450"/>
                <w:tblCellSpacing w:w="15" w:type="dxa"/>
                <w:jc w:val="right"/>
              </w:trPr>
              <w:tc>
                <w:tcPr>
                  <w:tcW w:w="0" w:type="auto"/>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812AE" w:rsidRPr="009812AE" w:rsidRDefault="009812AE" w:rsidP="009812AE">
                  <w:pPr>
                    <w:spacing w:after="0" w:line="240" w:lineRule="auto"/>
                    <w:rPr>
                      <w:rFonts w:ascii="Times New Roman" w:eastAsia="Times New Roman" w:hAnsi="Times New Roman" w:cs="Times New Roman"/>
                      <w:sz w:val="20"/>
                      <w:szCs w:val="20"/>
                      <w:lang w:eastAsia="it-IT"/>
                    </w:rPr>
                  </w:pPr>
                </w:p>
              </w:tc>
            </w:tr>
            <w:tr w:rsidR="009812AE" w:rsidRPr="009812AE">
              <w:trPr>
                <w:tblCellSpacing w:w="15" w:type="dxa"/>
                <w:jc w:val="right"/>
              </w:trPr>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9812AE" w:rsidRPr="009812AE">
                    <w:trPr>
                      <w:trHeight w:val="180"/>
                      <w:tblCellSpacing w:w="0" w:type="dxa"/>
                      <w:jc w:val="center"/>
                    </w:trPr>
                    <w:tc>
                      <w:tcPr>
                        <w:tcW w:w="0" w:type="auto"/>
                        <w:shd w:val="clear" w:color="auto" w:fill="404040"/>
                        <w:vAlign w:val="center"/>
                        <w:hideMark/>
                      </w:tcPr>
                      <w:p w:rsidR="009812AE" w:rsidRPr="009812AE" w:rsidRDefault="009812AE" w:rsidP="009812AE">
                        <w:pPr>
                          <w:spacing w:after="0" w:line="240" w:lineRule="auto"/>
                          <w:rPr>
                            <w:rFonts w:ascii="Arial" w:eastAsia="Times New Roman" w:hAnsi="Arial" w:cs="Arial"/>
                            <w:sz w:val="18"/>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2.6</w:t>
                  </w:r>
                </w:p>
                <w:tbl>
                  <w:tblPr>
                    <w:tblW w:w="375" w:type="dxa"/>
                    <w:jc w:val="center"/>
                    <w:tblCellSpacing w:w="0" w:type="dxa"/>
                    <w:tblCellMar>
                      <w:left w:w="0" w:type="dxa"/>
                      <w:right w:w="0" w:type="dxa"/>
                    </w:tblCellMar>
                    <w:tblLook w:val="04A0"/>
                  </w:tblPr>
                  <w:tblGrid>
                    <w:gridCol w:w="375"/>
                  </w:tblGrid>
                  <w:tr w:rsidR="009812AE" w:rsidRPr="009812AE">
                    <w:trPr>
                      <w:trHeight w:val="750"/>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vAlign w:val="bottom"/>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tblPr>
                  <w:tblGrid>
                    <w:gridCol w:w="375"/>
                  </w:tblGrid>
                  <w:tr w:rsidR="009812AE" w:rsidRPr="009812AE">
                    <w:trPr>
                      <w:trHeight w:val="285"/>
                      <w:tblCellSpacing w:w="0" w:type="dxa"/>
                      <w:jc w:val="center"/>
                    </w:trPr>
                    <w:tc>
                      <w:tcPr>
                        <w:tcW w:w="0" w:type="auto"/>
                        <w:shd w:val="clear" w:color="auto" w:fill="40404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p>
              </w:tc>
            </w:tr>
            <w:tr w:rsidR="009812AE" w:rsidRPr="009812AE">
              <w:trPr>
                <w:tblCellSpacing w:w="15" w:type="dxa"/>
                <w:jc w:val="right"/>
              </w:trPr>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5</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6</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7</w:t>
                  </w:r>
                </w:p>
              </w:tc>
              <w:tc>
                <w:tcPr>
                  <w:tcW w:w="0" w:type="auto"/>
                  <w:gridSpan w:val="3"/>
                  <w:shd w:val="clear" w:color="auto" w:fill="E0E0E0"/>
                  <w:vAlign w:val="center"/>
                  <w:hideMark/>
                </w:tcPr>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8</w:t>
                  </w:r>
                </w:p>
              </w:tc>
            </w:tr>
            <w:tr w:rsidR="009812AE" w:rsidRPr="009812AE">
              <w:trPr>
                <w:tblCellSpacing w:w="15" w:type="dxa"/>
                <w:jc w:val="right"/>
              </w:trPr>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150"/>
                      <w:tblCellSpacing w:w="0" w:type="dxa"/>
                      <w:jc w:val="center"/>
                    </w:trPr>
                    <w:tc>
                      <w:tcPr>
                        <w:tcW w:w="0" w:type="auto"/>
                        <w:shd w:val="clear" w:color="auto" w:fill="404040"/>
                        <w:vAlign w:val="center"/>
                        <w:hideMark/>
                      </w:tcPr>
                      <w:p w:rsidR="009812AE" w:rsidRPr="009812AE" w:rsidRDefault="009812AE" w:rsidP="009812AE">
                        <w:pPr>
                          <w:spacing w:after="0" w:line="240" w:lineRule="auto"/>
                          <w:rPr>
                            <w:rFonts w:ascii="Arial" w:eastAsia="Times New Roman" w:hAnsi="Arial" w:cs="Arial"/>
                            <w:sz w:val="16"/>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-0.5</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315"/>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-1.1</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435"/>
                      <w:tblCellSpacing w:w="0" w:type="dxa"/>
                      <w:jc w:val="center"/>
                    </w:trPr>
                    <w:tc>
                      <w:tcPr>
                        <w:tcW w:w="0" w:type="auto"/>
                        <w:shd w:val="clear" w:color="auto" w:fill="40404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-1.5</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812AE" w:rsidRPr="009812AE">
                    <w:trPr>
                      <w:trHeight w:val="525"/>
                      <w:tblCellSpacing w:w="0" w:type="dxa"/>
                      <w:jc w:val="center"/>
                    </w:trPr>
                    <w:tc>
                      <w:tcPr>
                        <w:tcW w:w="0" w:type="auto"/>
                        <w:shd w:val="clear" w:color="auto" w:fill="80D080"/>
                        <w:vAlign w:val="center"/>
                        <w:hideMark/>
                      </w:tcPr>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jc w:val="center"/>
                    <w:rPr>
                      <w:rFonts w:ascii="Arial" w:eastAsia="Times New Roman" w:hAnsi="Arial" w:cs="Arial"/>
                      <w:sz w:val="21"/>
                      <w:szCs w:val="21"/>
                      <w:lang w:eastAsia="it-IT"/>
                    </w:rPr>
                  </w:pPr>
                  <w:r w:rsidRPr="009812AE">
                    <w:rPr>
                      <w:rFonts w:ascii="Arial" w:eastAsia="Times New Roman" w:hAnsi="Arial" w:cs="Arial"/>
                      <w:sz w:val="21"/>
                      <w:szCs w:val="21"/>
                      <w:lang w:eastAsia="it-IT"/>
                    </w:rPr>
                    <w:t>-1.8</w:t>
                  </w:r>
                </w:p>
              </w:tc>
              <w:tc>
                <w:tcPr>
                  <w:tcW w:w="0" w:type="auto"/>
                  <w:hideMark/>
                </w:tcPr>
                <w:p w:rsidR="009812AE" w:rsidRPr="009812AE" w:rsidRDefault="009812AE" w:rsidP="009812AE">
                  <w:pPr>
                    <w:spacing w:after="0" w:line="240" w:lineRule="auto"/>
                    <w:jc w:val="center"/>
                    <w:rPr>
                      <w:rFonts w:ascii="Arial" w:eastAsia="Times New Roman" w:hAnsi="Arial" w:cs="Arial"/>
                      <w:sz w:val="21"/>
                      <w:szCs w:val="21"/>
                      <w:lang w:eastAsia="it-IT"/>
                    </w:rPr>
                  </w:pPr>
                </w:p>
              </w:tc>
            </w:tr>
          </w:tbl>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Default="009812AE" w:rsidP="009812AE">
            <w:pPr>
              <w:spacing w:after="0" w:line="240" w:lineRule="auto"/>
              <w:rPr>
                <w:rFonts w:ascii="Times New Roman" w:eastAsia="Times New Roman" w:hAnsi="Times New Roman" w:cs="Times New Roman"/>
                <w:sz w:val="24"/>
                <w:szCs w:val="24"/>
                <w:lang w:eastAsia="it-IT"/>
              </w:rPr>
            </w:pPr>
          </w:p>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Il valore di X quadro non è significativo dato che vi sono frequenze attese minori di 1. </w:t>
            </w:r>
          </w:p>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Nelle celle della tabella sono indicati: </w:t>
            </w:r>
          </w:p>
          <w:p w:rsidR="009812AE" w:rsidRPr="009812AE" w:rsidRDefault="009812AE" w:rsidP="00CA3FB0">
            <w:pPr>
              <w:numPr>
                <w:ilvl w:val="0"/>
                <w:numId w:val="28"/>
              </w:num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la frequenza osservata O </w:t>
            </w:r>
          </w:p>
          <w:p w:rsidR="009812AE" w:rsidRPr="009812AE" w:rsidRDefault="009812AE" w:rsidP="00CA3FB0">
            <w:pPr>
              <w:numPr>
                <w:ilvl w:val="0"/>
                <w:numId w:val="28"/>
              </w:num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la frequenza attesa A </w:t>
            </w:r>
          </w:p>
          <w:p w:rsidR="009812AE" w:rsidRPr="007A2FC5" w:rsidRDefault="009812AE" w:rsidP="00CA3FB0">
            <w:pPr>
              <w:pStyle w:val="Paragrafoelenco"/>
              <w:numPr>
                <w:ilvl w:val="0"/>
                <w:numId w:val="29"/>
              </w:numPr>
              <w:spacing w:after="0" w:line="240" w:lineRule="auto"/>
              <w:rPr>
                <w:rFonts w:ascii="Times New Roman" w:eastAsia="Times New Roman" w:hAnsi="Times New Roman" w:cs="Times New Roman"/>
                <w:sz w:val="24"/>
                <w:szCs w:val="24"/>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p>
        </w:tc>
        <w:tc>
          <w:tcPr>
            <w:tcW w:w="150" w:type="dxa"/>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hideMark/>
          </w:tcPr>
          <w:p w:rsidR="009812AE" w:rsidRPr="009812AE" w:rsidRDefault="009812AE" w:rsidP="009812AE">
            <w:pPr>
              <w:spacing w:before="100" w:beforeAutospacing="1" w:after="100" w:afterAutospacing="1"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10"/>
            </w:tblGrid>
            <w:tr w:rsidR="009812AE" w:rsidRPr="009812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0"/>
                  </w:tblGrid>
                  <w:tr w:rsidR="009812AE" w:rsidRPr="009812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170"/>
                        </w:tblGrid>
                        <w:tr w:rsidR="009812AE" w:rsidRPr="009812AE">
                          <w:trPr>
                            <w:tblCellSpacing w:w="30" w:type="dxa"/>
                          </w:trPr>
                          <w:tc>
                            <w:tcPr>
                              <w:tcW w:w="0" w:type="auto"/>
                              <w:shd w:val="clear" w:color="auto" w:fill="C0D0C0"/>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1</w:t>
                              </w:r>
                            </w:p>
                          </w:tc>
                        </w:tr>
                        <w:tr w:rsidR="009812AE" w:rsidRPr="009812AE">
                          <w:trPr>
                            <w:tblCellSpacing w:w="30" w:type="dxa"/>
                          </w:trPr>
                          <w:tc>
                            <w:tcPr>
                              <w:tcW w:w="0" w:type="auto"/>
                              <w:shd w:val="clear" w:color="auto" w:fill="80D080"/>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2</w:t>
                              </w:r>
                            </w:p>
                          </w:tc>
                        </w:tr>
                        <w:tr w:rsidR="009812AE" w:rsidRPr="009812AE">
                          <w:trPr>
                            <w:tblCellSpacing w:w="30" w:type="dxa"/>
                          </w:trPr>
                          <w:tc>
                            <w:tcPr>
                              <w:tcW w:w="0" w:type="auto"/>
                              <w:shd w:val="clear" w:color="auto" w:fill="404040"/>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   </w:t>
                              </w:r>
                            </w:p>
                          </w:tc>
                          <w:tc>
                            <w:tcPr>
                              <w:tcW w:w="0" w:type="auto"/>
                              <w:noWrap/>
                              <w:vAlign w:val="center"/>
                              <w:hideMark/>
                            </w:tcPr>
                            <w:p w:rsidR="009812AE" w:rsidRPr="009812AE" w:rsidRDefault="009812AE" w:rsidP="009812AE">
                              <w:pPr>
                                <w:spacing w:after="0" w:line="240" w:lineRule="auto"/>
                                <w:rPr>
                                  <w:rFonts w:ascii="Arial" w:eastAsia="Times New Roman" w:hAnsi="Arial" w:cs="Arial"/>
                                  <w:sz w:val="21"/>
                                  <w:szCs w:val="21"/>
                                  <w:lang w:eastAsia="it-IT"/>
                                </w:rPr>
                              </w:pPr>
                              <w:r w:rsidRPr="009812AE">
                                <w:rPr>
                                  <w:rFonts w:ascii="Arial" w:eastAsia="Times New Roman" w:hAnsi="Arial" w:cs="Arial"/>
                                  <w:sz w:val="21"/>
                                  <w:szCs w:val="21"/>
                                  <w:lang w:eastAsia="it-IT"/>
                                </w:rPr>
                                <w:t>3</w:t>
                              </w:r>
                            </w:p>
                          </w:tc>
                        </w:tr>
                      </w:tbl>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rPr>
                      <w:rFonts w:ascii="Arial" w:eastAsia="Times New Roman" w:hAnsi="Arial" w:cs="Arial"/>
                      <w:sz w:val="21"/>
                      <w:szCs w:val="21"/>
                      <w:lang w:eastAsia="it-IT"/>
                    </w:rPr>
                  </w:pPr>
                </w:p>
              </w:tc>
            </w:tr>
          </w:tbl>
          <w:p w:rsidR="009812AE" w:rsidRPr="009812AE" w:rsidRDefault="009812AE" w:rsidP="009812AE">
            <w:pPr>
              <w:spacing w:after="0" w:line="240" w:lineRule="auto"/>
              <w:rPr>
                <w:rFonts w:ascii="Times New Roman" w:eastAsia="Times New Roman" w:hAnsi="Times New Roman" w:cs="Times New Roman"/>
                <w:sz w:val="24"/>
                <w:szCs w:val="24"/>
                <w:lang w:eastAsia="it-IT"/>
              </w:rPr>
            </w:pPr>
          </w:p>
        </w:tc>
      </w:tr>
    </w:tbl>
    <w:p w:rsidR="009812AE" w:rsidRPr="002D7FCD" w:rsidRDefault="009812AE" w:rsidP="002D7FCD">
      <w:pPr>
        <w:spacing w:before="100" w:beforeAutospacing="1" w:after="100" w:afterAutospacing="1" w:line="240" w:lineRule="auto"/>
        <w:rPr>
          <w:rFonts w:ascii="Times New Roman" w:hAnsi="Times New Roman" w:cs="Times New Roman"/>
          <w:color w:val="000000"/>
          <w:sz w:val="24"/>
          <w:szCs w:val="24"/>
        </w:rPr>
      </w:pPr>
      <w:r w:rsidRPr="002D7FCD">
        <w:rPr>
          <w:rFonts w:ascii="Times New Roman" w:eastAsia="Times New Roman" w:hAnsi="Times New Roman" w:cs="Times New Roman"/>
          <w:color w:val="000000"/>
          <w:sz w:val="24"/>
          <w:szCs w:val="24"/>
          <w:lang w:eastAsia="it-IT"/>
        </w:rPr>
        <w:t> Data la non significatività di X quadro non si può stabilire se vi è relazione tra le variabili.</w:t>
      </w:r>
      <w:r w:rsidR="002D7FCD" w:rsidRPr="002D7FCD">
        <w:rPr>
          <w:rFonts w:ascii="Times New Roman" w:eastAsia="Times New Roman" w:hAnsi="Times New Roman" w:cs="Times New Roman"/>
          <w:color w:val="000000"/>
          <w:sz w:val="24"/>
          <w:szCs w:val="24"/>
          <w:lang w:eastAsia="it-IT"/>
        </w:rPr>
        <w:t xml:space="preserve"> </w:t>
      </w:r>
      <w:r w:rsidR="002D7FCD" w:rsidRPr="002D7FCD">
        <w:rPr>
          <w:rFonts w:ascii="Times New Roman" w:hAnsi="Times New Roman" w:cs="Times New Roman"/>
          <w:sz w:val="24"/>
          <w:szCs w:val="24"/>
        </w:rPr>
        <w:t xml:space="preserve">Occorre effettuare una nuova analisi escludendo i casi in cui le frequenze attese sono minori di 1. In questo caso, però, </w:t>
      </w:r>
      <w:r w:rsidR="002D7FCD" w:rsidRPr="002D7FCD">
        <w:rPr>
          <w:rFonts w:ascii="Times New Roman" w:hAnsi="Times New Roman" w:cs="Times New Roman"/>
          <w:color w:val="000000"/>
          <w:sz w:val="24"/>
          <w:szCs w:val="24"/>
        </w:rPr>
        <w:t>una delle due variabili avrebbe un solo valore e in tal modo non è possibile calcolare la tabella a doppia entrata.</w:t>
      </w:r>
    </w:p>
    <w:tbl>
      <w:tblPr>
        <w:tblW w:w="0" w:type="auto"/>
        <w:tblCellSpacing w:w="15" w:type="dxa"/>
        <w:tblCellMar>
          <w:top w:w="15" w:type="dxa"/>
          <w:left w:w="15" w:type="dxa"/>
          <w:bottom w:w="15" w:type="dxa"/>
          <w:right w:w="15" w:type="dxa"/>
        </w:tblCellMar>
        <w:tblLook w:val="04A0"/>
      </w:tblPr>
      <w:tblGrid>
        <w:gridCol w:w="2047"/>
        <w:gridCol w:w="7186"/>
        <w:gridCol w:w="85"/>
        <w:gridCol w:w="410"/>
      </w:tblGrid>
      <w:tr w:rsidR="007A2FC5" w:rsidRPr="007A2FC5" w:rsidTr="007A2FC5">
        <w:trPr>
          <w:tblCellSpacing w:w="15" w:type="dxa"/>
        </w:trPr>
        <w:tc>
          <w:tcPr>
            <w:tcW w:w="0" w:type="auto"/>
            <w:hideMark/>
          </w:tcPr>
          <w:p w:rsidR="007A2FC5" w:rsidRPr="007A2FC5" w:rsidRDefault="007A2FC5" w:rsidP="007A2FC5">
            <w:p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lastRenderedPageBreak/>
              <w:t>Tabella a doppia entrata:</w:t>
            </w:r>
            <w:r w:rsidRPr="007A2FC5">
              <w:rPr>
                <w:rFonts w:ascii="Arial" w:eastAsia="Times New Roman" w:hAnsi="Arial" w:cs="Arial"/>
                <w:b/>
                <w:bCs/>
                <w:sz w:val="21"/>
                <w:szCs w:val="21"/>
                <w:lang w:eastAsia="it-IT"/>
              </w:rPr>
              <w:br/>
              <w:t>V8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3"/>
              <w:gridCol w:w="215"/>
              <w:gridCol w:w="214"/>
              <w:gridCol w:w="214"/>
              <w:gridCol w:w="214"/>
              <w:gridCol w:w="214"/>
              <w:gridCol w:w="442"/>
            </w:tblGrid>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V14-&gt;</w:t>
                  </w:r>
                  <w:r w:rsidRPr="007A2FC5">
                    <w:rPr>
                      <w:rFonts w:ascii="Arial" w:eastAsia="Times New Roman"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18"/>
                      <w:szCs w:val="18"/>
                      <w:lang w:eastAsia="it-IT"/>
                    </w:rPr>
                  </w:pPr>
                  <w:r w:rsidRPr="007A2FC5">
                    <w:rPr>
                      <w:rFonts w:ascii="Arial" w:eastAsia="Times New Roman" w:hAnsi="Arial" w:cs="Arial"/>
                      <w:sz w:val="18"/>
                      <w:szCs w:val="18"/>
                      <w:lang w:eastAsia="it-IT"/>
                    </w:rPr>
                    <w:t xml:space="preserve">Marginale </w:t>
                  </w:r>
                  <w:r w:rsidRPr="007A2FC5">
                    <w:rPr>
                      <w:rFonts w:ascii="Arial" w:eastAsia="Times New Roman" w:hAnsi="Arial" w:cs="Arial"/>
                      <w:sz w:val="18"/>
                      <w:szCs w:val="18"/>
                      <w:lang w:eastAsia="it-IT"/>
                    </w:rPr>
                    <w:br/>
                    <w:t>di riga</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0.7</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0.8</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0.1</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0.1</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0.2</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0.2</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4</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2.5</w:t>
                  </w:r>
                  <w:r w:rsidRPr="007A2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2.9</w:t>
                  </w:r>
                  <w:r w:rsidRPr="007A2FC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0.2</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0.2</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1.3</w:t>
                  </w:r>
                  <w:r w:rsidRPr="007A2FC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7</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3.6</w:t>
                  </w:r>
                  <w:r w:rsidRPr="007A2FC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5</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4.1</w:t>
                  </w:r>
                  <w:r w:rsidRPr="007A2FC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0.3</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0.3</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3</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1.8</w:t>
                  </w:r>
                  <w:r w:rsidRPr="007A2FC5">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10</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0.2</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8</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6.1</w:t>
                  </w:r>
                  <w:r w:rsidRPr="007A2FC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7</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7</w:t>
                  </w:r>
                  <w:r w:rsidRPr="007A2FC5">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0</w:t>
                  </w:r>
                  <w:r w:rsidRPr="007A2FC5">
                    <w:rPr>
                      <w:rFonts w:ascii="Arial" w:eastAsia="Times New Roman" w:hAnsi="Arial" w:cs="Arial"/>
                      <w:sz w:val="21"/>
                      <w:szCs w:val="21"/>
                      <w:lang w:eastAsia="it-IT"/>
                    </w:rPr>
                    <w:br/>
                  </w:r>
                  <w:r w:rsidRPr="007A2FC5">
                    <w:rPr>
                      <w:rFonts w:ascii="Arial" w:eastAsia="Times New Roman" w:hAnsi="Arial" w:cs="Arial"/>
                      <w:i/>
                      <w:iCs/>
                      <w:color w:val="FF0000"/>
                      <w:sz w:val="21"/>
                      <w:szCs w:val="21"/>
                      <w:lang w:eastAsia="it-IT"/>
                    </w:rPr>
                    <w:t>0.4</w:t>
                  </w:r>
                  <w:r w:rsidRPr="007A2FC5">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r w:rsidRPr="007A2FC5">
                    <w:rPr>
                      <w:rFonts w:ascii="Arial" w:eastAsia="Times New Roman" w:hAnsi="Arial" w:cs="Arial"/>
                      <w:sz w:val="21"/>
                      <w:szCs w:val="21"/>
                      <w:lang w:eastAsia="it-IT"/>
                    </w:rPr>
                    <w:br/>
                  </w:r>
                  <w:r w:rsidRPr="007A2FC5">
                    <w:rPr>
                      <w:rFonts w:ascii="Arial" w:eastAsia="Times New Roman" w:hAnsi="Arial" w:cs="Arial"/>
                      <w:i/>
                      <w:iCs/>
                      <w:sz w:val="21"/>
                      <w:szCs w:val="21"/>
                      <w:lang w:eastAsia="it-IT"/>
                    </w:rPr>
                    <w:t>3.1</w:t>
                  </w:r>
                  <w:r w:rsidRPr="007A2FC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17</w:t>
                  </w:r>
                </w:p>
              </w:tc>
            </w:tr>
            <w:tr w:rsidR="007A2FC5" w:rsidRPr="007A2F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18"/>
                      <w:szCs w:val="18"/>
                      <w:lang w:eastAsia="it-IT"/>
                    </w:rPr>
                  </w:pPr>
                  <w:r w:rsidRPr="007A2FC5">
                    <w:rPr>
                      <w:rFonts w:ascii="Arial" w:eastAsia="Times New Roman" w:hAnsi="Arial" w:cs="Arial"/>
                      <w:sz w:val="18"/>
                      <w:szCs w:val="18"/>
                      <w:lang w:eastAsia="it-IT"/>
                    </w:rPr>
                    <w:t>Margin</w:t>
                  </w:r>
                  <w:r w:rsidRPr="007A2FC5">
                    <w:rPr>
                      <w:rFonts w:ascii="Arial" w:eastAsia="Times New Roman" w:hAnsi="Arial" w:cs="Arial"/>
                      <w:sz w:val="18"/>
                      <w:szCs w:val="18"/>
                      <w:lang w:eastAsia="it-IT"/>
                    </w:rPr>
                    <w:lastRenderedPageBreak/>
                    <w:t xml:space="preserve">ale </w:t>
                  </w:r>
                  <w:r w:rsidRPr="007A2FC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39</w:t>
                  </w:r>
                </w:p>
              </w:tc>
            </w:tr>
          </w:tbl>
          <w:p w:rsidR="007A2FC5" w:rsidRPr="007A2FC5" w:rsidRDefault="007A2FC5" w:rsidP="007A2FC5">
            <w:p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lastRenderedPageBreak/>
              <w:t xml:space="preserve">Il valore di X quadro non è significativo dato che vi sono frequenze attese minori di 1. </w:t>
            </w:r>
          </w:p>
          <w:p w:rsidR="007A2FC5" w:rsidRPr="007A2FC5" w:rsidRDefault="007A2FC5" w:rsidP="007A2FC5">
            <w:p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xml:space="preserve">Nelle celle della tabella sono indicati: </w:t>
            </w:r>
          </w:p>
          <w:p w:rsidR="007A2FC5" w:rsidRPr="007A2FC5" w:rsidRDefault="007A2FC5" w:rsidP="00CA3FB0">
            <w:pPr>
              <w:numPr>
                <w:ilvl w:val="0"/>
                <w:numId w:val="30"/>
              </w:num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xml:space="preserve">la frequenza osservata O </w:t>
            </w:r>
          </w:p>
          <w:p w:rsidR="007A2FC5" w:rsidRPr="007A2FC5" w:rsidRDefault="007A2FC5" w:rsidP="00CA3FB0">
            <w:pPr>
              <w:numPr>
                <w:ilvl w:val="0"/>
                <w:numId w:val="30"/>
              </w:num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xml:space="preserve">la frequenza attesa A </w:t>
            </w:r>
          </w:p>
          <w:p w:rsidR="007A2FC5" w:rsidRPr="007A2FC5" w:rsidRDefault="007A2FC5" w:rsidP="00CA3FB0">
            <w:pPr>
              <w:numPr>
                <w:ilvl w:val="0"/>
                <w:numId w:val="30"/>
              </w:num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7A2FC5">
              <w:rPr>
                <w:rFonts w:ascii="Arial" w:eastAsia="Times New Roman" w:hAnsi="Arial" w:cs="Arial"/>
                <w:sz w:val="21"/>
                <w:szCs w:val="21"/>
                <w:lang w:eastAsia="it-IT"/>
              </w:rPr>
              <w:t>radq</w:t>
            </w:r>
            <w:proofErr w:type="spellEnd"/>
            <w:r w:rsidRPr="007A2FC5">
              <w:rPr>
                <w:rFonts w:ascii="Arial" w:eastAsia="Times New Roman" w:hAnsi="Arial" w:cs="Arial"/>
                <w:sz w:val="21"/>
                <w:szCs w:val="21"/>
                <w:lang w:eastAsia="it-IT"/>
              </w:rPr>
              <w:t>(A)</w:t>
            </w:r>
          </w:p>
        </w:tc>
        <w:tc>
          <w:tcPr>
            <w:tcW w:w="4500" w:type="dxa"/>
            <w:hideMark/>
          </w:tcPr>
          <w:p w:rsidR="007A2FC5" w:rsidRPr="007A2FC5" w:rsidRDefault="007A2FC5" w:rsidP="007A2FC5">
            <w:pPr>
              <w:spacing w:before="100" w:beforeAutospacing="1" w:after="100" w:afterAutospacing="1" w:line="240" w:lineRule="auto"/>
              <w:jc w:val="right"/>
              <w:rPr>
                <w:rFonts w:ascii="Arial" w:eastAsia="Times New Roman" w:hAnsi="Arial" w:cs="Arial"/>
                <w:sz w:val="21"/>
                <w:szCs w:val="21"/>
                <w:lang w:eastAsia="it-IT"/>
              </w:rPr>
            </w:pPr>
            <w:r w:rsidRPr="007A2FC5">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204"/>
              <w:gridCol w:w="259"/>
              <w:gridCol w:w="190"/>
              <w:gridCol w:w="190"/>
              <w:gridCol w:w="190"/>
              <w:gridCol w:w="190"/>
              <w:gridCol w:w="190"/>
              <w:gridCol w:w="190"/>
              <w:gridCol w:w="259"/>
              <w:gridCol w:w="190"/>
              <w:gridCol w:w="190"/>
              <w:gridCol w:w="190"/>
              <w:gridCol w:w="190"/>
              <w:gridCol w:w="190"/>
              <w:gridCol w:w="259"/>
              <w:gridCol w:w="209"/>
              <w:gridCol w:w="209"/>
              <w:gridCol w:w="190"/>
              <w:gridCol w:w="190"/>
              <w:gridCol w:w="209"/>
              <w:gridCol w:w="209"/>
              <w:gridCol w:w="209"/>
              <w:gridCol w:w="190"/>
              <w:gridCol w:w="190"/>
              <w:gridCol w:w="209"/>
              <w:gridCol w:w="190"/>
              <w:gridCol w:w="190"/>
              <w:gridCol w:w="259"/>
              <w:gridCol w:w="190"/>
              <w:gridCol w:w="190"/>
              <w:gridCol w:w="209"/>
              <w:gridCol w:w="209"/>
              <w:gridCol w:w="190"/>
              <w:gridCol w:w="190"/>
              <w:gridCol w:w="224"/>
            </w:tblGrid>
            <w:tr w:rsidR="007A2FC5" w:rsidRPr="007A2F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2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100%</w:t>
                        </w:r>
                      </w:p>
                    </w:tc>
                  </w:tr>
                  <w:tr w:rsidR="007A2FC5" w:rsidRPr="007A2FC5">
                    <w:trPr>
                      <w:trHeight w:val="1500"/>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2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100%</w:t>
                        </w:r>
                      </w:p>
                    </w:tc>
                  </w:tr>
                  <w:tr w:rsidR="007A2FC5" w:rsidRPr="007A2FC5">
                    <w:trPr>
                      <w:trHeight w:val="1500"/>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2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100%</w:t>
                        </w:r>
                      </w:p>
                    </w:tc>
                  </w:tr>
                  <w:tr w:rsidR="007A2FC5" w:rsidRPr="007A2FC5">
                    <w:trPr>
                      <w:trHeight w:val="1500"/>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57%</w:t>
                        </w:r>
                      </w:p>
                    </w:tc>
                  </w:tr>
                  <w:tr w:rsidR="007A2FC5" w:rsidRPr="007A2FC5">
                    <w:trPr>
                      <w:trHeight w:val="855"/>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29%</w:t>
                        </w:r>
                      </w:p>
                    </w:tc>
                  </w:tr>
                  <w:tr w:rsidR="007A2FC5" w:rsidRPr="007A2FC5">
                    <w:trPr>
                      <w:trHeight w:val="435"/>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14%</w:t>
                        </w:r>
                      </w:p>
                    </w:tc>
                  </w:tr>
                  <w:tr w:rsidR="007A2FC5" w:rsidRPr="007A2FC5">
                    <w:trPr>
                      <w:trHeight w:val="210"/>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20%</w:t>
                        </w:r>
                      </w:p>
                    </w:tc>
                  </w:tr>
                  <w:tr w:rsidR="007A2FC5" w:rsidRPr="007A2FC5">
                    <w:trPr>
                      <w:trHeight w:val="300"/>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50%</w:t>
                        </w:r>
                      </w:p>
                    </w:tc>
                  </w:tr>
                  <w:tr w:rsidR="007A2FC5" w:rsidRPr="007A2FC5">
                    <w:trPr>
                      <w:trHeight w:val="750"/>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30%</w:t>
                        </w:r>
                      </w:p>
                    </w:tc>
                  </w:tr>
                  <w:tr w:rsidR="007A2FC5" w:rsidRPr="007A2FC5">
                    <w:trPr>
                      <w:trHeight w:val="450"/>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2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100%</w:t>
                        </w:r>
                      </w:p>
                    </w:tc>
                  </w:tr>
                  <w:tr w:rsidR="007A2FC5" w:rsidRPr="007A2FC5">
                    <w:trPr>
                      <w:trHeight w:val="1500"/>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47%</w:t>
                        </w:r>
                      </w:p>
                    </w:tc>
                  </w:tr>
                  <w:tr w:rsidR="007A2FC5" w:rsidRPr="007A2FC5">
                    <w:trPr>
                      <w:trHeight w:val="705"/>
                      <w:tblCellSpacing w:w="0" w:type="dxa"/>
                      <w:jc w:val="center"/>
                    </w:trPr>
                    <w:tc>
                      <w:tcPr>
                        <w:tcW w:w="0" w:type="auto"/>
                        <w:shd w:val="clear" w:color="auto" w:fill="C0D0C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41%</w:t>
                        </w:r>
                      </w:p>
                    </w:tc>
                  </w:tr>
                  <w:tr w:rsidR="007A2FC5" w:rsidRPr="007A2FC5">
                    <w:trPr>
                      <w:trHeight w:val="615"/>
                      <w:tblCellSpacing w:w="0" w:type="dxa"/>
                      <w:jc w:val="center"/>
                    </w:trPr>
                    <w:tc>
                      <w:tcPr>
                        <w:tcW w:w="0" w:type="auto"/>
                        <w:shd w:val="clear" w:color="auto" w:fill="80D080"/>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404040"/>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r>
                  <w:tr w:rsidR="007A2FC5" w:rsidRPr="007A2FC5">
                    <w:trPr>
                      <w:tblCellSpacing w:w="0" w:type="dxa"/>
                      <w:jc w:val="center"/>
                    </w:trPr>
                    <w:tc>
                      <w:tcPr>
                        <w:tcW w:w="0" w:type="auto"/>
                        <w:shd w:val="clear" w:color="auto" w:fill="0000FF"/>
                        <w:vAlign w:val="bottom"/>
                        <w:hideMark/>
                      </w:tcPr>
                      <w:p w:rsidR="007A2FC5" w:rsidRPr="007A2FC5" w:rsidRDefault="007A2FC5" w:rsidP="007A2FC5">
                        <w:pPr>
                          <w:spacing w:after="0" w:line="240" w:lineRule="auto"/>
                          <w:jc w:val="center"/>
                          <w:rPr>
                            <w:rFonts w:ascii="Arial" w:eastAsia="Times New Roman" w:hAnsi="Arial" w:cs="Arial"/>
                            <w:sz w:val="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179"/>
                  </w:tblGrid>
                  <w:tr w:rsidR="007A2FC5" w:rsidRPr="007A2FC5">
                    <w:trPr>
                      <w:tblCellSpacing w:w="0" w:type="dxa"/>
                      <w:jc w:val="center"/>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12%</w:t>
                        </w:r>
                      </w:p>
                    </w:tc>
                  </w:tr>
                  <w:tr w:rsidR="007A2FC5" w:rsidRPr="007A2FC5">
                    <w:trPr>
                      <w:trHeight w:val="180"/>
                      <w:tblCellSpacing w:w="0" w:type="dxa"/>
                      <w:jc w:val="center"/>
                    </w:trPr>
                    <w:tc>
                      <w:tcPr>
                        <w:tcW w:w="0" w:type="auto"/>
                        <w:shd w:val="clear" w:color="auto" w:fill="FF0000"/>
                        <w:vAlign w:val="bottom"/>
                        <w:hideMark/>
                      </w:tcPr>
                      <w:p w:rsidR="007A2FC5" w:rsidRPr="007A2FC5" w:rsidRDefault="007A2FC5" w:rsidP="007A2FC5">
                        <w:pPr>
                          <w:spacing w:after="0" w:line="240" w:lineRule="auto"/>
                          <w:jc w:val="center"/>
                          <w:rPr>
                            <w:rFonts w:ascii="Arial" w:eastAsia="Times New Roman" w:hAnsi="Arial" w:cs="Arial"/>
                            <w:sz w:val="18"/>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r>
            <w:tr w:rsidR="007A2FC5" w:rsidRPr="007A2FC5">
              <w:trPr>
                <w:tblCellSpacing w:w="15" w:type="dxa"/>
                <w:jc w:val="right"/>
              </w:trPr>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4</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5</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3</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8</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7</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w:t>
                  </w:r>
                </w:p>
              </w:tc>
              <w:tc>
                <w:tcPr>
                  <w:tcW w:w="0" w:type="auto"/>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r>
            <w:tr w:rsidR="007A2FC5" w:rsidRPr="007A2FC5">
              <w:trPr>
                <w:tblCellSpacing w:w="15" w:type="dxa"/>
                <w:jc w:val="right"/>
              </w:trPr>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3</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5</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6</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7</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8</w:t>
                  </w:r>
                </w:p>
              </w:tc>
            </w:tr>
            <w:tr w:rsidR="007A2FC5" w:rsidRPr="007A2FC5">
              <w:trPr>
                <w:trHeight w:val="450"/>
                <w:tblCellSpacing w:w="15" w:type="dxa"/>
                <w:jc w:val="right"/>
              </w:trPr>
              <w:tc>
                <w:tcPr>
                  <w:tcW w:w="0" w:type="auto"/>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A2FC5" w:rsidRPr="007A2FC5" w:rsidRDefault="007A2FC5" w:rsidP="007A2FC5">
                  <w:pPr>
                    <w:spacing w:after="0" w:line="240" w:lineRule="auto"/>
                    <w:rPr>
                      <w:rFonts w:ascii="Times New Roman" w:eastAsia="Times New Roman" w:hAnsi="Times New Roman" w:cs="Times New Roman"/>
                      <w:sz w:val="20"/>
                      <w:szCs w:val="20"/>
                      <w:lang w:eastAsia="it-IT"/>
                    </w:rPr>
                  </w:pPr>
                </w:p>
              </w:tc>
            </w:tr>
            <w:tr w:rsidR="007A2FC5" w:rsidRPr="007A2FC5">
              <w:trPr>
                <w:tblCellSpacing w:w="15" w:type="dxa"/>
                <w:jc w:val="right"/>
              </w:trPr>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A2FC5" w:rsidRPr="007A2FC5">
                    <w:trPr>
                      <w:trHeight w:val="750"/>
                      <w:tblCellSpacing w:w="0" w:type="dxa"/>
                      <w:jc w:val="center"/>
                    </w:trPr>
                    <w:tc>
                      <w:tcPr>
                        <w:tcW w:w="0" w:type="auto"/>
                        <w:shd w:val="clear" w:color="auto" w:fill="C0D0C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7A2FC5" w:rsidRPr="007A2FC5">
                    <w:trPr>
                      <w:trHeight w:val="330"/>
                      <w:tblCellSpacing w:w="0" w:type="dxa"/>
                      <w:jc w:val="center"/>
                    </w:trPr>
                    <w:tc>
                      <w:tcPr>
                        <w:tcW w:w="0" w:type="auto"/>
                        <w:shd w:val="clear" w:color="auto" w:fill="80D08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7A2FC5" w:rsidRPr="007A2FC5">
                    <w:trPr>
                      <w:trHeight w:val="750"/>
                      <w:tblCellSpacing w:w="0" w:type="dxa"/>
                      <w:jc w:val="center"/>
                    </w:trPr>
                    <w:tc>
                      <w:tcPr>
                        <w:tcW w:w="0" w:type="auto"/>
                        <w:shd w:val="clear" w:color="auto" w:fill="FF000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7A2FC5" w:rsidRPr="007A2FC5">
                    <w:trPr>
                      <w:trHeight w:val="660"/>
                      <w:tblCellSpacing w:w="0" w:type="dxa"/>
                      <w:jc w:val="center"/>
                    </w:trPr>
                    <w:tc>
                      <w:tcPr>
                        <w:tcW w:w="0" w:type="auto"/>
                        <w:shd w:val="clear" w:color="auto" w:fill="C0D0C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vAlign w:val="bottom"/>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r>
            <w:tr w:rsidR="007A2FC5" w:rsidRPr="007A2FC5">
              <w:trPr>
                <w:tblCellSpacing w:w="15" w:type="dxa"/>
                <w:jc w:val="right"/>
              </w:trPr>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3</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5</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6</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7</w:t>
                  </w:r>
                </w:p>
              </w:tc>
              <w:tc>
                <w:tcPr>
                  <w:tcW w:w="0" w:type="auto"/>
                  <w:gridSpan w:val="5"/>
                  <w:shd w:val="clear" w:color="auto" w:fill="E0E0E0"/>
                  <w:vAlign w:val="center"/>
                  <w:hideMark/>
                </w:tcPr>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8</w:t>
                  </w:r>
                </w:p>
              </w:tc>
            </w:tr>
            <w:tr w:rsidR="007A2FC5" w:rsidRPr="007A2FC5">
              <w:trPr>
                <w:tblCellSpacing w:w="15" w:type="dxa"/>
                <w:jc w:val="right"/>
              </w:trPr>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A2FC5" w:rsidRPr="007A2FC5">
                    <w:trPr>
                      <w:trHeight w:val="420"/>
                      <w:tblCellSpacing w:w="0" w:type="dxa"/>
                      <w:jc w:val="center"/>
                    </w:trPr>
                    <w:tc>
                      <w:tcPr>
                        <w:tcW w:w="0" w:type="auto"/>
                        <w:shd w:val="clear" w:color="auto" w:fill="80D08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-0.5</w:t>
                  </w: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A2FC5" w:rsidRPr="007A2FC5">
                    <w:trPr>
                      <w:trHeight w:val="165"/>
                      <w:tblCellSpacing w:w="0" w:type="dxa"/>
                      <w:jc w:val="center"/>
                    </w:trPr>
                    <w:tc>
                      <w:tcPr>
                        <w:tcW w:w="0" w:type="auto"/>
                        <w:shd w:val="clear" w:color="auto" w:fill="FF0000"/>
                        <w:vAlign w:val="center"/>
                        <w:hideMark/>
                      </w:tcPr>
                      <w:p w:rsidR="007A2FC5" w:rsidRPr="007A2FC5" w:rsidRDefault="007A2FC5" w:rsidP="007A2FC5">
                        <w:pPr>
                          <w:spacing w:after="0" w:line="240" w:lineRule="auto"/>
                          <w:rPr>
                            <w:rFonts w:ascii="Arial" w:eastAsia="Times New Roman" w:hAnsi="Arial" w:cs="Arial"/>
                            <w:sz w:val="16"/>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7A2FC5" w:rsidRPr="007A2FC5">
                    <w:trPr>
                      <w:trHeight w:val="660"/>
                      <w:tblCellSpacing w:w="0" w:type="dxa"/>
                      <w:jc w:val="center"/>
                    </w:trPr>
                    <w:tc>
                      <w:tcPr>
                        <w:tcW w:w="0" w:type="auto"/>
                        <w:shd w:val="clear" w:color="auto" w:fill="C0D0C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-0.8</w:t>
                  </w: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p w:rsidR="007A2FC5" w:rsidRPr="007A2FC5" w:rsidRDefault="007A2FC5" w:rsidP="007A2FC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A2FC5" w:rsidRPr="007A2FC5">
                    <w:trPr>
                      <w:trHeight w:val="495"/>
                      <w:tblCellSpacing w:w="0" w:type="dxa"/>
                      <w:jc w:val="center"/>
                    </w:trPr>
                    <w:tc>
                      <w:tcPr>
                        <w:tcW w:w="0" w:type="auto"/>
                        <w:shd w:val="clear" w:color="auto" w:fill="FF0000"/>
                        <w:vAlign w:val="center"/>
                        <w:hideMark/>
                      </w:tcPr>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jc w:val="center"/>
                    <w:rPr>
                      <w:rFonts w:ascii="Arial" w:eastAsia="Times New Roman" w:hAnsi="Arial" w:cs="Arial"/>
                      <w:sz w:val="21"/>
                      <w:szCs w:val="21"/>
                      <w:lang w:eastAsia="it-IT"/>
                    </w:rPr>
                  </w:pPr>
                  <w:r w:rsidRPr="007A2FC5">
                    <w:rPr>
                      <w:rFonts w:ascii="Arial" w:eastAsia="Times New Roman" w:hAnsi="Arial" w:cs="Arial"/>
                      <w:sz w:val="21"/>
                      <w:szCs w:val="21"/>
                      <w:lang w:eastAsia="it-IT"/>
                    </w:rPr>
                    <w:t>-0.6</w:t>
                  </w:r>
                </w:p>
              </w:tc>
            </w:tr>
          </w:tbl>
          <w:p w:rsidR="007A2FC5" w:rsidRPr="007A2FC5" w:rsidRDefault="007A2FC5" w:rsidP="007A2FC5">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hideMark/>
          </w:tcPr>
          <w:p w:rsidR="007A2FC5" w:rsidRPr="007A2FC5" w:rsidRDefault="007A2FC5" w:rsidP="007A2FC5">
            <w:pPr>
              <w:spacing w:before="100" w:beforeAutospacing="1" w:after="100" w:afterAutospacing="1"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335"/>
            </w:tblGrid>
            <w:tr w:rsidR="007A2FC5" w:rsidRPr="007A2F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5"/>
                  </w:tblGrid>
                  <w:tr w:rsidR="007A2FC5" w:rsidRPr="007A2F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5"/>
                          <w:gridCol w:w="140"/>
                        </w:tblGrid>
                        <w:tr w:rsidR="007A2FC5" w:rsidRPr="007A2FC5">
                          <w:trPr>
                            <w:tblCellSpacing w:w="30" w:type="dxa"/>
                          </w:trPr>
                          <w:tc>
                            <w:tcPr>
                              <w:tcW w:w="0" w:type="auto"/>
                              <w:shd w:val="clear" w:color="auto" w:fill="C0D0C0"/>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1</w:t>
                              </w:r>
                            </w:p>
                          </w:tc>
                        </w:tr>
                        <w:tr w:rsidR="007A2FC5" w:rsidRPr="007A2FC5">
                          <w:trPr>
                            <w:tblCellSpacing w:w="30" w:type="dxa"/>
                          </w:trPr>
                          <w:tc>
                            <w:tcPr>
                              <w:tcW w:w="0" w:type="auto"/>
                              <w:shd w:val="clear" w:color="auto" w:fill="80D080"/>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2</w:t>
                              </w:r>
                            </w:p>
                          </w:tc>
                        </w:tr>
                        <w:tr w:rsidR="007A2FC5" w:rsidRPr="007A2FC5">
                          <w:trPr>
                            <w:tblCellSpacing w:w="30" w:type="dxa"/>
                          </w:trPr>
                          <w:tc>
                            <w:tcPr>
                              <w:tcW w:w="0" w:type="auto"/>
                              <w:shd w:val="clear" w:color="auto" w:fill="404040"/>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3</w:t>
                              </w:r>
                            </w:p>
                          </w:tc>
                        </w:tr>
                        <w:tr w:rsidR="007A2FC5" w:rsidRPr="007A2FC5">
                          <w:trPr>
                            <w:tblCellSpacing w:w="30" w:type="dxa"/>
                          </w:trPr>
                          <w:tc>
                            <w:tcPr>
                              <w:tcW w:w="0" w:type="auto"/>
                              <w:shd w:val="clear" w:color="auto" w:fill="0000FF"/>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5</w:t>
                              </w:r>
                            </w:p>
                          </w:tc>
                        </w:tr>
                        <w:tr w:rsidR="007A2FC5" w:rsidRPr="007A2FC5">
                          <w:trPr>
                            <w:tblCellSpacing w:w="30" w:type="dxa"/>
                          </w:trPr>
                          <w:tc>
                            <w:tcPr>
                              <w:tcW w:w="0" w:type="auto"/>
                              <w:shd w:val="clear" w:color="auto" w:fill="FF0000"/>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   </w:t>
                              </w:r>
                            </w:p>
                          </w:tc>
                          <w:tc>
                            <w:tcPr>
                              <w:tcW w:w="0" w:type="auto"/>
                              <w:noWrap/>
                              <w:vAlign w:val="center"/>
                              <w:hideMark/>
                            </w:tcPr>
                            <w:p w:rsidR="007A2FC5" w:rsidRPr="007A2FC5" w:rsidRDefault="007A2FC5" w:rsidP="007A2FC5">
                              <w:pPr>
                                <w:spacing w:after="0" w:line="240" w:lineRule="auto"/>
                                <w:rPr>
                                  <w:rFonts w:ascii="Arial" w:eastAsia="Times New Roman" w:hAnsi="Arial" w:cs="Arial"/>
                                  <w:sz w:val="21"/>
                                  <w:szCs w:val="21"/>
                                  <w:lang w:eastAsia="it-IT"/>
                                </w:rPr>
                              </w:pPr>
                              <w:r w:rsidRPr="007A2FC5">
                                <w:rPr>
                                  <w:rFonts w:ascii="Arial" w:eastAsia="Times New Roman" w:hAnsi="Arial" w:cs="Arial"/>
                                  <w:sz w:val="21"/>
                                  <w:szCs w:val="21"/>
                                  <w:lang w:eastAsia="it-IT"/>
                                </w:rPr>
                                <w:t>6</w:t>
                              </w:r>
                            </w:p>
                          </w:tc>
                        </w:tr>
                      </w:tbl>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rPr>
                      <w:rFonts w:ascii="Arial" w:eastAsia="Times New Roman" w:hAnsi="Arial" w:cs="Arial"/>
                      <w:sz w:val="21"/>
                      <w:szCs w:val="21"/>
                      <w:lang w:eastAsia="it-IT"/>
                    </w:rPr>
                  </w:pPr>
                </w:p>
              </w:tc>
            </w:tr>
          </w:tbl>
          <w:p w:rsidR="007A2FC5" w:rsidRPr="007A2FC5" w:rsidRDefault="007A2FC5" w:rsidP="007A2FC5">
            <w:pPr>
              <w:spacing w:after="0" w:line="240" w:lineRule="auto"/>
              <w:rPr>
                <w:rFonts w:ascii="Times New Roman" w:eastAsia="Times New Roman" w:hAnsi="Times New Roman" w:cs="Times New Roman"/>
                <w:sz w:val="24"/>
                <w:szCs w:val="24"/>
                <w:lang w:eastAsia="it-IT"/>
              </w:rPr>
            </w:pPr>
          </w:p>
        </w:tc>
      </w:tr>
    </w:tbl>
    <w:p w:rsidR="002D7FCD" w:rsidRPr="002D7FCD" w:rsidRDefault="007A2FC5" w:rsidP="002D7FCD">
      <w:pPr>
        <w:spacing w:before="100" w:beforeAutospacing="1" w:after="100" w:afterAutospacing="1" w:line="240" w:lineRule="auto"/>
        <w:rPr>
          <w:rFonts w:ascii="Times New Roman" w:hAnsi="Times New Roman" w:cs="Times New Roman"/>
          <w:color w:val="000000"/>
          <w:sz w:val="24"/>
          <w:szCs w:val="24"/>
        </w:rPr>
      </w:pPr>
      <w:r>
        <w:rPr>
          <w:rFonts w:ascii="Arial" w:eastAsia="Times New Roman" w:hAnsi="Arial" w:cs="Arial"/>
          <w:color w:val="000000"/>
          <w:sz w:val="21"/>
          <w:szCs w:val="21"/>
          <w:lang w:eastAsia="it-IT"/>
        </w:rPr>
        <w:lastRenderedPageBreak/>
        <w:t>Data la non significatività di X quadro non si può stabilire se vi è relazione tra le variabili.</w:t>
      </w:r>
      <w:r w:rsidR="002D7FCD">
        <w:rPr>
          <w:rFonts w:ascii="Arial" w:eastAsia="Times New Roman" w:hAnsi="Arial" w:cs="Arial"/>
          <w:color w:val="000000"/>
          <w:sz w:val="21"/>
          <w:szCs w:val="21"/>
          <w:lang w:eastAsia="it-IT"/>
        </w:rPr>
        <w:t xml:space="preserve"> </w:t>
      </w:r>
      <w:r w:rsidR="002D7FCD" w:rsidRPr="002D7FCD">
        <w:rPr>
          <w:rFonts w:ascii="Times New Roman" w:hAnsi="Times New Roman" w:cs="Times New Roman"/>
          <w:sz w:val="24"/>
          <w:szCs w:val="24"/>
        </w:rPr>
        <w:t xml:space="preserve">Occorre effettuare una nuova analisi escludendo i casi in cui le frequenze attese sono minori di 1. In questo caso, però, </w:t>
      </w:r>
      <w:r w:rsidR="002D7FCD">
        <w:rPr>
          <w:rFonts w:ascii="Times New Roman" w:hAnsi="Times New Roman" w:cs="Times New Roman"/>
          <w:color w:val="000000"/>
          <w:sz w:val="24"/>
          <w:szCs w:val="24"/>
        </w:rPr>
        <w:t>una delle due variabili avrebbe un solo valore e in tal modo n</w:t>
      </w:r>
      <w:r w:rsidR="002D7FCD" w:rsidRPr="002D7FCD">
        <w:rPr>
          <w:rFonts w:ascii="Times New Roman" w:hAnsi="Times New Roman" w:cs="Times New Roman"/>
          <w:color w:val="000000"/>
          <w:sz w:val="24"/>
          <w:szCs w:val="24"/>
        </w:rPr>
        <w:t>on è possibile calcolare la tabella a doppia entrata.</w:t>
      </w:r>
    </w:p>
    <w:p w:rsidR="009812AE" w:rsidRPr="007A2FC5" w:rsidRDefault="009812AE" w:rsidP="007A2FC5">
      <w:pPr>
        <w:spacing w:before="100" w:beforeAutospacing="1" w:after="100" w:afterAutospacing="1" w:line="240" w:lineRule="auto"/>
        <w:jc w:val="both"/>
        <w:rPr>
          <w:rFonts w:ascii="Arial" w:eastAsia="Times New Roman" w:hAnsi="Arial" w:cs="Arial"/>
          <w:color w:val="000000"/>
          <w:sz w:val="21"/>
          <w:szCs w:val="21"/>
          <w:lang w:eastAsia="it-IT"/>
        </w:rPr>
      </w:pPr>
    </w:p>
    <w:p w:rsidR="003C0EDF" w:rsidRDefault="003C0EDF" w:rsidP="0023084A">
      <w:pPr>
        <w:tabs>
          <w:tab w:val="left" w:pos="4140"/>
        </w:tabs>
        <w:rPr>
          <w:rFonts w:ascii="Times New Roman" w:hAnsi="Times New Roman" w:cs="Times New Roman"/>
          <w:sz w:val="24"/>
          <w:szCs w:val="24"/>
        </w:rPr>
      </w:pPr>
    </w:p>
    <w:p w:rsidR="003C0EDF" w:rsidRDefault="003C0EDF"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082A7A" w:rsidRDefault="00082A7A" w:rsidP="0023084A">
      <w:pPr>
        <w:tabs>
          <w:tab w:val="left" w:pos="4140"/>
        </w:tabs>
        <w:rPr>
          <w:rFonts w:ascii="Times New Roman" w:hAnsi="Times New Roman" w:cs="Times New Roman"/>
          <w:sz w:val="24"/>
          <w:szCs w:val="24"/>
        </w:rPr>
      </w:pPr>
    </w:p>
    <w:p w:rsidR="002D7FCD" w:rsidRDefault="002D7FCD" w:rsidP="0023084A">
      <w:pPr>
        <w:tabs>
          <w:tab w:val="left" w:pos="4140"/>
        </w:tabs>
        <w:rPr>
          <w:rFonts w:ascii="Times New Roman" w:hAnsi="Times New Roman" w:cs="Times New Roman"/>
          <w:sz w:val="24"/>
          <w:szCs w:val="24"/>
        </w:rPr>
      </w:pPr>
    </w:p>
    <w:p w:rsidR="00082A7A" w:rsidRPr="008C0A9E" w:rsidRDefault="00082A7A" w:rsidP="0023084A">
      <w:pPr>
        <w:tabs>
          <w:tab w:val="left" w:pos="4140"/>
        </w:tabs>
        <w:rPr>
          <w:rFonts w:ascii="Times New Roman" w:hAnsi="Times New Roman" w:cs="Times New Roman"/>
          <w:b/>
          <w:sz w:val="32"/>
          <w:szCs w:val="32"/>
        </w:rPr>
      </w:pPr>
      <w:r w:rsidRPr="008C0A9E">
        <w:rPr>
          <w:rFonts w:ascii="Times New Roman" w:hAnsi="Times New Roman" w:cs="Times New Roman"/>
          <w:b/>
          <w:sz w:val="32"/>
          <w:szCs w:val="32"/>
        </w:rPr>
        <w:lastRenderedPageBreak/>
        <w:t>AUTORIFLESSIONE SULL</w:t>
      </w:r>
      <w:r w:rsidR="00A8413B">
        <w:rPr>
          <w:rFonts w:ascii="Times New Roman" w:hAnsi="Times New Roman" w:cs="Times New Roman"/>
          <w:b/>
          <w:sz w:val="32"/>
          <w:szCs w:val="32"/>
        </w:rPr>
        <w:t>’</w:t>
      </w:r>
      <w:r w:rsidRPr="008C0A9E">
        <w:rPr>
          <w:rFonts w:ascii="Times New Roman" w:hAnsi="Times New Roman" w:cs="Times New Roman"/>
          <w:b/>
          <w:sz w:val="32"/>
          <w:szCs w:val="32"/>
        </w:rPr>
        <w:t>ESPERIENZA COMPIUTA:</w:t>
      </w:r>
    </w:p>
    <w:p w:rsidR="004E67DC" w:rsidRDefault="00082A7A" w:rsidP="00135278">
      <w:pPr>
        <w:tabs>
          <w:tab w:val="left" w:pos="4140"/>
        </w:tabs>
        <w:jc w:val="both"/>
        <w:rPr>
          <w:rFonts w:ascii="Times New Roman" w:hAnsi="Times New Roman" w:cs="Times New Roman"/>
          <w:sz w:val="24"/>
          <w:szCs w:val="24"/>
        </w:rPr>
      </w:pPr>
      <w:r>
        <w:rPr>
          <w:rFonts w:ascii="Times New Roman" w:hAnsi="Times New Roman" w:cs="Times New Roman"/>
          <w:sz w:val="24"/>
          <w:szCs w:val="24"/>
        </w:rPr>
        <w:t xml:space="preserve">Al termine di questo lavoro ci siamo rese conto che la nostra inesperienza nel campo della ricerca empirica ci </w:t>
      </w:r>
      <w:r w:rsidR="001F1C37">
        <w:rPr>
          <w:rFonts w:ascii="Times New Roman" w:hAnsi="Times New Roman" w:cs="Times New Roman"/>
          <w:sz w:val="24"/>
          <w:szCs w:val="24"/>
        </w:rPr>
        <w:t>h</w:t>
      </w:r>
      <w:r>
        <w:rPr>
          <w:rFonts w:ascii="Times New Roman" w:hAnsi="Times New Roman" w:cs="Times New Roman"/>
          <w:sz w:val="24"/>
          <w:szCs w:val="24"/>
        </w:rPr>
        <w:t xml:space="preserve">a svantaggiate nell’effettuare alcune scelte. </w:t>
      </w:r>
    </w:p>
    <w:p w:rsidR="00082A7A" w:rsidRDefault="00082A7A" w:rsidP="00135278">
      <w:pPr>
        <w:tabs>
          <w:tab w:val="left" w:pos="4140"/>
        </w:tabs>
        <w:jc w:val="both"/>
        <w:rPr>
          <w:rFonts w:ascii="Times New Roman" w:hAnsi="Times New Roman" w:cs="Times New Roman"/>
          <w:sz w:val="24"/>
          <w:szCs w:val="24"/>
        </w:rPr>
      </w:pPr>
      <w:r>
        <w:rPr>
          <w:rFonts w:ascii="Times New Roman" w:hAnsi="Times New Roman" w:cs="Times New Roman"/>
          <w:sz w:val="24"/>
          <w:szCs w:val="24"/>
        </w:rPr>
        <w:t>In particolare abbiamo ritenuto che le difficoltà riscontrate durante l’analisi dei dati siano state dovute alle domande del questionario le quali sono forse troppo vaghe</w:t>
      </w:r>
      <w:r w:rsidR="001F1C37">
        <w:rPr>
          <w:rFonts w:ascii="Times New Roman" w:hAnsi="Times New Roman" w:cs="Times New Roman"/>
          <w:sz w:val="24"/>
          <w:szCs w:val="24"/>
        </w:rPr>
        <w:t xml:space="preserve"> e fuorvianti. Tuttavia, alla scelta delle domande abbiamo dedicato molto tempo: essendo la separazione dei genitori un tema </w:t>
      </w:r>
      <w:r w:rsidR="00017F2C">
        <w:rPr>
          <w:rFonts w:ascii="Times New Roman" w:hAnsi="Times New Roman" w:cs="Times New Roman"/>
          <w:sz w:val="24"/>
          <w:szCs w:val="24"/>
        </w:rPr>
        <w:t>delicato, è stato difficile seleziona</w:t>
      </w:r>
      <w:r w:rsidR="001F1C37">
        <w:rPr>
          <w:rFonts w:ascii="Times New Roman" w:hAnsi="Times New Roman" w:cs="Times New Roman"/>
          <w:sz w:val="24"/>
          <w:szCs w:val="24"/>
        </w:rPr>
        <w:t>rle</w:t>
      </w:r>
      <w:r w:rsidR="001E7D80">
        <w:rPr>
          <w:rFonts w:ascii="Times New Roman" w:hAnsi="Times New Roman" w:cs="Times New Roman"/>
          <w:sz w:val="24"/>
          <w:szCs w:val="24"/>
        </w:rPr>
        <w:t>,</w:t>
      </w:r>
      <w:r w:rsidR="001F1C37">
        <w:rPr>
          <w:rFonts w:ascii="Times New Roman" w:hAnsi="Times New Roman" w:cs="Times New Roman"/>
          <w:sz w:val="24"/>
          <w:szCs w:val="24"/>
        </w:rPr>
        <w:t xml:space="preserve"> poiché ci è sembrato inappropriato sottoporre domande troppo dirette ed esplicite, alle quali, magari, per alcuni alunni sarebbe stato difficile rispondere con sincerità. In realtà, però, sapere </w:t>
      </w:r>
      <w:r w:rsidR="001E7D80">
        <w:rPr>
          <w:rFonts w:ascii="Times New Roman" w:hAnsi="Times New Roman" w:cs="Times New Roman"/>
          <w:sz w:val="24"/>
          <w:szCs w:val="24"/>
        </w:rPr>
        <w:t xml:space="preserve">se chi risponde ad un </w:t>
      </w:r>
      <w:r w:rsidR="001F1C37">
        <w:rPr>
          <w:rFonts w:ascii="Times New Roman" w:hAnsi="Times New Roman" w:cs="Times New Roman"/>
          <w:sz w:val="24"/>
          <w:szCs w:val="24"/>
        </w:rPr>
        <w:t>questionario sia sincero, è</w:t>
      </w:r>
      <w:r w:rsidR="001E7D80">
        <w:rPr>
          <w:rFonts w:ascii="Times New Roman" w:hAnsi="Times New Roman" w:cs="Times New Roman"/>
          <w:sz w:val="24"/>
          <w:szCs w:val="24"/>
        </w:rPr>
        <w:t xml:space="preserve"> sempre</w:t>
      </w:r>
      <w:r w:rsidR="001F1C37">
        <w:rPr>
          <w:rFonts w:ascii="Times New Roman" w:hAnsi="Times New Roman" w:cs="Times New Roman"/>
          <w:sz w:val="24"/>
          <w:szCs w:val="24"/>
        </w:rPr>
        <w:t xml:space="preserve"> impossibile.</w:t>
      </w:r>
    </w:p>
    <w:p w:rsidR="001F1C37" w:rsidRDefault="001E7D80" w:rsidP="00135278">
      <w:pPr>
        <w:tabs>
          <w:tab w:val="left" w:pos="4140"/>
        </w:tabs>
        <w:jc w:val="both"/>
        <w:rPr>
          <w:rFonts w:ascii="Times New Roman" w:hAnsi="Times New Roman" w:cs="Times New Roman"/>
          <w:sz w:val="24"/>
          <w:szCs w:val="24"/>
        </w:rPr>
      </w:pPr>
      <w:r>
        <w:rPr>
          <w:rFonts w:ascii="Times New Roman" w:hAnsi="Times New Roman" w:cs="Times New Roman"/>
          <w:sz w:val="24"/>
          <w:szCs w:val="24"/>
        </w:rPr>
        <w:t>Inoltre, la scelta di sottoporre i questionari agli alunni delle classi quinte dell’Istituto Professionale “</w:t>
      </w:r>
      <w:r w:rsidR="004E67DC">
        <w:rPr>
          <w:rFonts w:ascii="Times New Roman" w:hAnsi="Times New Roman" w:cs="Times New Roman"/>
          <w:sz w:val="24"/>
          <w:szCs w:val="24"/>
        </w:rPr>
        <w:t>Bosso-Monti” di Torino, si è rivel</w:t>
      </w:r>
      <w:r>
        <w:rPr>
          <w:rFonts w:ascii="Times New Roman" w:hAnsi="Times New Roman" w:cs="Times New Roman"/>
          <w:sz w:val="24"/>
          <w:szCs w:val="24"/>
        </w:rPr>
        <w:t>ata sbagliata poiché</w:t>
      </w:r>
      <w:r w:rsidR="004E67DC">
        <w:rPr>
          <w:rFonts w:ascii="Times New Roman" w:hAnsi="Times New Roman" w:cs="Times New Roman"/>
          <w:sz w:val="24"/>
          <w:szCs w:val="24"/>
        </w:rPr>
        <w:t>, nonostante essi comprendano una fascia d’età sufficientemente adatta per trattare l’argomento,</w:t>
      </w:r>
      <w:r>
        <w:rPr>
          <w:rFonts w:ascii="Times New Roman" w:hAnsi="Times New Roman" w:cs="Times New Roman"/>
          <w:sz w:val="24"/>
          <w:szCs w:val="24"/>
        </w:rPr>
        <w:t xml:space="preserve"> è risultato che solo sette di loro su un</w:t>
      </w:r>
      <w:r w:rsidR="00AF09A0">
        <w:rPr>
          <w:rFonts w:ascii="Times New Roman" w:hAnsi="Times New Roman" w:cs="Times New Roman"/>
          <w:sz w:val="24"/>
          <w:szCs w:val="24"/>
        </w:rPr>
        <w:t xml:space="preserve"> totale di trentanove</w:t>
      </w:r>
      <w:r>
        <w:rPr>
          <w:rFonts w:ascii="Times New Roman" w:hAnsi="Times New Roman" w:cs="Times New Roman"/>
          <w:sz w:val="24"/>
          <w:szCs w:val="24"/>
        </w:rPr>
        <w:t xml:space="preserve"> hanno i genitori </w:t>
      </w:r>
      <w:r w:rsidR="004E67DC">
        <w:rPr>
          <w:rFonts w:ascii="Times New Roman" w:hAnsi="Times New Roman" w:cs="Times New Roman"/>
          <w:sz w:val="24"/>
          <w:szCs w:val="24"/>
        </w:rPr>
        <w:t xml:space="preserve">separati. Benché questo sia positivo in termini morali, per </w:t>
      </w:r>
      <w:r>
        <w:rPr>
          <w:rFonts w:ascii="Times New Roman" w:hAnsi="Times New Roman" w:cs="Times New Roman"/>
          <w:sz w:val="24"/>
          <w:szCs w:val="24"/>
        </w:rPr>
        <w:t>i fini del nostro</w:t>
      </w:r>
      <w:r w:rsidR="004E67DC">
        <w:rPr>
          <w:rFonts w:ascii="Times New Roman" w:hAnsi="Times New Roman" w:cs="Times New Roman"/>
          <w:sz w:val="24"/>
          <w:szCs w:val="24"/>
        </w:rPr>
        <w:t xml:space="preserve"> obiettivo di ricerca</w:t>
      </w:r>
      <w:r w:rsidR="004E67DC" w:rsidRPr="004E67DC">
        <w:rPr>
          <w:rFonts w:ascii="Times New Roman" w:hAnsi="Times New Roman" w:cs="Times New Roman"/>
          <w:sz w:val="24"/>
          <w:szCs w:val="24"/>
        </w:rPr>
        <w:t xml:space="preserve"> </w:t>
      </w:r>
      <w:r w:rsidR="004E67DC">
        <w:rPr>
          <w:rFonts w:ascii="Times New Roman" w:hAnsi="Times New Roman" w:cs="Times New Roman"/>
          <w:sz w:val="24"/>
          <w:szCs w:val="24"/>
        </w:rPr>
        <w:t>il campione analizzato si è rivelato</w:t>
      </w:r>
      <w:r>
        <w:rPr>
          <w:rFonts w:ascii="Times New Roman" w:hAnsi="Times New Roman" w:cs="Times New Roman"/>
          <w:sz w:val="24"/>
          <w:szCs w:val="24"/>
        </w:rPr>
        <w:t xml:space="preserve"> molto limitato.</w:t>
      </w:r>
    </w:p>
    <w:p w:rsidR="004E67DC" w:rsidRDefault="004E67DC" w:rsidP="00135278">
      <w:pPr>
        <w:tabs>
          <w:tab w:val="left" w:pos="4140"/>
        </w:tabs>
        <w:jc w:val="both"/>
        <w:rPr>
          <w:rFonts w:ascii="Times New Roman" w:hAnsi="Times New Roman" w:cs="Times New Roman"/>
          <w:sz w:val="24"/>
          <w:szCs w:val="24"/>
        </w:rPr>
      </w:pPr>
      <w:r>
        <w:rPr>
          <w:rFonts w:ascii="Times New Roman" w:hAnsi="Times New Roman" w:cs="Times New Roman"/>
          <w:sz w:val="24"/>
          <w:szCs w:val="24"/>
        </w:rPr>
        <w:t>Un aspetto positivo l’abbiamo riscontrato al momento della costruzione del quadro teorico: riguardo il tema della separazione si può trovare moltissimo materiale pertanto non abbiamo avuto difficoltà ad effettuare questo passaggio anzi, abbiamo impiegato più tempo a scegliere cosa non considerare.</w:t>
      </w: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sz w:val="24"/>
          <w:szCs w:val="24"/>
        </w:rPr>
      </w:pPr>
    </w:p>
    <w:p w:rsidR="004E67DC" w:rsidRDefault="004E67DC" w:rsidP="00135278">
      <w:pPr>
        <w:tabs>
          <w:tab w:val="left" w:pos="4140"/>
        </w:tabs>
        <w:jc w:val="both"/>
        <w:rPr>
          <w:rFonts w:ascii="Times New Roman" w:hAnsi="Times New Roman" w:cs="Times New Roman"/>
          <w:sz w:val="24"/>
          <w:szCs w:val="24"/>
        </w:rPr>
      </w:pPr>
    </w:p>
    <w:p w:rsidR="008C0A9E" w:rsidRDefault="008C0A9E" w:rsidP="00135278">
      <w:pPr>
        <w:tabs>
          <w:tab w:val="left" w:pos="4140"/>
        </w:tabs>
        <w:jc w:val="both"/>
        <w:rPr>
          <w:rFonts w:ascii="Times New Roman" w:hAnsi="Times New Roman" w:cs="Times New Roman"/>
          <w:b/>
          <w:sz w:val="32"/>
          <w:szCs w:val="32"/>
        </w:rPr>
      </w:pPr>
      <w:r>
        <w:rPr>
          <w:rFonts w:ascii="Times New Roman" w:hAnsi="Times New Roman" w:cs="Times New Roman"/>
          <w:b/>
          <w:sz w:val="32"/>
          <w:szCs w:val="32"/>
        </w:rPr>
        <w:lastRenderedPageBreak/>
        <w:t>SITOGRAFIA:</w:t>
      </w: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66" w:history="1">
        <w:r w:rsidR="008C0A9E" w:rsidRPr="008C0A9E">
          <w:rPr>
            <w:rStyle w:val="Collegamentoipertestuale"/>
            <w:rFonts w:ascii="Times New Roman" w:hAnsi="Times New Roman" w:cs="Times New Roman"/>
            <w:color w:val="auto"/>
            <w:sz w:val="24"/>
            <w:szCs w:val="24"/>
            <w:u w:val="none"/>
          </w:rPr>
          <w:t>www.uniroma1.it</w:t>
        </w:r>
      </w:hyperlink>
    </w:p>
    <w:p w:rsidR="008C0A9E" w:rsidRPr="008C0A9E" w:rsidRDefault="008C0A9E" w:rsidP="008C0A9E">
      <w:pPr>
        <w:pStyle w:val="Paragrafoelenco"/>
        <w:tabs>
          <w:tab w:val="left" w:pos="4140"/>
        </w:tabs>
        <w:jc w:val="both"/>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67" w:history="1">
        <w:r w:rsidR="008C0A9E" w:rsidRPr="008C0A9E">
          <w:rPr>
            <w:rStyle w:val="Collegamentoipertestuale"/>
            <w:rFonts w:ascii="Times New Roman" w:hAnsi="Times New Roman" w:cs="Times New Roman"/>
            <w:color w:val="auto"/>
            <w:sz w:val="24"/>
            <w:szCs w:val="24"/>
            <w:u w:val="none"/>
          </w:rPr>
          <w:t>www.adiantum.it</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68" w:history="1">
        <w:r w:rsidR="008C0A9E" w:rsidRPr="008C0A9E">
          <w:rPr>
            <w:rStyle w:val="Collegamentoipertestuale"/>
            <w:rFonts w:ascii="Times New Roman" w:hAnsi="Times New Roman" w:cs="Times New Roman"/>
            <w:color w:val="auto"/>
            <w:sz w:val="24"/>
            <w:szCs w:val="24"/>
            <w:u w:val="none"/>
          </w:rPr>
          <w:t>www.mentesana.it</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69" w:history="1">
        <w:r w:rsidR="008C0A9E" w:rsidRPr="008C0A9E">
          <w:rPr>
            <w:rStyle w:val="Collegamentoipertestuale"/>
            <w:rFonts w:ascii="Times New Roman" w:hAnsi="Times New Roman" w:cs="Times New Roman"/>
            <w:color w:val="auto"/>
            <w:sz w:val="24"/>
            <w:szCs w:val="24"/>
            <w:u w:val="none"/>
          </w:rPr>
          <w:t>www.abcpsy.it</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70" w:history="1">
        <w:r w:rsidR="008C0A9E" w:rsidRPr="008C0A9E">
          <w:rPr>
            <w:rStyle w:val="Collegamentoipertestuale"/>
            <w:rFonts w:ascii="Times New Roman" w:hAnsi="Times New Roman" w:cs="Times New Roman"/>
            <w:color w:val="auto"/>
            <w:sz w:val="24"/>
            <w:szCs w:val="24"/>
            <w:u w:val="none"/>
          </w:rPr>
          <w:t>www.psiconline.it</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71" w:history="1">
        <w:r w:rsidR="008C0A9E" w:rsidRPr="008C0A9E">
          <w:rPr>
            <w:rStyle w:val="Collegamentoipertestuale"/>
            <w:rFonts w:ascii="Times New Roman" w:hAnsi="Times New Roman" w:cs="Times New Roman"/>
            <w:color w:val="auto"/>
            <w:sz w:val="24"/>
            <w:szCs w:val="24"/>
            <w:u w:val="none"/>
          </w:rPr>
          <w:t>www.gruppoeventi.it</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1745D2" w:rsidP="00CA3FB0">
      <w:pPr>
        <w:pStyle w:val="Paragrafoelenco"/>
        <w:numPr>
          <w:ilvl w:val="0"/>
          <w:numId w:val="29"/>
        </w:numPr>
        <w:tabs>
          <w:tab w:val="left" w:pos="4140"/>
        </w:tabs>
        <w:jc w:val="both"/>
        <w:rPr>
          <w:rFonts w:ascii="Times New Roman" w:hAnsi="Times New Roman" w:cs="Times New Roman"/>
          <w:sz w:val="24"/>
          <w:szCs w:val="24"/>
        </w:rPr>
      </w:pPr>
      <w:hyperlink r:id="rId72" w:history="1">
        <w:r w:rsidR="008C0A9E" w:rsidRPr="008C0A9E">
          <w:rPr>
            <w:rStyle w:val="Collegamentoipertestuale"/>
            <w:rFonts w:ascii="Times New Roman" w:hAnsi="Times New Roman" w:cs="Times New Roman"/>
            <w:color w:val="auto"/>
            <w:sz w:val="24"/>
            <w:szCs w:val="24"/>
            <w:u w:val="none"/>
          </w:rPr>
          <w:t>www.psicologiagiuridica.com</w:t>
        </w:r>
      </w:hyperlink>
    </w:p>
    <w:p w:rsidR="008C0A9E" w:rsidRPr="008C0A9E" w:rsidRDefault="008C0A9E" w:rsidP="008C0A9E">
      <w:pPr>
        <w:pStyle w:val="Paragrafoelenco"/>
        <w:rPr>
          <w:rFonts w:ascii="Times New Roman" w:hAnsi="Times New Roman" w:cs="Times New Roman"/>
          <w:sz w:val="24"/>
          <w:szCs w:val="24"/>
        </w:rPr>
      </w:pPr>
    </w:p>
    <w:p w:rsidR="008C0A9E" w:rsidRPr="008C0A9E" w:rsidRDefault="008C0A9E" w:rsidP="008C0A9E">
      <w:pPr>
        <w:pStyle w:val="Paragrafoelenco"/>
        <w:tabs>
          <w:tab w:val="left" w:pos="4140"/>
        </w:tabs>
        <w:jc w:val="both"/>
        <w:rPr>
          <w:rFonts w:ascii="Times New Roman" w:hAnsi="Times New Roman" w:cs="Times New Roman"/>
          <w:sz w:val="24"/>
          <w:szCs w:val="24"/>
        </w:rPr>
      </w:pPr>
    </w:p>
    <w:sectPr w:rsidR="008C0A9E" w:rsidRPr="008C0A9E" w:rsidSect="00DB0E43">
      <w:footerReference w:type="default" r:id="rId73"/>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FCD" w:rsidRDefault="002D7FCD" w:rsidP="00DB0E43">
      <w:pPr>
        <w:spacing w:after="0" w:line="240" w:lineRule="auto"/>
      </w:pPr>
      <w:r>
        <w:separator/>
      </w:r>
    </w:p>
  </w:endnote>
  <w:endnote w:type="continuationSeparator" w:id="0">
    <w:p w:rsidR="002D7FCD" w:rsidRDefault="002D7FCD" w:rsidP="00DB0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auto"/>
    <w:notTrueType/>
    <w:pitch w:val="default"/>
    <w:sig w:usb0="00000003" w:usb1="00000000" w:usb2="00000000" w:usb3="00000000" w:csb0="00000001" w:csb1="00000000"/>
  </w:font>
  <w:font w:name="TimesNewRomanPS-BoldItalic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77577"/>
      <w:docPartObj>
        <w:docPartGallery w:val="Page Numbers (Bottom of Page)"/>
        <w:docPartUnique/>
      </w:docPartObj>
    </w:sdtPr>
    <w:sdtContent>
      <w:p w:rsidR="002D7FCD" w:rsidRDefault="001745D2">
        <w:pPr>
          <w:pStyle w:val="Pidipagina"/>
          <w:jc w:val="right"/>
        </w:pPr>
        <w:fldSimple w:instr=" PAGE   \* MERGEFORMAT ">
          <w:r w:rsidR="00EC27BB">
            <w:rPr>
              <w:noProof/>
            </w:rPr>
            <w:t>14</w:t>
          </w:r>
        </w:fldSimple>
      </w:p>
    </w:sdtContent>
  </w:sdt>
  <w:p w:rsidR="002D7FCD" w:rsidRDefault="002D7FC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FCD" w:rsidRDefault="002D7FCD" w:rsidP="00DB0E43">
      <w:pPr>
        <w:spacing w:after="0" w:line="240" w:lineRule="auto"/>
      </w:pPr>
      <w:r>
        <w:separator/>
      </w:r>
    </w:p>
  </w:footnote>
  <w:footnote w:type="continuationSeparator" w:id="0">
    <w:p w:rsidR="002D7FCD" w:rsidRDefault="002D7FCD" w:rsidP="00DB0E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33FB"/>
    <w:multiLevelType w:val="hybridMultilevel"/>
    <w:tmpl w:val="B596BC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21054FC"/>
    <w:multiLevelType w:val="multilevel"/>
    <w:tmpl w:val="1CA4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E41AAE"/>
    <w:multiLevelType w:val="hybridMultilevel"/>
    <w:tmpl w:val="8820A8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4432E5C"/>
    <w:multiLevelType w:val="multilevel"/>
    <w:tmpl w:val="55C0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8375DC"/>
    <w:multiLevelType w:val="multilevel"/>
    <w:tmpl w:val="7750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B97019"/>
    <w:multiLevelType w:val="multilevel"/>
    <w:tmpl w:val="62D4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6B2EA3"/>
    <w:multiLevelType w:val="multilevel"/>
    <w:tmpl w:val="B3F4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A3600"/>
    <w:multiLevelType w:val="multilevel"/>
    <w:tmpl w:val="B7B6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626EAB"/>
    <w:multiLevelType w:val="multilevel"/>
    <w:tmpl w:val="AD562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297AB0"/>
    <w:multiLevelType w:val="multilevel"/>
    <w:tmpl w:val="0184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5F63D5"/>
    <w:multiLevelType w:val="multilevel"/>
    <w:tmpl w:val="42B6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AE5844"/>
    <w:multiLevelType w:val="multilevel"/>
    <w:tmpl w:val="08A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A3215D"/>
    <w:multiLevelType w:val="hybridMultilevel"/>
    <w:tmpl w:val="527848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CFF0B19"/>
    <w:multiLevelType w:val="multilevel"/>
    <w:tmpl w:val="E42C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8602FE"/>
    <w:multiLevelType w:val="multilevel"/>
    <w:tmpl w:val="17D6E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AA5093"/>
    <w:multiLevelType w:val="multilevel"/>
    <w:tmpl w:val="A3DE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4639D6"/>
    <w:multiLevelType w:val="hybridMultilevel"/>
    <w:tmpl w:val="EAF0BF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6F96146"/>
    <w:multiLevelType w:val="multilevel"/>
    <w:tmpl w:val="0EFC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F93852"/>
    <w:multiLevelType w:val="multilevel"/>
    <w:tmpl w:val="DF88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8E1708"/>
    <w:multiLevelType w:val="hybridMultilevel"/>
    <w:tmpl w:val="6142BD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28DC3A13"/>
    <w:multiLevelType w:val="multilevel"/>
    <w:tmpl w:val="3788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E850F7"/>
    <w:multiLevelType w:val="multilevel"/>
    <w:tmpl w:val="B8D2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A55FF4"/>
    <w:multiLevelType w:val="multilevel"/>
    <w:tmpl w:val="C3729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E7491A"/>
    <w:multiLevelType w:val="multilevel"/>
    <w:tmpl w:val="62D89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DDC7ADF"/>
    <w:multiLevelType w:val="multilevel"/>
    <w:tmpl w:val="3470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336281"/>
    <w:multiLevelType w:val="multilevel"/>
    <w:tmpl w:val="7EC26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1A25147"/>
    <w:multiLevelType w:val="multilevel"/>
    <w:tmpl w:val="B900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56F25BA"/>
    <w:multiLevelType w:val="multilevel"/>
    <w:tmpl w:val="37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5717199"/>
    <w:multiLevelType w:val="hybridMultilevel"/>
    <w:tmpl w:val="766206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59E2745"/>
    <w:multiLevelType w:val="hybridMultilevel"/>
    <w:tmpl w:val="58042C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38EB4503"/>
    <w:multiLevelType w:val="multilevel"/>
    <w:tmpl w:val="68E0E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9313B8A"/>
    <w:multiLevelType w:val="multilevel"/>
    <w:tmpl w:val="AF64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B2957CE"/>
    <w:multiLevelType w:val="multilevel"/>
    <w:tmpl w:val="85FA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BDA60D7"/>
    <w:multiLevelType w:val="multilevel"/>
    <w:tmpl w:val="BBCA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CDD3B4D"/>
    <w:multiLevelType w:val="multilevel"/>
    <w:tmpl w:val="92DE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D425632"/>
    <w:multiLevelType w:val="multilevel"/>
    <w:tmpl w:val="F7A8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E3E2133"/>
    <w:multiLevelType w:val="multilevel"/>
    <w:tmpl w:val="8F68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2446F3F"/>
    <w:multiLevelType w:val="multilevel"/>
    <w:tmpl w:val="051AF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2515335"/>
    <w:multiLevelType w:val="multilevel"/>
    <w:tmpl w:val="BBDC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61A1BE3"/>
    <w:multiLevelType w:val="hybridMultilevel"/>
    <w:tmpl w:val="2F368C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4B652FAC"/>
    <w:multiLevelType w:val="multilevel"/>
    <w:tmpl w:val="17B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F6802C4"/>
    <w:multiLevelType w:val="multilevel"/>
    <w:tmpl w:val="9C7A7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0633186"/>
    <w:multiLevelType w:val="multilevel"/>
    <w:tmpl w:val="2C60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7719A6"/>
    <w:multiLevelType w:val="multilevel"/>
    <w:tmpl w:val="5E08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BB747AB"/>
    <w:multiLevelType w:val="multilevel"/>
    <w:tmpl w:val="62749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E930ADD"/>
    <w:multiLevelType w:val="multilevel"/>
    <w:tmpl w:val="EA46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F157AFE"/>
    <w:multiLevelType w:val="multilevel"/>
    <w:tmpl w:val="593A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73765D8"/>
    <w:multiLevelType w:val="hybridMultilevel"/>
    <w:tmpl w:val="812610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68141D75"/>
    <w:multiLevelType w:val="hybridMultilevel"/>
    <w:tmpl w:val="5EC66E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6A6C708C"/>
    <w:multiLevelType w:val="hybridMultilevel"/>
    <w:tmpl w:val="9ECA54BA"/>
    <w:lvl w:ilvl="0" w:tplc="B852ACAA">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0">
    <w:nsid w:val="6B143FAA"/>
    <w:multiLevelType w:val="multilevel"/>
    <w:tmpl w:val="1C484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B8B0B8D"/>
    <w:multiLevelType w:val="multilevel"/>
    <w:tmpl w:val="8C1E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C7E5CE5"/>
    <w:multiLevelType w:val="multilevel"/>
    <w:tmpl w:val="26FC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10D429C"/>
    <w:multiLevelType w:val="multilevel"/>
    <w:tmpl w:val="5D700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14A7FE9"/>
    <w:multiLevelType w:val="hybridMultilevel"/>
    <w:tmpl w:val="A642C51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nsid w:val="71727D0D"/>
    <w:multiLevelType w:val="multilevel"/>
    <w:tmpl w:val="40CC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33167FC"/>
    <w:multiLevelType w:val="multilevel"/>
    <w:tmpl w:val="F55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44001E6"/>
    <w:multiLevelType w:val="multilevel"/>
    <w:tmpl w:val="E6F4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8787199"/>
    <w:multiLevelType w:val="multilevel"/>
    <w:tmpl w:val="B0820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88B45B5"/>
    <w:multiLevelType w:val="hybridMultilevel"/>
    <w:tmpl w:val="D5B8B6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nsid w:val="78D72AB9"/>
    <w:multiLevelType w:val="multilevel"/>
    <w:tmpl w:val="8FA4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9743BF6"/>
    <w:multiLevelType w:val="multilevel"/>
    <w:tmpl w:val="F524F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AAF71A2"/>
    <w:multiLevelType w:val="hybridMultilevel"/>
    <w:tmpl w:val="344CC8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nsid w:val="7C691881"/>
    <w:multiLevelType w:val="hybridMultilevel"/>
    <w:tmpl w:val="62B4FB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nsid w:val="7FBA4E4E"/>
    <w:multiLevelType w:val="multilevel"/>
    <w:tmpl w:val="BB30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48"/>
  </w:num>
  <w:num w:numId="3">
    <w:abstractNumId w:val="12"/>
  </w:num>
  <w:num w:numId="4">
    <w:abstractNumId w:val="29"/>
  </w:num>
  <w:num w:numId="5">
    <w:abstractNumId w:val="39"/>
  </w:num>
  <w:num w:numId="6">
    <w:abstractNumId w:val="0"/>
  </w:num>
  <w:num w:numId="7">
    <w:abstractNumId w:val="59"/>
  </w:num>
  <w:num w:numId="8">
    <w:abstractNumId w:val="2"/>
  </w:num>
  <w:num w:numId="9">
    <w:abstractNumId w:val="62"/>
  </w:num>
  <w:num w:numId="10">
    <w:abstractNumId w:val="19"/>
  </w:num>
  <w:num w:numId="11">
    <w:abstractNumId w:val="16"/>
  </w:num>
  <w:num w:numId="12">
    <w:abstractNumId w:val="28"/>
  </w:num>
  <w:num w:numId="13">
    <w:abstractNumId w:val="54"/>
  </w:num>
  <w:num w:numId="14">
    <w:abstractNumId w:val="9"/>
  </w:num>
  <w:num w:numId="15">
    <w:abstractNumId w:val="51"/>
  </w:num>
  <w:num w:numId="16">
    <w:abstractNumId w:val="21"/>
  </w:num>
  <w:num w:numId="17">
    <w:abstractNumId w:val="36"/>
  </w:num>
  <w:num w:numId="18">
    <w:abstractNumId w:val="8"/>
  </w:num>
  <w:num w:numId="19">
    <w:abstractNumId w:val="60"/>
  </w:num>
  <w:num w:numId="20">
    <w:abstractNumId w:val="10"/>
  </w:num>
  <w:num w:numId="21">
    <w:abstractNumId w:val="40"/>
  </w:num>
  <w:num w:numId="22">
    <w:abstractNumId w:val="15"/>
  </w:num>
  <w:num w:numId="23">
    <w:abstractNumId w:val="37"/>
  </w:num>
  <w:num w:numId="24">
    <w:abstractNumId w:val="4"/>
  </w:num>
  <w:num w:numId="25">
    <w:abstractNumId w:val="53"/>
  </w:num>
  <w:num w:numId="26">
    <w:abstractNumId w:val="61"/>
  </w:num>
  <w:num w:numId="27">
    <w:abstractNumId w:val="50"/>
  </w:num>
  <w:num w:numId="28">
    <w:abstractNumId w:val="43"/>
  </w:num>
  <w:num w:numId="29">
    <w:abstractNumId w:val="47"/>
  </w:num>
  <w:num w:numId="30">
    <w:abstractNumId w:val="41"/>
  </w:num>
  <w:num w:numId="31">
    <w:abstractNumId w:val="14"/>
  </w:num>
  <w:num w:numId="32">
    <w:abstractNumId w:val="35"/>
  </w:num>
  <w:num w:numId="33">
    <w:abstractNumId w:val="20"/>
  </w:num>
  <w:num w:numId="34">
    <w:abstractNumId w:val="1"/>
  </w:num>
  <w:num w:numId="35">
    <w:abstractNumId w:val="26"/>
  </w:num>
  <w:num w:numId="36">
    <w:abstractNumId w:val="57"/>
  </w:num>
  <w:num w:numId="37">
    <w:abstractNumId w:val="18"/>
  </w:num>
  <w:num w:numId="38">
    <w:abstractNumId w:val="58"/>
  </w:num>
  <w:num w:numId="39">
    <w:abstractNumId w:val="11"/>
  </w:num>
  <w:num w:numId="40">
    <w:abstractNumId w:val="22"/>
  </w:num>
  <w:num w:numId="41">
    <w:abstractNumId w:val="64"/>
  </w:num>
  <w:num w:numId="42">
    <w:abstractNumId w:val="63"/>
  </w:num>
  <w:num w:numId="43">
    <w:abstractNumId w:val="6"/>
  </w:num>
  <w:num w:numId="44">
    <w:abstractNumId w:val="46"/>
  </w:num>
  <w:num w:numId="45">
    <w:abstractNumId w:val="56"/>
  </w:num>
  <w:num w:numId="46">
    <w:abstractNumId w:val="30"/>
  </w:num>
  <w:num w:numId="47">
    <w:abstractNumId w:val="23"/>
  </w:num>
  <w:num w:numId="48">
    <w:abstractNumId w:val="55"/>
  </w:num>
  <w:num w:numId="49">
    <w:abstractNumId w:val="27"/>
  </w:num>
  <w:num w:numId="50">
    <w:abstractNumId w:val="32"/>
  </w:num>
  <w:num w:numId="51">
    <w:abstractNumId w:val="3"/>
  </w:num>
  <w:num w:numId="52">
    <w:abstractNumId w:val="34"/>
  </w:num>
  <w:num w:numId="53">
    <w:abstractNumId w:val="42"/>
  </w:num>
  <w:num w:numId="54">
    <w:abstractNumId w:val="52"/>
  </w:num>
  <w:num w:numId="55">
    <w:abstractNumId w:val="24"/>
  </w:num>
  <w:num w:numId="56">
    <w:abstractNumId w:val="44"/>
  </w:num>
  <w:num w:numId="57">
    <w:abstractNumId w:val="33"/>
  </w:num>
  <w:num w:numId="58">
    <w:abstractNumId w:val="25"/>
  </w:num>
  <w:num w:numId="59">
    <w:abstractNumId w:val="13"/>
  </w:num>
  <w:num w:numId="60">
    <w:abstractNumId w:val="17"/>
  </w:num>
  <w:num w:numId="61">
    <w:abstractNumId w:val="7"/>
  </w:num>
  <w:num w:numId="62">
    <w:abstractNumId w:val="45"/>
  </w:num>
  <w:num w:numId="63">
    <w:abstractNumId w:val="5"/>
  </w:num>
  <w:num w:numId="64">
    <w:abstractNumId w:val="38"/>
  </w:num>
  <w:num w:numId="65">
    <w:abstractNumId w:val="3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141389"/>
    <w:rsid w:val="00000D58"/>
    <w:rsid w:val="00000E5C"/>
    <w:rsid w:val="000170E1"/>
    <w:rsid w:val="00017F2C"/>
    <w:rsid w:val="00076B19"/>
    <w:rsid w:val="00082A7A"/>
    <w:rsid w:val="00083F3E"/>
    <w:rsid w:val="00091C1B"/>
    <w:rsid w:val="00094500"/>
    <w:rsid w:val="000D0292"/>
    <w:rsid w:val="000F6FE2"/>
    <w:rsid w:val="001210F5"/>
    <w:rsid w:val="00131590"/>
    <w:rsid w:val="00135278"/>
    <w:rsid w:val="00141389"/>
    <w:rsid w:val="00144C63"/>
    <w:rsid w:val="00145E74"/>
    <w:rsid w:val="0016421E"/>
    <w:rsid w:val="00165E64"/>
    <w:rsid w:val="001745D2"/>
    <w:rsid w:val="00180925"/>
    <w:rsid w:val="001A568D"/>
    <w:rsid w:val="001B19B1"/>
    <w:rsid w:val="001E7D80"/>
    <w:rsid w:val="001F1C37"/>
    <w:rsid w:val="00200656"/>
    <w:rsid w:val="0021688F"/>
    <w:rsid w:val="00226933"/>
    <w:rsid w:val="0023084A"/>
    <w:rsid w:val="00250A63"/>
    <w:rsid w:val="00266AB7"/>
    <w:rsid w:val="0029233A"/>
    <w:rsid w:val="002C539A"/>
    <w:rsid w:val="002C6845"/>
    <w:rsid w:val="002D209A"/>
    <w:rsid w:val="002D7FCD"/>
    <w:rsid w:val="002F4CF2"/>
    <w:rsid w:val="002F52B7"/>
    <w:rsid w:val="00300DAD"/>
    <w:rsid w:val="003A651F"/>
    <w:rsid w:val="003B32F6"/>
    <w:rsid w:val="003C0EDF"/>
    <w:rsid w:val="003F540B"/>
    <w:rsid w:val="00411EAC"/>
    <w:rsid w:val="00456619"/>
    <w:rsid w:val="00485EAA"/>
    <w:rsid w:val="004976B5"/>
    <w:rsid w:val="004B7B42"/>
    <w:rsid w:val="004C60C8"/>
    <w:rsid w:val="004E21C0"/>
    <w:rsid w:val="004E67DC"/>
    <w:rsid w:val="005130C9"/>
    <w:rsid w:val="00520251"/>
    <w:rsid w:val="005405C7"/>
    <w:rsid w:val="005943E8"/>
    <w:rsid w:val="005A6F01"/>
    <w:rsid w:val="005B3B02"/>
    <w:rsid w:val="005B6035"/>
    <w:rsid w:val="005D02F8"/>
    <w:rsid w:val="005D35E2"/>
    <w:rsid w:val="00627093"/>
    <w:rsid w:val="00643ADE"/>
    <w:rsid w:val="006B73E1"/>
    <w:rsid w:val="00705A92"/>
    <w:rsid w:val="00754587"/>
    <w:rsid w:val="007A155D"/>
    <w:rsid w:val="007A2FC5"/>
    <w:rsid w:val="007B4D03"/>
    <w:rsid w:val="007B639B"/>
    <w:rsid w:val="007C6AC1"/>
    <w:rsid w:val="007F1F10"/>
    <w:rsid w:val="00846E93"/>
    <w:rsid w:val="00875E84"/>
    <w:rsid w:val="0089351D"/>
    <w:rsid w:val="008C0A9E"/>
    <w:rsid w:val="008C2DBD"/>
    <w:rsid w:val="008E1942"/>
    <w:rsid w:val="008E6FA6"/>
    <w:rsid w:val="009120A9"/>
    <w:rsid w:val="00925970"/>
    <w:rsid w:val="0096186B"/>
    <w:rsid w:val="009812AE"/>
    <w:rsid w:val="009A3DA9"/>
    <w:rsid w:val="00A104E2"/>
    <w:rsid w:val="00A12DF5"/>
    <w:rsid w:val="00A44248"/>
    <w:rsid w:val="00A651DD"/>
    <w:rsid w:val="00A73075"/>
    <w:rsid w:val="00A83045"/>
    <w:rsid w:val="00A8413B"/>
    <w:rsid w:val="00AF09A0"/>
    <w:rsid w:val="00B2351B"/>
    <w:rsid w:val="00B318FD"/>
    <w:rsid w:val="00B42B60"/>
    <w:rsid w:val="00B4784E"/>
    <w:rsid w:val="00B6422D"/>
    <w:rsid w:val="00B80122"/>
    <w:rsid w:val="00B87DC6"/>
    <w:rsid w:val="00BA6A0A"/>
    <w:rsid w:val="00BC6D8A"/>
    <w:rsid w:val="00C02F33"/>
    <w:rsid w:val="00C40D41"/>
    <w:rsid w:val="00C44B63"/>
    <w:rsid w:val="00C81196"/>
    <w:rsid w:val="00CA3FB0"/>
    <w:rsid w:val="00CD2649"/>
    <w:rsid w:val="00CD6FBE"/>
    <w:rsid w:val="00CD701C"/>
    <w:rsid w:val="00D01DDF"/>
    <w:rsid w:val="00D044E9"/>
    <w:rsid w:val="00D61BAD"/>
    <w:rsid w:val="00DB0E43"/>
    <w:rsid w:val="00DD1065"/>
    <w:rsid w:val="00DE7B2E"/>
    <w:rsid w:val="00E06E2D"/>
    <w:rsid w:val="00E375C0"/>
    <w:rsid w:val="00E45C5C"/>
    <w:rsid w:val="00EB216E"/>
    <w:rsid w:val="00EC27BB"/>
    <w:rsid w:val="00EC50D3"/>
    <w:rsid w:val="00ED5D71"/>
    <w:rsid w:val="00EE1C7E"/>
    <w:rsid w:val="00EF4CCD"/>
    <w:rsid w:val="00EF667A"/>
    <w:rsid w:val="00F43E05"/>
    <w:rsid w:val="00F467CB"/>
    <w:rsid w:val="00F928D1"/>
    <w:rsid w:val="00FC0237"/>
    <w:rsid w:val="00FC1528"/>
    <w:rsid w:val="00FC6C3F"/>
    <w:rsid w:val="00FE20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70E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413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1389"/>
    <w:rPr>
      <w:rFonts w:ascii="Tahoma" w:hAnsi="Tahoma" w:cs="Tahoma"/>
      <w:sz w:val="16"/>
      <w:szCs w:val="16"/>
    </w:rPr>
  </w:style>
  <w:style w:type="table" w:styleId="Grigliatabella">
    <w:name w:val="Table Grid"/>
    <w:basedOn w:val="Tabellanormale"/>
    <w:uiPriority w:val="59"/>
    <w:rsid w:val="002C5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F4CF2"/>
    <w:pPr>
      <w:ind w:left="720"/>
      <w:contextualSpacing/>
    </w:pPr>
  </w:style>
  <w:style w:type="paragraph" w:customStyle="1" w:styleId="Default">
    <w:name w:val="Default"/>
    <w:rsid w:val="009120A9"/>
    <w:pPr>
      <w:autoSpaceDE w:val="0"/>
      <w:autoSpaceDN w:val="0"/>
      <w:adjustRightInd w:val="0"/>
      <w:spacing w:after="0" w:line="240" w:lineRule="auto"/>
    </w:pPr>
    <w:rPr>
      <w:rFonts w:ascii="Calibri" w:hAnsi="Calibri" w:cs="Calibri"/>
      <w:color w:val="000000"/>
      <w:sz w:val="24"/>
      <w:szCs w:val="24"/>
    </w:rPr>
  </w:style>
  <w:style w:type="paragraph" w:styleId="NormaleWeb">
    <w:name w:val="Normal (Web)"/>
    <w:basedOn w:val="Normale"/>
    <w:uiPriority w:val="99"/>
    <w:unhideWhenUsed/>
    <w:rsid w:val="005405C7"/>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character" w:styleId="Collegamentoipertestuale">
    <w:name w:val="Hyperlink"/>
    <w:basedOn w:val="Carpredefinitoparagrafo"/>
    <w:uiPriority w:val="99"/>
    <w:unhideWhenUsed/>
    <w:rsid w:val="005D35E2"/>
    <w:rPr>
      <w:color w:val="0000FF" w:themeColor="hyperlink"/>
      <w:u w:val="single"/>
    </w:rPr>
  </w:style>
  <w:style w:type="paragraph" w:styleId="Intestazione">
    <w:name w:val="header"/>
    <w:basedOn w:val="Normale"/>
    <w:link w:val="IntestazioneCarattere"/>
    <w:uiPriority w:val="99"/>
    <w:semiHidden/>
    <w:unhideWhenUsed/>
    <w:rsid w:val="00DB0E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DB0E43"/>
  </w:style>
  <w:style w:type="paragraph" w:styleId="Pidipagina">
    <w:name w:val="footer"/>
    <w:basedOn w:val="Normale"/>
    <w:link w:val="PidipaginaCarattere"/>
    <w:uiPriority w:val="99"/>
    <w:unhideWhenUsed/>
    <w:rsid w:val="00DB0E4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B0E43"/>
  </w:style>
</w:styles>
</file>

<file path=word/webSettings.xml><?xml version="1.0" encoding="utf-8"?>
<w:webSettings xmlns:r="http://schemas.openxmlformats.org/officeDocument/2006/relationships" xmlns:w="http://schemas.openxmlformats.org/wordprocessingml/2006/main">
  <w:divs>
    <w:div w:id="11883150">
      <w:bodyDiv w:val="1"/>
      <w:marLeft w:val="0"/>
      <w:marRight w:val="0"/>
      <w:marTop w:val="0"/>
      <w:marBottom w:val="0"/>
      <w:divBdr>
        <w:top w:val="none" w:sz="0" w:space="0" w:color="auto"/>
        <w:left w:val="none" w:sz="0" w:space="0" w:color="auto"/>
        <w:bottom w:val="none" w:sz="0" w:space="0" w:color="auto"/>
        <w:right w:val="none" w:sz="0" w:space="0" w:color="auto"/>
      </w:divBdr>
    </w:div>
    <w:div w:id="101387198">
      <w:bodyDiv w:val="1"/>
      <w:marLeft w:val="0"/>
      <w:marRight w:val="0"/>
      <w:marTop w:val="0"/>
      <w:marBottom w:val="0"/>
      <w:divBdr>
        <w:top w:val="none" w:sz="0" w:space="0" w:color="auto"/>
        <w:left w:val="none" w:sz="0" w:space="0" w:color="auto"/>
        <w:bottom w:val="none" w:sz="0" w:space="0" w:color="auto"/>
        <w:right w:val="none" w:sz="0" w:space="0" w:color="auto"/>
      </w:divBdr>
    </w:div>
    <w:div w:id="108087503">
      <w:bodyDiv w:val="1"/>
      <w:marLeft w:val="0"/>
      <w:marRight w:val="0"/>
      <w:marTop w:val="0"/>
      <w:marBottom w:val="0"/>
      <w:divBdr>
        <w:top w:val="none" w:sz="0" w:space="0" w:color="auto"/>
        <w:left w:val="none" w:sz="0" w:space="0" w:color="auto"/>
        <w:bottom w:val="none" w:sz="0" w:space="0" w:color="auto"/>
        <w:right w:val="none" w:sz="0" w:space="0" w:color="auto"/>
      </w:divBdr>
    </w:div>
    <w:div w:id="133067492">
      <w:bodyDiv w:val="1"/>
      <w:marLeft w:val="0"/>
      <w:marRight w:val="0"/>
      <w:marTop w:val="0"/>
      <w:marBottom w:val="0"/>
      <w:divBdr>
        <w:top w:val="none" w:sz="0" w:space="0" w:color="auto"/>
        <w:left w:val="none" w:sz="0" w:space="0" w:color="auto"/>
        <w:bottom w:val="none" w:sz="0" w:space="0" w:color="auto"/>
        <w:right w:val="none" w:sz="0" w:space="0" w:color="auto"/>
      </w:divBdr>
    </w:div>
    <w:div w:id="134882644">
      <w:bodyDiv w:val="1"/>
      <w:marLeft w:val="0"/>
      <w:marRight w:val="0"/>
      <w:marTop w:val="0"/>
      <w:marBottom w:val="0"/>
      <w:divBdr>
        <w:top w:val="none" w:sz="0" w:space="0" w:color="auto"/>
        <w:left w:val="none" w:sz="0" w:space="0" w:color="auto"/>
        <w:bottom w:val="none" w:sz="0" w:space="0" w:color="auto"/>
        <w:right w:val="none" w:sz="0" w:space="0" w:color="auto"/>
      </w:divBdr>
    </w:div>
    <w:div w:id="143740504">
      <w:bodyDiv w:val="1"/>
      <w:marLeft w:val="0"/>
      <w:marRight w:val="0"/>
      <w:marTop w:val="0"/>
      <w:marBottom w:val="0"/>
      <w:divBdr>
        <w:top w:val="none" w:sz="0" w:space="0" w:color="auto"/>
        <w:left w:val="none" w:sz="0" w:space="0" w:color="auto"/>
        <w:bottom w:val="none" w:sz="0" w:space="0" w:color="auto"/>
        <w:right w:val="none" w:sz="0" w:space="0" w:color="auto"/>
      </w:divBdr>
    </w:div>
    <w:div w:id="165289348">
      <w:bodyDiv w:val="1"/>
      <w:marLeft w:val="0"/>
      <w:marRight w:val="0"/>
      <w:marTop w:val="0"/>
      <w:marBottom w:val="0"/>
      <w:divBdr>
        <w:top w:val="none" w:sz="0" w:space="0" w:color="auto"/>
        <w:left w:val="none" w:sz="0" w:space="0" w:color="auto"/>
        <w:bottom w:val="none" w:sz="0" w:space="0" w:color="auto"/>
        <w:right w:val="none" w:sz="0" w:space="0" w:color="auto"/>
      </w:divBdr>
    </w:div>
    <w:div w:id="188568795">
      <w:bodyDiv w:val="1"/>
      <w:marLeft w:val="0"/>
      <w:marRight w:val="0"/>
      <w:marTop w:val="0"/>
      <w:marBottom w:val="0"/>
      <w:divBdr>
        <w:top w:val="none" w:sz="0" w:space="0" w:color="auto"/>
        <w:left w:val="none" w:sz="0" w:space="0" w:color="auto"/>
        <w:bottom w:val="none" w:sz="0" w:space="0" w:color="auto"/>
        <w:right w:val="none" w:sz="0" w:space="0" w:color="auto"/>
      </w:divBdr>
    </w:div>
    <w:div w:id="214237329">
      <w:bodyDiv w:val="1"/>
      <w:marLeft w:val="0"/>
      <w:marRight w:val="0"/>
      <w:marTop w:val="0"/>
      <w:marBottom w:val="0"/>
      <w:divBdr>
        <w:top w:val="none" w:sz="0" w:space="0" w:color="auto"/>
        <w:left w:val="none" w:sz="0" w:space="0" w:color="auto"/>
        <w:bottom w:val="none" w:sz="0" w:space="0" w:color="auto"/>
        <w:right w:val="none" w:sz="0" w:space="0" w:color="auto"/>
      </w:divBdr>
    </w:div>
    <w:div w:id="222181888">
      <w:bodyDiv w:val="1"/>
      <w:marLeft w:val="0"/>
      <w:marRight w:val="0"/>
      <w:marTop w:val="0"/>
      <w:marBottom w:val="0"/>
      <w:divBdr>
        <w:top w:val="none" w:sz="0" w:space="0" w:color="auto"/>
        <w:left w:val="none" w:sz="0" w:space="0" w:color="auto"/>
        <w:bottom w:val="none" w:sz="0" w:space="0" w:color="auto"/>
        <w:right w:val="none" w:sz="0" w:space="0" w:color="auto"/>
      </w:divBdr>
    </w:div>
    <w:div w:id="228880228">
      <w:bodyDiv w:val="1"/>
      <w:marLeft w:val="0"/>
      <w:marRight w:val="0"/>
      <w:marTop w:val="0"/>
      <w:marBottom w:val="0"/>
      <w:divBdr>
        <w:top w:val="none" w:sz="0" w:space="0" w:color="auto"/>
        <w:left w:val="none" w:sz="0" w:space="0" w:color="auto"/>
        <w:bottom w:val="none" w:sz="0" w:space="0" w:color="auto"/>
        <w:right w:val="none" w:sz="0" w:space="0" w:color="auto"/>
      </w:divBdr>
    </w:div>
    <w:div w:id="250937429">
      <w:bodyDiv w:val="1"/>
      <w:marLeft w:val="0"/>
      <w:marRight w:val="0"/>
      <w:marTop w:val="0"/>
      <w:marBottom w:val="0"/>
      <w:divBdr>
        <w:top w:val="none" w:sz="0" w:space="0" w:color="auto"/>
        <w:left w:val="none" w:sz="0" w:space="0" w:color="auto"/>
        <w:bottom w:val="none" w:sz="0" w:space="0" w:color="auto"/>
        <w:right w:val="none" w:sz="0" w:space="0" w:color="auto"/>
      </w:divBdr>
    </w:div>
    <w:div w:id="261841683">
      <w:bodyDiv w:val="1"/>
      <w:marLeft w:val="0"/>
      <w:marRight w:val="0"/>
      <w:marTop w:val="0"/>
      <w:marBottom w:val="0"/>
      <w:divBdr>
        <w:top w:val="none" w:sz="0" w:space="0" w:color="auto"/>
        <w:left w:val="none" w:sz="0" w:space="0" w:color="auto"/>
        <w:bottom w:val="none" w:sz="0" w:space="0" w:color="auto"/>
        <w:right w:val="none" w:sz="0" w:space="0" w:color="auto"/>
      </w:divBdr>
    </w:div>
    <w:div w:id="303850160">
      <w:bodyDiv w:val="1"/>
      <w:marLeft w:val="0"/>
      <w:marRight w:val="0"/>
      <w:marTop w:val="0"/>
      <w:marBottom w:val="0"/>
      <w:divBdr>
        <w:top w:val="none" w:sz="0" w:space="0" w:color="auto"/>
        <w:left w:val="none" w:sz="0" w:space="0" w:color="auto"/>
        <w:bottom w:val="none" w:sz="0" w:space="0" w:color="auto"/>
        <w:right w:val="none" w:sz="0" w:space="0" w:color="auto"/>
      </w:divBdr>
    </w:div>
    <w:div w:id="305815354">
      <w:bodyDiv w:val="1"/>
      <w:marLeft w:val="0"/>
      <w:marRight w:val="0"/>
      <w:marTop w:val="0"/>
      <w:marBottom w:val="0"/>
      <w:divBdr>
        <w:top w:val="none" w:sz="0" w:space="0" w:color="auto"/>
        <w:left w:val="none" w:sz="0" w:space="0" w:color="auto"/>
        <w:bottom w:val="none" w:sz="0" w:space="0" w:color="auto"/>
        <w:right w:val="none" w:sz="0" w:space="0" w:color="auto"/>
      </w:divBdr>
    </w:div>
    <w:div w:id="319845568">
      <w:bodyDiv w:val="1"/>
      <w:marLeft w:val="0"/>
      <w:marRight w:val="0"/>
      <w:marTop w:val="0"/>
      <w:marBottom w:val="0"/>
      <w:divBdr>
        <w:top w:val="none" w:sz="0" w:space="0" w:color="auto"/>
        <w:left w:val="none" w:sz="0" w:space="0" w:color="auto"/>
        <w:bottom w:val="none" w:sz="0" w:space="0" w:color="auto"/>
        <w:right w:val="none" w:sz="0" w:space="0" w:color="auto"/>
      </w:divBdr>
    </w:div>
    <w:div w:id="329335437">
      <w:bodyDiv w:val="1"/>
      <w:marLeft w:val="0"/>
      <w:marRight w:val="0"/>
      <w:marTop w:val="0"/>
      <w:marBottom w:val="0"/>
      <w:divBdr>
        <w:top w:val="none" w:sz="0" w:space="0" w:color="auto"/>
        <w:left w:val="none" w:sz="0" w:space="0" w:color="auto"/>
        <w:bottom w:val="none" w:sz="0" w:space="0" w:color="auto"/>
        <w:right w:val="none" w:sz="0" w:space="0" w:color="auto"/>
      </w:divBdr>
    </w:div>
    <w:div w:id="336199750">
      <w:bodyDiv w:val="1"/>
      <w:marLeft w:val="0"/>
      <w:marRight w:val="0"/>
      <w:marTop w:val="0"/>
      <w:marBottom w:val="0"/>
      <w:divBdr>
        <w:top w:val="none" w:sz="0" w:space="0" w:color="auto"/>
        <w:left w:val="none" w:sz="0" w:space="0" w:color="auto"/>
        <w:bottom w:val="none" w:sz="0" w:space="0" w:color="auto"/>
        <w:right w:val="none" w:sz="0" w:space="0" w:color="auto"/>
      </w:divBdr>
    </w:div>
    <w:div w:id="338505199">
      <w:bodyDiv w:val="1"/>
      <w:marLeft w:val="0"/>
      <w:marRight w:val="0"/>
      <w:marTop w:val="0"/>
      <w:marBottom w:val="0"/>
      <w:divBdr>
        <w:top w:val="none" w:sz="0" w:space="0" w:color="auto"/>
        <w:left w:val="none" w:sz="0" w:space="0" w:color="auto"/>
        <w:bottom w:val="none" w:sz="0" w:space="0" w:color="auto"/>
        <w:right w:val="none" w:sz="0" w:space="0" w:color="auto"/>
      </w:divBdr>
    </w:div>
    <w:div w:id="380905819">
      <w:bodyDiv w:val="1"/>
      <w:marLeft w:val="0"/>
      <w:marRight w:val="0"/>
      <w:marTop w:val="0"/>
      <w:marBottom w:val="0"/>
      <w:divBdr>
        <w:top w:val="none" w:sz="0" w:space="0" w:color="auto"/>
        <w:left w:val="none" w:sz="0" w:space="0" w:color="auto"/>
        <w:bottom w:val="none" w:sz="0" w:space="0" w:color="auto"/>
        <w:right w:val="none" w:sz="0" w:space="0" w:color="auto"/>
      </w:divBdr>
    </w:div>
    <w:div w:id="391971153">
      <w:bodyDiv w:val="1"/>
      <w:marLeft w:val="0"/>
      <w:marRight w:val="0"/>
      <w:marTop w:val="0"/>
      <w:marBottom w:val="0"/>
      <w:divBdr>
        <w:top w:val="none" w:sz="0" w:space="0" w:color="auto"/>
        <w:left w:val="none" w:sz="0" w:space="0" w:color="auto"/>
        <w:bottom w:val="none" w:sz="0" w:space="0" w:color="auto"/>
        <w:right w:val="none" w:sz="0" w:space="0" w:color="auto"/>
      </w:divBdr>
    </w:div>
    <w:div w:id="402528136">
      <w:bodyDiv w:val="1"/>
      <w:marLeft w:val="0"/>
      <w:marRight w:val="0"/>
      <w:marTop w:val="0"/>
      <w:marBottom w:val="0"/>
      <w:divBdr>
        <w:top w:val="none" w:sz="0" w:space="0" w:color="auto"/>
        <w:left w:val="none" w:sz="0" w:space="0" w:color="auto"/>
        <w:bottom w:val="none" w:sz="0" w:space="0" w:color="auto"/>
        <w:right w:val="none" w:sz="0" w:space="0" w:color="auto"/>
      </w:divBdr>
    </w:div>
    <w:div w:id="419449914">
      <w:bodyDiv w:val="1"/>
      <w:marLeft w:val="0"/>
      <w:marRight w:val="0"/>
      <w:marTop w:val="0"/>
      <w:marBottom w:val="0"/>
      <w:divBdr>
        <w:top w:val="none" w:sz="0" w:space="0" w:color="auto"/>
        <w:left w:val="none" w:sz="0" w:space="0" w:color="auto"/>
        <w:bottom w:val="none" w:sz="0" w:space="0" w:color="auto"/>
        <w:right w:val="none" w:sz="0" w:space="0" w:color="auto"/>
      </w:divBdr>
    </w:div>
    <w:div w:id="432408117">
      <w:bodyDiv w:val="1"/>
      <w:marLeft w:val="0"/>
      <w:marRight w:val="0"/>
      <w:marTop w:val="0"/>
      <w:marBottom w:val="0"/>
      <w:divBdr>
        <w:top w:val="none" w:sz="0" w:space="0" w:color="auto"/>
        <w:left w:val="none" w:sz="0" w:space="0" w:color="auto"/>
        <w:bottom w:val="none" w:sz="0" w:space="0" w:color="auto"/>
        <w:right w:val="none" w:sz="0" w:space="0" w:color="auto"/>
      </w:divBdr>
    </w:div>
    <w:div w:id="470444958">
      <w:bodyDiv w:val="1"/>
      <w:marLeft w:val="0"/>
      <w:marRight w:val="0"/>
      <w:marTop w:val="0"/>
      <w:marBottom w:val="0"/>
      <w:divBdr>
        <w:top w:val="none" w:sz="0" w:space="0" w:color="auto"/>
        <w:left w:val="none" w:sz="0" w:space="0" w:color="auto"/>
        <w:bottom w:val="none" w:sz="0" w:space="0" w:color="auto"/>
        <w:right w:val="none" w:sz="0" w:space="0" w:color="auto"/>
      </w:divBdr>
    </w:div>
    <w:div w:id="488450634">
      <w:bodyDiv w:val="1"/>
      <w:marLeft w:val="0"/>
      <w:marRight w:val="0"/>
      <w:marTop w:val="0"/>
      <w:marBottom w:val="0"/>
      <w:divBdr>
        <w:top w:val="none" w:sz="0" w:space="0" w:color="auto"/>
        <w:left w:val="none" w:sz="0" w:space="0" w:color="auto"/>
        <w:bottom w:val="none" w:sz="0" w:space="0" w:color="auto"/>
        <w:right w:val="none" w:sz="0" w:space="0" w:color="auto"/>
      </w:divBdr>
    </w:div>
    <w:div w:id="509026308">
      <w:bodyDiv w:val="1"/>
      <w:marLeft w:val="0"/>
      <w:marRight w:val="0"/>
      <w:marTop w:val="0"/>
      <w:marBottom w:val="0"/>
      <w:divBdr>
        <w:top w:val="none" w:sz="0" w:space="0" w:color="auto"/>
        <w:left w:val="none" w:sz="0" w:space="0" w:color="auto"/>
        <w:bottom w:val="none" w:sz="0" w:space="0" w:color="auto"/>
        <w:right w:val="none" w:sz="0" w:space="0" w:color="auto"/>
      </w:divBdr>
    </w:div>
    <w:div w:id="551234762">
      <w:bodyDiv w:val="1"/>
      <w:marLeft w:val="0"/>
      <w:marRight w:val="0"/>
      <w:marTop w:val="0"/>
      <w:marBottom w:val="0"/>
      <w:divBdr>
        <w:top w:val="none" w:sz="0" w:space="0" w:color="auto"/>
        <w:left w:val="none" w:sz="0" w:space="0" w:color="auto"/>
        <w:bottom w:val="none" w:sz="0" w:space="0" w:color="auto"/>
        <w:right w:val="none" w:sz="0" w:space="0" w:color="auto"/>
      </w:divBdr>
    </w:div>
    <w:div w:id="586118651">
      <w:bodyDiv w:val="1"/>
      <w:marLeft w:val="0"/>
      <w:marRight w:val="0"/>
      <w:marTop w:val="0"/>
      <w:marBottom w:val="0"/>
      <w:divBdr>
        <w:top w:val="none" w:sz="0" w:space="0" w:color="auto"/>
        <w:left w:val="none" w:sz="0" w:space="0" w:color="auto"/>
        <w:bottom w:val="none" w:sz="0" w:space="0" w:color="auto"/>
        <w:right w:val="none" w:sz="0" w:space="0" w:color="auto"/>
      </w:divBdr>
    </w:div>
    <w:div w:id="603802141">
      <w:bodyDiv w:val="1"/>
      <w:marLeft w:val="0"/>
      <w:marRight w:val="0"/>
      <w:marTop w:val="0"/>
      <w:marBottom w:val="0"/>
      <w:divBdr>
        <w:top w:val="none" w:sz="0" w:space="0" w:color="auto"/>
        <w:left w:val="none" w:sz="0" w:space="0" w:color="auto"/>
        <w:bottom w:val="none" w:sz="0" w:space="0" w:color="auto"/>
        <w:right w:val="none" w:sz="0" w:space="0" w:color="auto"/>
      </w:divBdr>
    </w:div>
    <w:div w:id="606548048">
      <w:bodyDiv w:val="1"/>
      <w:marLeft w:val="0"/>
      <w:marRight w:val="0"/>
      <w:marTop w:val="0"/>
      <w:marBottom w:val="0"/>
      <w:divBdr>
        <w:top w:val="none" w:sz="0" w:space="0" w:color="auto"/>
        <w:left w:val="none" w:sz="0" w:space="0" w:color="auto"/>
        <w:bottom w:val="none" w:sz="0" w:space="0" w:color="auto"/>
        <w:right w:val="none" w:sz="0" w:space="0" w:color="auto"/>
      </w:divBdr>
    </w:div>
    <w:div w:id="625740151">
      <w:bodyDiv w:val="1"/>
      <w:marLeft w:val="0"/>
      <w:marRight w:val="0"/>
      <w:marTop w:val="0"/>
      <w:marBottom w:val="0"/>
      <w:divBdr>
        <w:top w:val="none" w:sz="0" w:space="0" w:color="auto"/>
        <w:left w:val="none" w:sz="0" w:space="0" w:color="auto"/>
        <w:bottom w:val="none" w:sz="0" w:space="0" w:color="auto"/>
        <w:right w:val="none" w:sz="0" w:space="0" w:color="auto"/>
      </w:divBdr>
    </w:div>
    <w:div w:id="627053908">
      <w:bodyDiv w:val="1"/>
      <w:marLeft w:val="0"/>
      <w:marRight w:val="0"/>
      <w:marTop w:val="0"/>
      <w:marBottom w:val="0"/>
      <w:divBdr>
        <w:top w:val="none" w:sz="0" w:space="0" w:color="auto"/>
        <w:left w:val="none" w:sz="0" w:space="0" w:color="auto"/>
        <w:bottom w:val="none" w:sz="0" w:space="0" w:color="auto"/>
        <w:right w:val="none" w:sz="0" w:space="0" w:color="auto"/>
      </w:divBdr>
    </w:div>
    <w:div w:id="635909790">
      <w:bodyDiv w:val="1"/>
      <w:marLeft w:val="0"/>
      <w:marRight w:val="0"/>
      <w:marTop w:val="0"/>
      <w:marBottom w:val="0"/>
      <w:divBdr>
        <w:top w:val="none" w:sz="0" w:space="0" w:color="auto"/>
        <w:left w:val="none" w:sz="0" w:space="0" w:color="auto"/>
        <w:bottom w:val="none" w:sz="0" w:space="0" w:color="auto"/>
        <w:right w:val="none" w:sz="0" w:space="0" w:color="auto"/>
      </w:divBdr>
    </w:div>
    <w:div w:id="670066934">
      <w:bodyDiv w:val="1"/>
      <w:marLeft w:val="0"/>
      <w:marRight w:val="0"/>
      <w:marTop w:val="0"/>
      <w:marBottom w:val="0"/>
      <w:divBdr>
        <w:top w:val="none" w:sz="0" w:space="0" w:color="auto"/>
        <w:left w:val="none" w:sz="0" w:space="0" w:color="auto"/>
        <w:bottom w:val="none" w:sz="0" w:space="0" w:color="auto"/>
        <w:right w:val="none" w:sz="0" w:space="0" w:color="auto"/>
      </w:divBdr>
    </w:div>
    <w:div w:id="677388956">
      <w:bodyDiv w:val="1"/>
      <w:marLeft w:val="0"/>
      <w:marRight w:val="0"/>
      <w:marTop w:val="0"/>
      <w:marBottom w:val="0"/>
      <w:divBdr>
        <w:top w:val="none" w:sz="0" w:space="0" w:color="auto"/>
        <w:left w:val="none" w:sz="0" w:space="0" w:color="auto"/>
        <w:bottom w:val="none" w:sz="0" w:space="0" w:color="auto"/>
        <w:right w:val="none" w:sz="0" w:space="0" w:color="auto"/>
      </w:divBdr>
    </w:div>
    <w:div w:id="699667807">
      <w:bodyDiv w:val="1"/>
      <w:marLeft w:val="0"/>
      <w:marRight w:val="0"/>
      <w:marTop w:val="0"/>
      <w:marBottom w:val="0"/>
      <w:divBdr>
        <w:top w:val="none" w:sz="0" w:space="0" w:color="auto"/>
        <w:left w:val="none" w:sz="0" w:space="0" w:color="auto"/>
        <w:bottom w:val="none" w:sz="0" w:space="0" w:color="auto"/>
        <w:right w:val="none" w:sz="0" w:space="0" w:color="auto"/>
      </w:divBdr>
    </w:div>
    <w:div w:id="708728797">
      <w:bodyDiv w:val="1"/>
      <w:marLeft w:val="0"/>
      <w:marRight w:val="0"/>
      <w:marTop w:val="0"/>
      <w:marBottom w:val="0"/>
      <w:divBdr>
        <w:top w:val="none" w:sz="0" w:space="0" w:color="auto"/>
        <w:left w:val="none" w:sz="0" w:space="0" w:color="auto"/>
        <w:bottom w:val="none" w:sz="0" w:space="0" w:color="auto"/>
        <w:right w:val="none" w:sz="0" w:space="0" w:color="auto"/>
      </w:divBdr>
    </w:div>
    <w:div w:id="753864236">
      <w:bodyDiv w:val="1"/>
      <w:marLeft w:val="0"/>
      <w:marRight w:val="0"/>
      <w:marTop w:val="0"/>
      <w:marBottom w:val="0"/>
      <w:divBdr>
        <w:top w:val="none" w:sz="0" w:space="0" w:color="auto"/>
        <w:left w:val="none" w:sz="0" w:space="0" w:color="auto"/>
        <w:bottom w:val="none" w:sz="0" w:space="0" w:color="auto"/>
        <w:right w:val="none" w:sz="0" w:space="0" w:color="auto"/>
      </w:divBdr>
    </w:div>
    <w:div w:id="809244873">
      <w:bodyDiv w:val="1"/>
      <w:marLeft w:val="0"/>
      <w:marRight w:val="0"/>
      <w:marTop w:val="0"/>
      <w:marBottom w:val="0"/>
      <w:divBdr>
        <w:top w:val="none" w:sz="0" w:space="0" w:color="auto"/>
        <w:left w:val="none" w:sz="0" w:space="0" w:color="auto"/>
        <w:bottom w:val="none" w:sz="0" w:space="0" w:color="auto"/>
        <w:right w:val="none" w:sz="0" w:space="0" w:color="auto"/>
      </w:divBdr>
    </w:div>
    <w:div w:id="812023511">
      <w:bodyDiv w:val="1"/>
      <w:marLeft w:val="0"/>
      <w:marRight w:val="0"/>
      <w:marTop w:val="0"/>
      <w:marBottom w:val="0"/>
      <w:divBdr>
        <w:top w:val="none" w:sz="0" w:space="0" w:color="auto"/>
        <w:left w:val="none" w:sz="0" w:space="0" w:color="auto"/>
        <w:bottom w:val="none" w:sz="0" w:space="0" w:color="auto"/>
        <w:right w:val="none" w:sz="0" w:space="0" w:color="auto"/>
      </w:divBdr>
    </w:div>
    <w:div w:id="848102008">
      <w:bodyDiv w:val="1"/>
      <w:marLeft w:val="0"/>
      <w:marRight w:val="0"/>
      <w:marTop w:val="0"/>
      <w:marBottom w:val="0"/>
      <w:divBdr>
        <w:top w:val="none" w:sz="0" w:space="0" w:color="auto"/>
        <w:left w:val="none" w:sz="0" w:space="0" w:color="auto"/>
        <w:bottom w:val="none" w:sz="0" w:space="0" w:color="auto"/>
        <w:right w:val="none" w:sz="0" w:space="0" w:color="auto"/>
      </w:divBdr>
    </w:div>
    <w:div w:id="886835056">
      <w:bodyDiv w:val="1"/>
      <w:marLeft w:val="0"/>
      <w:marRight w:val="0"/>
      <w:marTop w:val="0"/>
      <w:marBottom w:val="0"/>
      <w:divBdr>
        <w:top w:val="none" w:sz="0" w:space="0" w:color="auto"/>
        <w:left w:val="none" w:sz="0" w:space="0" w:color="auto"/>
        <w:bottom w:val="none" w:sz="0" w:space="0" w:color="auto"/>
        <w:right w:val="none" w:sz="0" w:space="0" w:color="auto"/>
      </w:divBdr>
    </w:div>
    <w:div w:id="920413450">
      <w:bodyDiv w:val="1"/>
      <w:marLeft w:val="0"/>
      <w:marRight w:val="0"/>
      <w:marTop w:val="0"/>
      <w:marBottom w:val="0"/>
      <w:divBdr>
        <w:top w:val="none" w:sz="0" w:space="0" w:color="auto"/>
        <w:left w:val="none" w:sz="0" w:space="0" w:color="auto"/>
        <w:bottom w:val="none" w:sz="0" w:space="0" w:color="auto"/>
        <w:right w:val="none" w:sz="0" w:space="0" w:color="auto"/>
      </w:divBdr>
    </w:div>
    <w:div w:id="921258739">
      <w:bodyDiv w:val="1"/>
      <w:marLeft w:val="0"/>
      <w:marRight w:val="0"/>
      <w:marTop w:val="0"/>
      <w:marBottom w:val="0"/>
      <w:divBdr>
        <w:top w:val="none" w:sz="0" w:space="0" w:color="auto"/>
        <w:left w:val="none" w:sz="0" w:space="0" w:color="auto"/>
        <w:bottom w:val="none" w:sz="0" w:space="0" w:color="auto"/>
        <w:right w:val="none" w:sz="0" w:space="0" w:color="auto"/>
      </w:divBdr>
    </w:div>
    <w:div w:id="931476145">
      <w:bodyDiv w:val="1"/>
      <w:marLeft w:val="0"/>
      <w:marRight w:val="0"/>
      <w:marTop w:val="0"/>
      <w:marBottom w:val="0"/>
      <w:divBdr>
        <w:top w:val="none" w:sz="0" w:space="0" w:color="auto"/>
        <w:left w:val="none" w:sz="0" w:space="0" w:color="auto"/>
        <w:bottom w:val="none" w:sz="0" w:space="0" w:color="auto"/>
        <w:right w:val="none" w:sz="0" w:space="0" w:color="auto"/>
      </w:divBdr>
    </w:div>
    <w:div w:id="966859009">
      <w:bodyDiv w:val="1"/>
      <w:marLeft w:val="0"/>
      <w:marRight w:val="0"/>
      <w:marTop w:val="0"/>
      <w:marBottom w:val="0"/>
      <w:divBdr>
        <w:top w:val="none" w:sz="0" w:space="0" w:color="auto"/>
        <w:left w:val="none" w:sz="0" w:space="0" w:color="auto"/>
        <w:bottom w:val="none" w:sz="0" w:space="0" w:color="auto"/>
        <w:right w:val="none" w:sz="0" w:space="0" w:color="auto"/>
      </w:divBdr>
    </w:div>
    <w:div w:id="982081432">
      <w:bodyDiv w:val="1"/>
      <w:marLeft w:val="0"/>
      <w:marRight w:val="0"/>
      <w:marTop w:val="0"/>
      <w:marBottom w:val="0"/>
      <w:divBdr>
        <w:top w:val="none" w:sz="0" w:space="0" w:color="auto"/>
        <w:left w:val="none" w:sz="0" w:space="0" w:color="auto"/>
        <w:bottom w:val="none" w:sz="0" w:space="0" w:color="auto"/>
        <w:right w:val="none" w:sz="0" w:space="0" w:color="auto"/>
      </w:divBdr>
    </w:div>
    <w:div w:id="983046248">
      <w:bodyDiv w:val="1"/>
      <w:marLeft w:val="0"/>
      <w:marRight w:val="0"/>
      <w:marTop w:val="0"/>
      <w:marBottom w:val="0"/>
      <w:divBdr>
        <w:top w:val="none" w:sz="0" w:space="0" w:color="auto"/>
        <w:left w:val="none" w:sz="0" w:space="0" w:color="auto"/>
        <w:bottom w:val="none" w:sz="0" w:space="0" w:color="auto"/>
        <w:right w:val="none" w:sz="0" w:space="0" w:color="auto"/>
      </w:divBdr>
    </w:div>
    <w:div w:id="1041125129">
      <w:bodyDiv w:val="1"/>
      <w:marLeft w:val="0"/>
      <w:marRight w:val="0"/>
      <w:marTop w:val="0"/>
      <w:marBottom w:val="0"/>
      <w:divBdr>
        <w:top w:val="none" w:sz="0" w:space="0" w:color="auto"/>
        <w:left w:val="none" w:sz="0" w:space="0" w:color="auto"/>
        <w:bottom w:val="none" w:sz="0" w:space="0" w:color="auto"/>
        <w:right w:val="none" w:sz="0" w:space="0" w:color="auto"/>
      </w:divBdr>
    </w:div>
    <w:div w:id="1057628432">
      <w:bodyDiv w:val="1"/>
      <w:marLeft w:val="0"/>
      <w:marRight w:val="0"/>
      <w:marTop w:val="0"/>
      <w:marBottom w:val="0"/>
      <w:divBdr>
        <w:top w:val="none" w:sz="0" w:space="0" w:color="auto"/>
        <w:left w:val="none" w:sz="0" w:space="0" w:color="auto"/>
        <w:bottom w:val="none" w:sz="0" w:space="0" w:color="auto"/>
        <w:right w:val="none" w:sz="0" w:space="0" w:color="auto"/>
      </w:divBdr>
    </w:div>
    <w:div w:id="1070734027">
      <w:bodyDiv w:val="1"/>
      <w:marLeft w:val="0"/>
      <w:marRight w:val="0"/>
      <w:marTop w:val="0"/>
      <w:marBottom w:val="0"/>
      <w:divBdr>
        <w:top w:val="none" w:sz="0" w:space="0" w:color="auto"/>
        <w:left w:val="none" w:sz="0" w:space="0" w:color="auto"/>
        <w:bottom w:val="none" w:sz="0" w:space="0" w:color="auto"/>
        <w:right w:val="none" w:sz="0" w:space="0" w:color="auto"/>
      </w:divBdr>
    </w:div>
    <w:div w:id="1075862899">
      <w:bodyDiv w:val="1"/>
      <w:marLeft w:val="0"/>
      <w:marRight w:val="0"/>
      <w:marTop w:val="0"/>
      <w:marBottom w:val="0"/>
      <w:divBdr>
        <w:top w:val="none" w:sz="0" w:space="0" w:color="auto"/>
        <w:left w:val="none" w:sz="0" w:space="0" w:color="auto"/>
        <w:bottom w:val="none" w:sz="0" w:space="0" w:color="auto"/>
        <w:right w:val="none" w:sz="0" w:space="0" w:color="auto"/>
      </w:divBdr>
    </w:div>
    <w:div w:id="1083146152">
      <w:bodyDiv w:val="1"/>
      <w:marLeft w:val="0"/>
      <w:marRight w:val="0"/>
      <w:marTop w:val="0"/>
      <w:marBottom w:val="0"/>
      <w:divBdr>
        <w:top w:val="none" w:sz="0" w:space="0" w:color="auto"/>
        <w:left w:val="none" w:sz="0" w:space="0" w:color="auto"/>
        <w:bottom w:val="none" w:sz="0" w:space="0" w:color="auto"/>
        <w:right w:val="none" w:sz="0" w:space="0" w:color="auto"/>
      </w:divBdr>
    </w:div>
    <w:div w:id="1100250801">
      <w:bodyDiv w:val="1"/>
      <w:marLeft w:val="0"/>
      <w:marRight w:val="0"/>
      <w:marTop w:val="0"/>
      <w:marBottom w:val="0"/>
      <w:divBdr>
        <w:top w:val="none" w:sz="0" w:space="0" w:color="auto"/>
        <w:left w:val="none" w:sz="0" w:space="0" w:color="auto"/>
        <w:bottom w:val="none" w:sz="0" w:space="0" w:color="auto"/>
        <w:right w:val="none" w:sz="0" w:space="0" w:color="auto"/>
      </w:divBdr>
    </w:div>
    <w:div w:id="1124233800">
      <w:bodyDiv w:val="1"/>
      <w:marLeft w:val="0"/>
      <w:marRight w:val="0"/>
      <w:marTop w:val="0"/>
      <w:marBottom w:val="0"/>
      <w:divBdr>
        <w:top w:val="none" w:sz="0" w:space="0" w:color="auto"/>
        <w:left w:val="none" w:sz="0" w:space="0" w:color="auto"/>
        <w:bottom w:val="none" w:sz="0" w:space="0" w:color="auto"/>
        <w:right w:val="none" w:sz="0" w:space="0" w:color="auto"/>
      </w:divBdr>
    </w:div>
    <w:div w:id="1128888750">
      <w:bodyDiv w:val="1"/>
      <w:marLeft w:val="0"/>
      <w:marRight w:val="0"/>
      <w:marTop w:val="0"/>
      <w:marBottom w:val="0"/>
      <w:divBdr>
        <w:top w:val="none" w:sz="0" w:space="0" w:color="auto"/>
        <w:left w:val="none" w:sz="0" w:space="0" w:color="auto"/>
        <w:bottom w:val="none" w:sz="0" w:space="0" w:color="auto"/>
        <w:right w:val="none" w:sz="0" w:space="0" w:color="auto"/>
      </w:divBdr>
    </w:div>
    <w:div w:id="1144662351">
      <w:bodyDiv w:val="1"/>
      <w:marLeft w:val="0"/>
      <w:marRight w:val="0"/>
      <w:marTop w:val="0"/>
      <w:marBottom w:val="0"/>
      <w:divBdr>
        <w:top w:val="none" w:sz="0" w:space="0" w:color="auto"/>
        <w:left w:val="none" w:sz="0" w:space="0" w:color="auto"/>
        <w:bottom w:val="none" w:sz="0" w:space="0" w:color="auto"/>
        <w:right w:val="none" w:sz="0" w:space="0" w:color="auto"/>
      </w:divBdr>
    </w:div>
    <w:div w:id="1144930596">
      <w:bodyDiv w:val="1"/>
      <w:marLeft w:val="0"/>
      <w:marRight w:val="0"/>
      <w:marTop w:val="0"/>
      <w:marBottom w:val="0"/>
      <w:divBdr>
        <w:top w:val="none" w:sz="0" w:space="0" w:color="auto"/>
        <w:left w:val="none" w:sz="0" w:space="0" w:color="auto"/>
        <w:bottom w:val="none" w:sz="0" w:space="0" w:color="auto"/>
        <w:right w:val="none" w:sz="0" w:space="0" w:color="auto"/>
      </w:divBdr>
    </w:div>
    <w:div w:id="1155102880">
      <w:bodyDiv w:val="1"/>
      <w:marLeft w:val="0"/>
      <w:marRight w:val="0"/>
      <w:marTop w:val="0"/>
      <w:marBottom w:val="0"/>
      <w:divBdr>
        <w:top w:val="none" w:sz="0" w:space="0" w:color="auto"/>
        <w:left w:val="none" w:sz="0" w:space="0" w:color="auto"/>
        <w:bottom w:val="none" w:sz="0" w:space="0" w:color="auto"/>
        <w:right w:val="none" w:sz="0" w:space="0" w:color="auto"/>
      </w:divBdr>
    </w:div>
    <w:div w:id="1177621093">
      <w:bodyDiv w:val="1"/>
      <w:marLeft w:val="0"/>
      <w:marRight w:val="0"/>
      <w:marTop w:val="0"/>
      <w:marBottom w:val="0"/>
      <w:divBdr>
        <w:top w:val="none" w:sz="0" w:space="0" w:color="auto"/>
        <w:left w:val="none" w:sz="0" w:space="0" w:color="auto"/>
        <w:bottom w:val="none" w:sz="0" w:space="0" w:color="auto"/>
        <w:right w:val="none" w:sz="0" w:space="0" w:color="auto"/>
      </w:divBdr>
    </w:div>
    <w:div w:id="1201237474">
      <w:bodyDiv w:val="1"/>
      <w:marLeft w:val="0"/>
      <w:marRight w:val="0"/>
      <w:marTop w:val="0"/>
      <w:marBottom w:val="0"/>
      <w:divBdr>
        <w:top w:val="none" w:sz="0" w:space="0" w:color="auto"/>
        <w:left w:val="none" w:sz="0" w:space="0" w:color="auto"/>
        <w:bottom w:val="none" w:sz="0" w:space="0" w:color="auto"/>
        <w:right w:val="none" w:sz="0" w:space="0" w:color="auto"/>
      </w:divBdr>
    </w:div>
    <w:div w:id="1221551105">
      <w:bodyDiv w:val="1"/>
      <w:marLeft w:val="0"/>
      <w:marRight w:val="0"/>
      <w:marTop w:val="0"/>
      <w:marBottom w:val="0"/>
      <w:divBdr>
        <w:top w:val="none" w:sz="0" w:space="0" w:color="auto"/>
        <w:left w:val="none" w:sz="0" w:space="0" w:color="auto"/>
        <w:bottom w:val="none" w:sz="0" w:space="0" w:color="auto"/>
        <w:right w:val="none" w:sz="0" w:space="0" w:color="auto"/>
      </w:divBdr>
    </w:div>
    <w:div w:id="1235237646">
      <w:bodyDiv w:val="1"/>
      <w:marLeft w:val="0"/>
      <w:marRight w:val="0"/>
      <w:marTop w:val="0"/>
      <w:marBottom w:val="0"/>
      <w:divBdr>
        <w:top w:val="none" w:sz="0" w:space="0" w:color="auto"/>
        <w:left w:val="none" w:sz="0" w:space="0" w:color="auto"/>
        <w:bottom w:val="none" w:sz="0" w:space="0" w:color="auto"/>
        <w:right w:val="none" w:sz="0" w:space="0" w:color="auto"/>
      </w:divBdr>
    </w:div>
    <w:div w:id="1247691253">
      <w:bodyDiv w:val="1"/>
      <w:marLeft w:val="0"/>
      <w:marRight w:val="0"/>
      <w:marTop w:val="0"/>
      <w:marBottom w:val="0"/>
      <w:divBdr>
        <w:top w:val="none" w:sz="0" w:space="0" w:color="auto"/>
        <w:left w:val="none" w:sz="0" w:space="0" w:color="auto"/>
        <w:bottom w:val="none" w:sz="0" w:space="0" w:color="auto"/>
        <w:right w:val="none" w:sz="0" w:space="0" w:color="auto"/>
      </w:divBdr>
    </w:div>
    <w:div w:id="1297838797">
      <w:bodyDiv w:val="1"/>
      <w:marLeft w:val="0"/>
      <w:marRight w:val="0"/>
      <w:marTop w:val="0"/>
      <w:marBottom w:val="0"/>
      <w:divBdr>
        <w:top w:val="none" w:sz="0" w:space="0" w:color="auto"/>
        <w:left w:val="none" w:sz="0" w:space="0" w:color="auto"/>
        <w:bottom w:val="none" w:sz="0" w:space="0" w:color="auto"/>
        <w:right w:val="none" w:sz="0" w:space="0" w:color="auto"/>
      </w:divBdr>
    </w:div>
    <w:div w:id="1325010095">
      <w:bodyDiv w:val="1"/>
      <w:marLeft w:val="0"/>
      <w:marRight w:val="0"/>
      <w:marTop w:val="0"/>
      <w:marBottom w:val="0"/>
      <w:divBdr>
        <w:top w:val="none" w:sz="0" w:space="0" w:color="auto"/>
        <w:left w:val="none" w:sz="0" w:space="0" w:color="auto"/>
        <w:bottom w:val="none" w:sz="0" w:space="0" w:color="auto"/>
        <w:right w:val="none" w:sz="0" w:space="0" w:color="auto"/>
      </w:divBdr>
    </w:div>
    <w:div w:id="1338458539">
      <w:bodyDiv w:val="1"/>
      <w:marLeft w:val="0"/>
      <w:marRight w:val="0"/>
      <w:marTop w:val="0"/>
      <w:marBottom w:val="0"/>
      <w:divBdr>
        <w:top w:val="none" w:sz="0" w:space="0" w:color="auto"/>
        <w:left w:val="none" w:sz="0" w:space="0" w:color="auto"/>
        <w:bottom w:val="none" w:sz="0" w:space="0" w:color="auto"/>
        <w:right w:val="none" w:sz="0" w:space="0" w:color="auto"/>
      </w:divBdr>
    </w:div>
    <w:div w:id="1378705799">
      <w:bodyDiv w:val="1"/>
      <w:marLeft w:val="0"/>
      <w:marRight w:val="0"/>
      <w:marTop w:val="0"/>
      <w:marBottom w:val="0"/>
      <w:divBdr>
        <w:top w:val="none" w:sz="0" w:space="0" w:color="auto"/>
        <w:left w:val="none" w:sz="0" w:space="0" w:color="auto"/>
        <w:bottom w:val="none" w:sz="0" w:space="0" w:color="auto"/>
        <w:right w:val="none" w:sz="0" w:space="0" w:color="auto"/>
      </w:divBdr>
    </w:div>
    <w:div w:id="1421490994">
      <w:bodyDiv w:val="1"/>
      <w:marLeft w:val="0"/>
      <w:marRight w:val="0"/>
      <w:marTop w:val="0"/>
      <w:marBottom w:val="0"/>
      <w:divBdr>
        <w:top w:val="none" w:sz="0" w:space="0" w:color="auto"/>
        <w:left w:val="none" w:sz="0" w:space="0" w:color="auto"/>
        <w:bottom w:val="none" w:sz="0" w:space="0" w:color="auto"/>
        <w:right w:val="none" w:sz="0" w:space="0" w:color="auto"/>
      </w:divBdr>
    </w:div>
    <w:div w:id="1424764228">
      <w:bodyDiv w:val="1"/>
      <w:marLeft w:val="0"/>
      <w:marRight w:val="0"/>
      <w:marTop w:val="0"/>
      <w:marBottom w:val="0"/>
      <w:divBdr>
        <w:top w:val="none" w:sz="0" w:space="0" w:color="auto"/>
        <w:left w:val="none" w:sz="0" w:space="0" w:color="auto"/>
        <w:bottom w:val="none" w:sz="0" w:space="0" w:color="auto"/>
        <w:right w:val="none" w:sz="0" w:space="0" w:color="auto"/>
      </w:divBdr>
    </w:div>
    <w:div w:id="1439250670">
      <w:bodyDiv w:val="1"/>
      <w:marLeft w:val="0"/>
      <w:marRight w:val="0"/>
      <w:marTop w:val="0"/>
      <w:marBottom w:val="0"/>
      <w:divBdr>
        <w:top w:val="none" w:sz="0" w:space="0" w:color="auto"/>
        <w:left w:val="none" w:sz="0" w:space="0" w:color="auto"/>
        <w:bottom w:val="none" w:sz="0" w:space="0" w:color="auto"/>
        <w:right w:val="none" w:sz="0" w:space="0" w:color="auto"/>
      </w:divBdr>
    </w:div>
    <w:div w:id="1451901080">
      <w:bodyDiv w:val="1"/>
      <w:marLeft w:val="0"/>
      <w:marRight w:val="0"/>
      <w:marTop w:val="0"/>
      <w:marBottom w:val="0"/>
      <w:divBdr>
        <w:top w:val="none" w:sz="0" w:space="0" w:color="auto"/>
        <w:left w:val="none" w:sz="0" w:space="0" w:color="auto"/>
        <w:bottom w:val="none" w:sz="0" w:space="0" w:color="auto"/>
        <w:right w:val="none" w:sz="0" w:space="0" w:color="auto"/>
      </w:divBdr>
    </w:div>
    <w:div w:id="1452093673">
      <w:bodyDiv w:val="1"/>
      <w:marLeft w:val="0"/>
      <w:marRight w:val="0"/>
      <w:marTop w:val="0"/>
      <w:marBottom w:val="0"/>
      <w:divBdr>
        <w:top w:val="none" w:sz="0" w:space="0" w:color="auto"/>
        <w:left w:val="none" w:sz="0" w:space="0" w:color="auto"/>
        <w:bottom w:val="none" w:sz="0" w:space="0" w:color="auto"/>
        <w:right w:val="none" w:sz="0" w:space="0" w:color="auto"/>
      </w:divBdr>
    </w:div>
    <w:div w:id="1486702092">
      <w:bodyDiv w:val="1"/>
      <w:marLeft w:val="0"/>
      <w:marRight w:val="0"/>
      <w:marTop w:val="0"/>
      <w:marBottom w:val="0"/>
      <w:divBdr>
        <w:top w:val="none" w:sz="0" w:space="0" w:color="auto"/>
        <w:left w:val="none" w:sz="0" w:space="0" w:color="auto"/>
        <w:bottom w:val="none" w:sz="0" w:space="0" w:color="auto"/>
        <w:right w:val="none" w:sz="0" w:space="0" w:color="auto"/>
      </w:divBdr>
    </w:div>
    <w:div w:id="1517111032">
      <w:bodyDiv w:val="1"/>
      <w:marLeft w:val="0"/>
      <w:marRight w:val="0"/>
      <w:marTop w:val="0"/>
      <w:marBottom w:val="0"/>
      <w:divBdr>
        <w:top w:val="none" w:sz="0" w:space="0" w:color="auto"/>
        <w:left w:val="none" w:sz="0" w:space="0" w:color="auto"/>
        <w:bottom w:val="none" w:sz="0" w:space="0" w:color="auto"/>
        <w:right w:val="none" w:sz="0" w:space="0" w:color="auto"/>
      </w:divBdr>
    </w:div>
    <w:div w:id="1517622116">
      <w:bodyDiv w:val="1"/>
      <w:marLeft w:val="0"/>
      <w:marRight w:val="0"/>
      <w:marTop w:val="0"/>
      <w:marBottom w:val="0"/>
      <w:divBdr>
        <w:top w:val="none" w:sz="0" w:space="0" w:color="auto"/>
        <w:left w:val="none" w:sz="0" w:space="0" w:color="auto"/>
        <w:bottom w:val="none" w:sz="0" w:space="0" w:color="auto"/>
        <w:right w:val="none" w:sz="0" w:space="0" w:color="auto"/>
      </w:divBdr>
    </w:div>
    <w:div w:id="1528248792">
      <w:bodyDiv w:val="1"/>
      <w:marLeft w:val="0"/>
      <w:marRight w:val="0"/>
      <w:marTop w:val="0"/>
      <w:marBottom w:val="0"/>
      <w:divBdr>
        <w:top w:val="none" w:sz="0" w:space="0" w:color="auto"/>
        <w:left w:val="none" w:sz="0" w:space="0" w:color="auto"/>
        <w:bottom w:val="none" w:sz="0" w:space="0" w:color="auto"/>
        <w:right w:val="none" w:sz="0" w:space="0" w:color="auto"/>
      </w:divBdr>
    </w:div>
    <w:div w:id="1532112952">
      <w:bodyDiv w:val="1"/>
      <w:marLeft w:val="0"/>
      <w:marRight w:val="0"/>
      <w:marTop w:val="0"/>
      <w:marBottom w:val="0"/>
      <w:divBdr>
        <w:top w:val="none" w:sz="0" w:space="0" w:color="auto"/>
        <w:left w:val="none" w:sz="0" w:space="0" w:color="auto"/>
        <w:bottom w:val="none" w:sz="0" w:space="0" w:color="auto"/>
        <w:right w:val="none" w:sz="0" w:space="0" w:color="auto"/>
      </w:divBdr>
    </w:div>
    <w:div w:id="1583952437">
      <w:bodyDiv w:val="1"/>
      <w:marLeft w:val="0"/>
      <w:marRight w:val="0"/>
      <w:marTop w:val="0"/>
      <w:marBottom w:val="0"/>
      <w:divBdr>
        <w:top w:val="none" w:sz="0" w:space="0" w:color="auto"/>
        <w:left w:val="none" w:sz="0" w:space="0" w:color="auto"/>
        <w:bottom w:val="none" w:sz="0" w:space="0" w:color="auto"/>
        <w:right w:val="none" w:sz="0" w:space="0" w:color="auto"/>
      </w:divBdr>
    </w:div>
    <w:div w:id="1617637422">
      <w:bodyDiv w:val="1"/>
      <w:marLeft w:val="0"/>
      <w:marRight w:val="0"/>
      <w:marTop w:val="0"/>
      <w:marBottom w:val="0"/>
      <w:divBdr>
        <w:top w:val="none" w:sz="0" w:space="0" w:color="auto"/>
        <w:left w:val="none" w:sz="0" w:space="0" w:color="auto"/>
        <w:bottom w:val="none" w:sz="0" w:space="0" w:color="auto"/>
        <w:right w:val="none" w:sz="0" w:space="0" w:color="auto"/>
      </w:divBdr>
    </w:div>
    <w:div w:id="1639728548">
      <w:bodyDiv w:val="1"/>
      <w:marLeft w:val="0"/>
      <w:marRight w:val="0"/>
      <w:marTop w:val="0"/>
      <w:marBottom w:val="0"/>
      <w:divBdr>
        <w:top w:val="none" w:sz="0" w:space="0" w:color="auto"/>
        <w:left w:val="none" w:sz="0" w:space="0" w:color="auto"/>
        <w:bottom w:val="none" w:sz="0" w:space="0" w:color="auto"/>
        <w:right w:val="none" w:sz="0" w:space="0" w:color="auto"/>
      </w:divBdr>
    </w:div>
    <w:div w:id="1669552864">
      <w:bodyDiv w:val="1"/>
      <w:marLeft w:val="0"/>
      <w:marRight w:val="0"/>
      <w:marTop w:val="0"/>
      <w:marBottom w:val="0"/>
      <w:divBdr>
        <w:top w:val="none" w:sz="0" w:space="0" w:color="auto"/>
        <w:left w:val="none" w:sz="0" w:space="0" w:color="auto"/>
        <w:bottom w:val="none" w:sz="0" w:space="0" w:color="auto"/>
        <w:right w:val="none" w:sz="0" w:space="0" w:color="auto"/>
      </w:divBdr>
    </w:div>
    <w:div w:id="1675690452">
      <w:bodyDiv w:val="1"/>
      <w:marLeft w:val="0"/>
      <w:marRight w:val="0"/>
      <w:marTop w:val="0"/>
      <w:marBottom w:val="0"/>
      <w:divBdr>
        <w:top w:val="none" w:sz="0" w:space="0" w:color="auto"/>
        <w:left w:val="none" w:sz="0" w:space="0" w:color="auto"/>
        <w:bottom w:val="none" w:sz="0" w:space="0" w:color="auto"/>
        <w:right w:val="none" w:sz="0" w:space="0" w:color="auto"/>
      </w:divBdr>
    </w:div>
    <w:div w:id="1683821178">
      <w:bodyDiv w:val="1"/>
      <w:marLeft w:val="0"/>
      <w:marRight w:val="0"/>
      <w:marTop w:val="0"/>
      <w:marBottom w:val="0"/>
      <w:divBdr>
        <w:top w:val="none" w:sz="0" w:space="0" w:color="auto"/>
        <w:left w:val="none" w:sz="0" w:space="0" w:color="auto"/>
        <w:bottom w:val="none" w:sz="0" w:space="0" w:color="auto"/>
        <w:right w:val="none" w:sz="0" w:space="0" w:color="auto"/>
      </w:divBdr>
    </w:div>
    <w:div w:id="1685201992">
      <w:bodyDiv w:val="1"/>
      <w:marLeft w:val="0"/>
      <w:marRight w:val="0"/>
      <w:marTop w:val="0"/>
      <w:marBottom w:val="0"/>
      <w:divBdr>
        <w:top w:val="none" w:sz="0" w:space="0" w:color="auto"/>
        <w:left w:val="none" w:sz="0" w:space="0" w:color="auto"/>
        <w:bottom w:val="none" w:sz="0" w:space="0" w:color="auto"/>
        <w:right w:val="none" w:sz="0" w:space="0" w:color="auto"/>
      </w:divBdr>
    </w:div>
    <w:div w:id="1700163866">
      <w:bodyDiv w:val="1"/>
      <w:marLeft w:val="0"/>
      <w:marRight w:val="0"/>
      <w:marTop w:val="0"/>
      <w:marBottom w:val="0"/>
      <w:divBdr>
        <w:top w:val="none" w:sz="0" w:space="0" w:color="auto"/>
        <w:left w:val="none" w:sz="0" w:space="0" w:color="auto"/>
        <w:bottom w:val="none" w:sz="0" w:space="0" w:color="auto"/>
        <w:right w:val="none" w:sz="0" w:space="0" w:color="auto"/>
      </w:divBdr>
    </w:div>
    <w:div w:id="1731802683">
      <w:bodyDiv w:val="1"/>
      <w:marLeft w:val="0"/>
      <w:marRight w:val="0"/>
      <w:marTop w:val="0"/>
      <w:marBottom w:val="0"/>
      <w:divBdr>
        <w:top w:val="none" w:sz="0" w:space="0" w:color="auto"/>
        <w:left w:val="none" w:sz="0" w:space="0" w:color="auto"/>
        <w:bottom w:val="none" w:sz="0" w:space="0" w:color="auto"/>
        <w:right w:val="none" w:sz="0" w:space="0" w:color="auto"/>
      </w:divBdr>
    </w:div>
    <w:div w:id="1740590868">
      <w:bodyDiv w:val="1"/>
      <w:marLeft w:val="0"/>
      <w:marRight w:val="0"/>
      <w:marTop w:val="0"/>
      <w:marBottom w:val="0"/>
      <w:divBdr>
        <w:top w:val="none" w:sz="0" w:space="0" w:color="auto"/>
        <w:left w:val="none" w:sz="0" w:space="0" w:color="auto"/>
        <w:bottom w:val="none" w:sz="0" w:space="0" w:color="auto"/>
        <w:right w:val="none" w:sz="0" w:space="0" w:color="auto"/>
      </w:divBdr>
    </w:div>
    <w:div w:id="1778914144">
      <w:bodyDiv w:val="1"/>
      <w:marLeft w:val="0"/>
      <w:marRight w:val="0"/>
      <w:marTop w:val="0"/>
      <w:marBottom w:val="0"/>
      <w:divBdr>
        <w:top w:val="none" w:sz="0" w:space="0" w:color="auto"/>
        <w:left w:val="none" w:sz="0" w:space="0" w:color="auto"/>
        <w:bottom w:val="none" w:sz="0" w:space="0" w:color="auto"/>
        <w:right w:val="none" w:sz="0" w:space="0" w:color="auto"/>
      </w:divBdr>
    </w:div>
    <w:div w:id="1788348735">
      <w:bodyDiv w:val="1"/>
      <w:marLeft w:val="0"/>
      <w:marRight w:val="0"/>
      <w:marTop w:val="0"/>
      <w:marBottom w:val="0"/>
      <w:divBdr>
        <w:top w:val="none" w:sz="0" w:space="0" w:color="auto"/>
        <w:left w:val="none" w:sz="0" w:space="0" w:color="auto"/>
        <w:bottom w:val="none" w:sz="0" w:space="0" w:color="auto"/>
        <w:right w:val="none" w:sz="0" w:space="0" w:color="auto"/>
      </w:divBdr>
    </w:div>
    <w:div w:id="1835296660">
      <w:bodyDiv w:val="1"/>
      <w:marLeft w:val="0"/>
      <w:marRight w:val="0"/>
      <w:marTop w:val="0"/>
      <w:marBottom w:val="0"/>
      <w:divBdr>
        <w:top w:val="none" w:sz="0" w:space="0" w:color="auto"/>
        <w:left w:val="none" w:sz="0" w:space="0" w:color="auto"/>
        <w:bottom w:val="none" w:sz="0" w:space="0" w:color="auto"/>
        <w:right w:val="none" w:sz="0" w:space="0" w:color="auto"/>
      </w:divBdr>
    </w:div>
    <w:div w:id="1850437924">
      <w:bodyDiv w:val="1"/>
      <w:marLeft w:val="0"/>
      <w:marRight w:val="0"/>
      <w:marTop w:val="0"/>
      <w:marBottom w:val="0"/>
      <w:divBdr>
        <w:top w:val="none" w:sz="0" w:space="0" w:color="auto"/>
        <w:left w:val="none" w:sz="0" w:space="0" w:color="auto"/>
        <w:bottom w:val="none" w:sz="0" w:space="0" w:color="auto"/>
        <w:right w:val="none" w:sz="0" w:space="0" w:color="auto"/>
      </w:divBdr>
    </w:div>
    <w:div w:id="1878084801">
      <w:bodyDiv w:val="1"/>
      <w:marLeft w:val="0"/>
      <w:marRight w:val="0"/>
      <w:marTop w:val="0"/>
      <w:marBottom w:val="0"/>
      <w:divBdr>
        <w:top w:val="none" w:sz="0" w:space="0" w:color="auto"/>
        <w:left w:val="none" w:sz="0" w:space="0" w:color="auto"/>
        <w:bottom w:val="none" w:sz="0" w:space="0" w:color="auto"/>
        <w:right w:val="none" w:sz="0" w:space="0" w:color="auto"/>
      </w:divBdr>
    </w:div>
    <w:div w:id="1976909959">
      <w:bodyDiv w:val="1"/>
      <w:marLeft w:val="0"/>
      <w:marRight w:val="0"/>
      <w:marTop w:val="0"/>
      <w:marBottom w:val="0"/>
      <w:divBdr>
        <w:top w:val="none" w:sz="0" w:space="0" w:color="auto"/>
        <w:left w:val="none" w:sz="0" w:space="0" w:color="auto"/>
        <w:bottom w:val="none" w:sz="0" w:space="0" w:color="auto"/>
        <w:right w:val="none" w:sz="0" w:space="0" w:color="auto"/>
      </w:divBdr>
    </w:div>
    <w:div w:id="1987391073">
      <w:bodyDiv w:val="1"/>
      <w:marLeft w:val="0"/>
      <w:marRight w:val="0"/>
      <w:marTop w:val="0"/>
      <w:marBottom w:val="0"/>
      <w:divBdr>
        <w:top w:val="none" w:sz="0" w:space="0" w:color="auto"/>
        <w:left w:val="none" w:sz="0" w:space="0" w:color="auto"/>
        <w:bottom w:val="none" w:sz="0" w:space="0" w:color="auto"/>
        <w:right w:val="none" w:sz="0" w:space="0" w:color="auto"/>
      </w:divBdr>
    </w:div>
    <w:div w:id="1997882489">
      <w:bodyDiv w:val="1"/>
      <w:marLeft w:val="0"/>
      <w:marRight w:val="0"/>
      <w:marTop w:val="0"/>
      <w:marBottom w:val="0"/>
      <w:divBdr>
        <w:top w:val="none" w:sz="0" w:space="0" w:color="auto"/>
        <w:left w:val="none" w:sz="0" w:space="0" w:color="auto"/>
        <w:bottom w:val="none" w:sz="0" w:space="0" w:color="auto"/>
        <w:right w:val="none" w:sz="0" w:space="0" w:color="auto"/>
      </w:divBdr>
    </w:div>
    <w:div w:id="2005544659">
      <w:bodyDiv w:val="1"/>
      <w:marLeft w:val="0"/>
      <w:marRight w:val="0"/>
      <w:marTop w:val="0"/>
      <w:marBottom w:val="0"/>
      <w:divBdr>
        <w:top w:val="none" w:sz="0" w:space="0" w:color="auto"/>
        <w:left w:val="none" w:sz="0" w:space="0" w:color="auto"/>
        <w:bottom w:val="none" w:sz="0" w:space="0" w:color="auto"/>
        <w:right w:val="none" w:sz="0" w:space="0" w:color="auto"/>
      </w:divBdr>
    </w:div>
    <w:div w:id="2007510867">
      <w:bodyDiv w:val="1"/>
      <w:marLeft w:val="0"/>
      <w:marRight w:val="0"/>
      <w:marTop w:val="0"/>
      <w:marBottom w:val="0"/>
      <w:divBdr>
        <w:top w:val="none" w:sz="0" w:space="0" w:color="auto"/>
        <w:left w:val="none" w:sz="0" w:space="0" w:color="auto"/>
        <w:bottom w:val="none" w:sz="0" w:space="0" w:color="auto"/>
        <w:right w:val="none" w:sz="0" w:space="0" w:color="auto"/>
      </w:divBdr>
    </w:div>
    <w:div w:id="2016221238">
      <w:bodyDiv w:val="1"/>
      <w:marLeft w:val="0"/>
      <w:marRight w:val="0"/>
      <w:marTop w:val="0"/>
      <w:marBottom w:val="0"/>
      <w:divBdr>
        <w:top w:val="none" w:sz="0" w:space="0" w:color="auto"/>
        <w:left w:val="none" w:sz="0" w:space="0" w:color="auto"/>
        <w:bottom w:val="none" w:sz="0" w:space="0" w:color="auto"/>
        <w:right w:val="none" w:sz="0" w:space="0" w:color="auto"/>
      </w:divBdr>
    </w:div>
    <w:div w:id="2041737022">
      <w:bodyDiv w:val="1"/>
      <w:marLeft w:val="0"/>
      <w:marRight w:val="0"/>
      <w:marTop w:val="0"/>
      <w:marBottom w:val="0"/>
      <w:divBdr>
        <w:top w:val="none" w:sz="0" w:space="0" w:color="auto"/>
        <w:left w:val="none" w:sz="0" w:space="0" w:color="auto"/>
        <w:bottom w:val="none" w:sz="0" w:space="0" w:color="auto"/>
        <w:right w:val="none" w:sz="0" w:space="0" w:color="auto"/>
      </w:divBdr>
    </w:div>
    <w:div w:id="204894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ontrol" Target="activeX/activeX7.xml"/><Relationship Id="rId26" Type="http://schemas.openxmlformats.org/officeDocument/2006/relationships/control" Target="activeX/activeX15.xml"/><Relationship Id="rId39" Type="http://schemas.openxmlformats.org/officeDocument/2006/relationships/control" Target="activeX/activeX28.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image" Target="media/image6.wmf"/><Relationship Id="rId68" Type="http://schemas.openxmlformats.org/officeDocument/2006/relationships/hyperlink" Target="http://www.mentesana.it" TargetMode="External"/><Relationship Id="rId7" Type="http://schemas.openxmlformats.org/officeDocument/2006/relationships/endnotes" Target="endnotes.xml"/><Relationship Id="rId71" Type="http://schemas.openxmlformats.org/officeDocument/2006/relationships/hyperlink" Target="http://www.gruppoeventi.it" TargetMode="Externa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1" Type="http://schemas.openxmlformats.org/officeDocument/2006/relationships/control" Target="activeX/activeX1.xml"/><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control" Target="activeX/activeX47.xml"/><Relationship Id="rId66" Type="http://schemas.openxmlformats.org/officeDocument/2006/relationships/hyperlink" Target="http://www.uniroma1.it"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control" Target="activeX/activeX46.xml"/><Relationship Id="rId61"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control" Target="activeX/activeX8.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control" Target="activeX/activeX49.xml"/><Relationship Id="rId65" Type="http://schemas.openxmlformats.org/officeDocument/2006/relationships/hyperlink" Target="http://www.far.unito.it/trinchero"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3.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control" Target="activeX/activeX45.xml"/><Relationship Id="rId64" Type="http://schemas.openxmlformats.org/officeDocument/2006/relationships/control" Target="activeX/activeX51.xml"/><Relationship Id="rId69" Type="http://schemas.openxmlformats.org/officeDocument/2006/relationships/hyperlink" Target="http://www.abcpsy.it" TargetMode="External"/><Relationship Id="rId8" Type="http://schemas.openxmlformats.org/officeDocument/2006/relationships/image" Target="media/image1.emf"/><Relationship Id="rId51" Type="http://schemas.openxmlformats.org/officeDocument/2006/relationships/control" Target="activeX/activeX40.xml"/><Relationship Id="rId72" Type="http://schemas.openxmlformats.org/officeDocument/2006/relationships/hyperlink" Target="http://www.psicologiagiuridica.com"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control" Target="activeX/activeX48.xml"/><Relationship Id="rId67" Type="http://schemas.openxmlformats.org/officeDocument/2006/relationships/hyperlink" Target="http://www.adiantum.it" TargetMode="Externa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control" Target="activeX/activeX50.xml"/><Relationship Id="rId70" Type="http://schemas.openxmlformats.org/officeDocument/2006/relationships/hyperlink" Target="http://www.psiconline.it"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C-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9F574-20B4-4426-9C2A-50BEDE43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75</Pages>
  <Words>12747</Words>
  <Characters>72663</Characters>
  <Application>Microsoft Office Word</Application>
  <DocSecurity>0</DocSecurity>
  <Lines>605</Lines>
  <Paragraphs>170</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4</cp:revision>
  <cp:lastPrinted>2013-09-10T15:48:00Z</cp:lastPrinted>
  <dcterms:created xsi:type="dcterms:W3CDTF">2013-09-13T13:05:00Z</dcterms:created>
  <dcterms:modified xsi:type="dcterms:W3CDTF">2013-09-13T16:25:00Z</dcterms:modified>
</cp:coreProperties>
</file>